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CAE" w:rsidRDefault="00AD4CAE" w:rsidP="008069A4">
      <w:pPr>
        <w:spacing w:line="240" w:lineRule="auto"/>
        <w:jc w:val="both"/>
        <w:rPr>
          <w:rFonts w:ascii="Times New Roman" w:eastAsia="Calibri" w:hAnsi="Times New Roman" w:cs="Times New Roman"/>
          <w:sz w:val="24"/>
          <w:szCs w:val="24"/>
        </w:rPr>
      </w:pPr>
    </w:p>
    <w:p w:rsidR="00380411" w:rsidRPr="002C7F9C" w:rsidRDefault="00AD4CAE" w:rsidP="00AD4CAE">
      <w:pPr>
        <w:spacing w:line="240" w:lineRule="auto"/>
        <w:jc w:val="both"/>
        <w:rPr>
          <w:rFonts w:ascii="Times New Roman" w:eastAsia="SimSun" w:hAnsi="Times New Roman" w:cs="Times New Roman"/>
          <w:b/>
          <w:color w:val="00000A"/>
          <w:sz w:val="24"/>
          <w:szCs w:val="24"/>
        </w:rPr>
      </w:pPr>
      <w:r w:rsidRPr="00AD4CAE">
        <w:rPr>
          <w:rFonts w:ascii="Times New Roman" w:eastAsia="Calibri" w:hAnsi="Times New Roman" w:cs="Times New Roman"/>
          <w:noProof/>
          <w:sz w:val="24"/>
          <w:szCs w:val="24"/>
          <w:lang w:eastAsia="ru-RU"/>
        </w:rPr>
        <w:drawing>
          <wp:inline distT="0" distB="0" distL="0" distR="0">
            <wp:extent cx="6299835" cy="8901252"/>
            <wp:effectExtent l="0" t="0" r="0" b="0"/>
            <wp:docPr id="1" name="Рисунок 1" descr="C:\Users\pavel\Desktop\Адаптир. прогр. ЗР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el\Desktop\Адаптир. прогр. ЗРП.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901252"/>
                    </a:xfrm>
                    <a:prstGeom prst="rect">
                      <a:avLst/>
                    </a:prstGeom>
                    <a:noFill/>
                    <a:ln>
                      <a:noFill/>
                    </a:ln>
                  </pic:spPr>
                </pic:pic>
              </a:graphicData>
            </a:graphic>
          </wp:inline>
        </w:drawing>
      </w:r>
      <w:r w:rsidRPr="002C7F9C">
        <w:rPr>
          <w:rFonts w:ascii="Times New Roman" w:eastAsia="SimSun" w:hAnsi="Times New Roman" w:cs="Times New Roman"/>
          <w:b/>
          <w:color w:val="00000A"/>
          <w:sz w:val="24"/>
          <w:szCs w:val="24"/>
        </w:rPr>
        <w:t xml:space="preserve"> </w:t>
      </w:r>
    </w:p>
    <w:p w:rsidR="00380411" w:rsidRPr="002C7F9C" w:rsidRDefault="00380411" w:rsidP="008069A4">
      <w:pPr>
        <w:spacing w:after="0" w:line="240" w:lineRule="auto"/>
        <w:jc w:val="center"/>
        <w:rPr>
          <w:rFonts w:ascii="Times New Roman" w:eastAsia="SimSun" w:hAnsi="Times New Roman" w:cs="Times New Roman"/>
          <w:color w:val="00000A"/>
          <w:sz w:val="24"/>
          <w:szCs w:val="24"/>
          <w:lang w:eastAsia="zh-CN"/>
        </w:rPr>
        <w:sectPr w:rsidR="00380411" w:rsidRPr="002C7F9C" w:rsidSect="005F211B">
          <w:footerReference w:type="default" r:id="rId8"/>
          <w:pgSz w:w="11906" w:h="16838"/>
          <w:pgMar w:top="567" w:right="567" w:bottom="567" w:left="1418" w:header="567" w:footer="567" w:gutter="0"/>
          <w:cols w:space="720"/>
          <w:formProt w:val="0"/>
          <w:titlePg/>
          <w:docGrid w:linePitch="299"/>
        </w:sectPr>
      </w:pPr>
    </w:p>
    <w:p w:rsidR="003E3DF2" w:rsidRPr="002C7F9C" w:rsidRDefault="003E3DF2" w:rsidP="008069A4">
      <w:pPr>
        <w:spacing w:line="240" w:lineRule="auto"/>
        <w:rPr>
          <w:rFonts w:ascii="Times New Roman" w:eastAsia="SimSun" w:hAnsi="Times New Roman" w:cs="Times New Roman"/>
          <w:b/>
          <w:bCs/>
          <w:color w:val="00000A"/>
          <w:sz w:val="24"/>
          <w:szCs w:val="24"/>
          <w:lang w:eastAsia="ar-SA"/>
        </w:rPr>
      </w:pPr>
      <w:bookmarkStart w:id="0" w:name="__RefHeading__7841_919936705"/>
      <w:bookmarkStart w:id="1" w:name="_Toc487462020"/>
      <w:bookmarkEnd w:id="0"/>
      <w:bookmarkEnd w:id="1"/>
    </w:p>
    <w:p w:rsidR="00AD4CAE" w:rsidRDefault="00AD4CAE" w:rsidP="008069A4">
      <w:pPr>
        <w:spacing w:line="240" w:lineRule="auto"/>
        <w:jc w:val="center"/>
        <w:rPr>
          <w:rFonts w:ascii="Times New Roman" w:hAnsi="Times New Roman" w:cs="Times New Roman"/>
          <w:sz w:val="24"/>
          <w:szCs w:val="24"/>
        </w:rPr>
      </w:pPr>
    </w:p>
    <w:p w:rsidR="008069A4" w:rsidRDefault="008069A4" w:rsidP="008069A4">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rsidR="008069A4" w:rsidRPr="002C7F9C" w:rsidRDefault="008069A4" w:rsidP="008069A4">
      <w:pPr>
        <w:spacing w:line="240" w:lineRule="auto"/>
        <w:jc w:val="both"/>
        <w:rPr>
          <w:rFonts w:ascii="Times New Roman" w:eastAsia="Calibri" w:hAnsi="Times New Roman" w:cs="Times New Roman"/>
          <w:sz w:val="24"/>
          <w:szCs w:val="24"/>
        </w:rPr>
      </w:pPr>
      <w:r w:rsidRPr="002C7F9C">
        <w:rPr>
          <w:rFonts w:ascii="Times New Roman" w:eastAsia="Calibri" w:hAnsi="Times New Roman" w:cs="Times New Roman"/>
          <w:b/>
          <w:bCs/>
          <w:sz w:val="24"/>
          <w:szCs w:val="24"/>
        </w:rPr>
        <w:t>ВВЕДЕНИЕ</w:t>
      </w:r>
      <w:r w:rsidRPr="002C7F9C">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26214B">
        <w:rPr>
          <w:rFonts w:ascii="Times New Roman" w:eastAsia="Calibri" w:hAnsi="Times New Roman" w:cs="Times New Roman"/>
          <w:bCs/>
          <w:sz w:val="24"/>
          <w:szCs w:val="24"/>
        </w:rPr>
        <w:t>……</w:t>
      </w:r>
      <w:r>
        <w:rPr>
          <w:rFonts w:ascii="Times New Roman" w:eastAsia="Calibri" w:hAnsi="Times New Roman" w:cs="Times New Roman"/>
          <w:bCs/>
          <w:sz w:val="24"/>
          <w:szCs w:val="24"/>
        </w:rPr>
        <w:t>…………………………..4</w:t>
      </w:r>
    </w:p>
    <w:p w:rsidR="008069A4" w:rsidRPr="002C7F9C" w:rsidRDefault="008069A4" w:rsidP="008069A4">
      <w:pPr>
        <w:spacing w:line="240" w:lineRule="auto"/>
        <w:jc w:val="both"/>
        <w:rPr>
          <w:rFonts w:ascii="Times New Roman" w:eastAsia="Calibri" w:hAnsi="Times New Roman" w:cs="Times New Roman"/>
          <w:sz w:val="24"/>
          <w:szCs w:val="24"/>
        </w:rPr>
      </w:pPr>
      <w:r w:rsidRPr="002C7F9C">
        <w:rPr>
          <w:rFonts w:ascii="Times New Roman" w:eastAsia="Calibri" w:hAnsi="Times New Roman" w:cs="Times New Roman"/>
          <w:b/>
          <w:bCs/>
          <w:sz w:val="24"/>
          <w:szCs w:val="24"/>
        </w:rPr>
        <w:t>1. ЦЕЛЕВОЙ РАЗДЕЛ</w:t>
      </w:r>
      <w:r w:rsidRPr="002C7F9C">
        <w:rPr>
          <w:rFonts w:ascii="Times New Roman" w:eastAsia="Calibri" w:hAnsi="Times New Roman" w:cs="Times New Roman"/>
          <w:bCs/>
          <w:sz w:val="24"/>
          <w:szCs w:val="24"/>
        </w:rPr>
        <w:t>…………………………………………………</w:t>
      </w:r>
      <w:r w:rsidR="0026214B">
        <w:rPr>
          <w:rFonts w:ascii="Times New Roman" w:eastAsia="Calibri" w:hAnsi="Times New Roman" w:cs="Times New Roman"/>
          <w:bCs/>
          <w:sz w:val="24"/>
          <w:szCs w:val="24"/>
        </w:rPr>
        <w:t>..</w:t>
      </w:r>
      <w:r w:rsidR="006E0330">
        <w:rPr>
          <w:rFonts w:ascii="Times New Roman" w:eastAsia="Calibri" w:hAnsi="Times New Roman" w:cs="Times New Roman"/>
          <w:bCs/>
          <w:sz w:val="24"/>
          <w:szCs w:val="24"/>
        </w:rPr>
        <w:t>………………….…...….6</w:t>
      </w:r>
      <w:r w:rsidRPr="002C7F9C">
        <w:rPr>
          <w:rFonts w:ascii="Times New Roman" w:eastAsia="Calibri" w:hAnsi="Times New Roman" w:cs="Times New Roman"/>
          <w:sz w:val="24"/>
          <w:szCs w:val="24"/>
        </w:rPr>
        <w:t xml:space="preserve"> </w:t>
      </w:r>
    </w:p>
    <w:p w:rsidR="008069A4" w:rsidRPr="002C7F9C" w:rsidRDefault="008069A4" w:rsidP="008069A4">
      <w:pPr>
        <w:spacing w:line="240" w:lineRule="auto"/>
        <w:jc w:val="both"/>
        <w:rPr>
          <w:rFonts w:ascii="Times New Roman" w:eastAsia="Calibri" w:hAnsi="Times New Roman" w:cs="Times New Roman"/>
          <w:sz w:val="24"/>
          <w:szCs w:val="24"/>
        </w:rPr>
      </w:pPr>
      <w:r w:rsidRPr="002C7F9C">
        <w:rPr>
          <w:rFonts w:ascii="Times New Roman" w:eastAsia="Calibri" w:hAnsi="Times New Roman" w:cs="Times New Roman"/>
          <w:sz w:val="24"/>
          <w:szCs w:val="24"/>
        </w:rPr>
        <w:t xml:space="preserve">   </w:t>
      </w:r>
      <w:r w:rsidRPr="002C7F9C">
        <w:rPr>
          <w:rFonts w:ascii="Times New Roman" w:eastAsia="Calibri" w:hAnsi="Times New Roman" w:cs="Times New Roman"/>
          <w:b/>
          <w:bCs/>
          <w:sz w:val="24"/>
          <w:szCs w:val="24"/>
        </w:rPr>
        <w:t>1.1. Пояснительная записка</w:t>
      </w:r>
      <w:r w:rsidRPr="002C7F9C">
        <w:rPr>
          <w:rFonts w:ascii="Times New Roman" w:eastAsia="Calibri" w:hAnsi="Times New Roman" w:cs="Times New Roman"/>
          <w:bCs/>
          <w:sz w:val="24"/>
          <w:szCs w:val="24"/>
        </w:rPr>
        <w:t>…………………………………………</w:t>
      </w:r>
      <w:r w:rsidR="0026214B">
        <w:rPr>
          <w:rFonts w:ascii="Times New Roman" w:eastAsia="Calibri" w:hAnsi="Times New Roman" w:cs="Times New Roman"/>
          <w:bCs/>
          <w:sz w:val="24"/>
          <w:szCs w:val="24"/>
        </w:rPr>
        <w:t>..</w:t>
      </w:r>
      <w:r w:rsidR="006E0330">
        <w:rPr>
          <w:rFonts w:ascii="Times New Roman" w:eastAsia="Calibri" w:hAnsi="Times New Roman" w:cs="Times New Roman"/>
          <w:bCs/>
          <w:sz w:val="24"/>
          <w:szCs w:val="24"/>
        </w:rPr>
        <w:t>………………………….6</w:t>
      </w:r>
    </w:p>
    <w:p w:rsidR="008069A4" w:rsidRPr="002C7F9C" w:rsidRDefault="008069A4" w:rsidP="008069A4">
      <w:pPr>
        <w:spacing w:line="240" w:lineRule="auto"/>
        <w:jc w:val="both"/>
        <w:rPr>
          <w:rFonts w:ascii="Times New Roman" w:eastAsia="Calibri" w:hAnsi="Times New Roman" w:cs="Times New Roman"/>
          <w:sz w:val="24"/>
          <w:szCs w:val="24"/>
        </w:rPr>
      </w:pPr>
      <w:r w:rsidRPr="002C7F9C">
        <w:rPr>
          <w:rFonts w:ascii="Times New Roman" w:eastAsia="Calibri" w:hAnsi="Times New Roman" w:cs="Times New Roman"/>
          <w:sz w:val="24"/>
          <w:szCs w:val="24"/>
        </w:rPr>
        <w:t xml:space="preserve">      1.1.1. </w:t>
      </w:r>
      <w:r>
        <w:rPr>
          <w:rFonts w:ascii="Times New Roman" w:eastAsia="Calibri" w:hAnsi="Times New Roman" w:cs="Times New Roman"/>
          <w:sz w:val="24"/>
          <w:szCs w:val="24"/>
        </w:rPr>
        <w:t>З</w:t>
      </w:r>
      <w:r w:rsidRPr="002C7F9C">
        <w:rPr>
          <w:rFonts w:ascii="Times New Roman" w:eastAsia="Calibri" w:hAnsi="Times New Roman" w:cs="Times New Roman"/>
          <w:sz w:val="24"/>
          <w:szCs w:val="24"/>
        </w:rPr>
        <w:t>начимые для разработки и реализации Программы</w:t>
      </w:r>
      <w:r w:rsidR="006E0330">
        <w:rPr>
          <w:rFonts w:ascii="Times New Roman" w:eastAsia="Calibri" w:hAnsi="Times New Roman" w:cs="Times New Roman"/>
          <w:sz w:val="24"/>
          <w:szCs w:val="24"/>
        </w:rPr>
        <w:t xml:space="preserve"> характеристики…………………6</w:t>
      </w:r>
      <w:r w:rsidRPr="002C7F9C">
        <w:rPr>
          <w:rFonts w:ascii="Times New Roman" w:eastAsia="Calibri" w:hAnsi="Times New Roman" w:cs="Times New Roman"/>
          <w:sz w:val="24"/>
          <w:szCs w:val="24"/>
        </w:rPr>
        <w:t xml:space="preserve"> </w:t>
      </w:r>
    </w:p>
    <w:p w:rsidR="008069A4" w:rsidRPr="002C7F9C" w:rsidRDefault="008069A4" w:rsidP="008069A4">
      <w:pPr>
        <w:spacing w:line="240" w:lineRule="auto"/>
        <w:jc w:val="both"/>
        <w:rPr>
          <w:rFonts w:ascii="Times New Roman" w:eastAsia="Calibri" w:hAnsi="Times New Roman" w:cs="Times New Roman"/>
          <w:sz w:val="24"/>
          <w:szCs w:val="24"/>
        </w:rPr>
      </w:pPr>
      <w:r w:rsidRPr="002C7F9C">
        <w:rPr>
          <w:rFonts w:ascii="Times New Roman" w:eastAsia="Calibri" w:hAnsi="Times New Roman" w:cs="Times New Roman"/>
          <w:sz w:val="24"/>
          <w:szCs w:val="24"/>
        </w:rPr>
        <w:t xml:space="preserve">      1.1.2.</w:t>
      </w:r>
      <w:r w:rsidRPr="001A4E92">
        <w:rPr>
          <w:rFonts w:ascii="Times New Roman" w:eastAsia="Times New Roman" w:hAnsi="Times New Roman" w:cs="Times New Roman"/>
          <w:b/>
          <w:bCs/>
          <w:iCs/>
          <w:color w:val="00000A"/>
          <w:sz w:val="24"/>
          <w:szCs w:val="24"/>
          <w:lang w:eastAsia="ar-SA"/>
        </w:rPr>
        <w:t xml:space="preserve"> </w:t>
      </w:r>
      <w:r w:rsidRPr="001A4E92">
        <w:rPr>
          <w:rFonts w:ascii="Times New Roman" w:eastAsia="Times New Roman" w:hAnsi="Times New Roman" w:cs="Times New Roman"/>
          <w:bCs/>
          <w:iCs/>
          <w:color w:val="00000A"/>
          <w:sz w:val="24"/>
          <w:szCs w:val="24"/>
          <w:lang w:eastAsia="ar-SA"/>
        </w:rPr>
        <w:t>Цели, задачи, механизмы адаптации, условия реализации АООП</w:t>
      </w:r>
      <w:r w:rsidRPr="002C7F9C">
        <w:rPr>
          <w:rFonts w:ascii="Times New Roman" w:eastAsia="Calibri" w:hAnsi="Times New Roman" w:cs="Times New Roman"/>
          <w:sz w:val="24"/>
          <w:szCs w:val="24"/>
        </w:rPr>
        <w:t xml:space="preserve"> </w:t>
      </w:r>
      <w:r w:rsidR="006E0330">
        <w:rPr>
          <w:rFonts w:ascii="Times New Roman" w:eastAsia="Calibri" w:hAnsi="Times New Roman" w:cs="Times New Roman"/>
          <w:sz w:val="24"/>
          <w:szCs w:val="24"/>
        </w:rPr>
        <w:t>……………………12</w:t>
      </w:r>
    </w:p>
    <w:p w:rsidR="008069A4" w:rsidRPr="002C7F9C" w:rsidRDefault="008069A4" w:rsidP="008069A4">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1.1.3.</w:t>
      </w:r>
      <w:r w:rsidRPr="00D06F1A">
        <w:rPr>
          <w:rFonts w:ascii="Times New Roman" w:eastAsia="Calibri" w:hAnsi="Times New Roman" w:cs="Times New Roman"/>
          <w:sz w:val="24"/>
          <w:szCs w:val="24"/>
        </w:rPr>
        <w:t xml:space="preserve"> </w:t>
      </w:r>
      <w:r w:rsidRPr="002C7F9C">
        <w:rPr>
          <w:rFonts w:ascii="Times New Roman" w:eastAsia="Calibri" w:hAnsi="Times New Roman" w:cs="Times New Roman"/>
          <w:sz w:val="24"/>
          <w:szCs w:val="24"/>
        </w:rPr>
        <w:t>Принципы и подходы к формированию Программы</w:t>
      </w:r>
      <w:r w:rsidR="006E0330">
        <w:rPr>
          <w:rFonts w:ascii="Times New Roman" w:eastAsia="Calibri" w:hAnsi="Times New Roman" w:cs="Times New Roman"/>
          <w:sz w:val="24"/>
          <w:szCs w:val="24"/>
        </w:rPr>
        <w:t xml:space="preserve"> ………..……………………….14</w:t>
      </w:r>
    </w:p>
    <w:p w:rsidR="008069A4" w:rsidRPr="002C7F9C" w:rsidRDefault="008069A4" w:rsidP="008069A4">
      <w:pPr>
        <w:spacing w:line="240" w:lineRule="auto"/>
        <w:jc w:val="both"/>
        <w:rPr>
          <w:rFonts w:ascii="Times New Roman" w:eastAsia="Calibri" w:hAnsi="Times New Roman" w:cs="Times New Roman"/>
          <w:sz w:val="24"/>
          <w:szCs w:val="24"/>
        </w:rPr>
      </w:pPr>
      <w:r w:rsidRPr="002C7F9C">
        <w:rPr>
          <w:rFonts w:ascii="Times New Roman" w:eastAsia="Calibri" w:hAnsi="Times New Roman" w:cs="Times New Roman"/>
          <w:sz w:val="24"/>
          <w:szCs w:val="24"/>
        </w:rPr>
        <w:t xml:space="preserve">   </w:t>
      </w:r>
      <w:r w:rsidRPr="002C7F9C">
        <w:rPr>
          <w:rFonts w:ascii="Times New Roman" w:eastAsia="Calibri" w:hAnsi="Times New Roman" w:cs="Times New Roman"/>
          <w:b/>
          <w:bCs/>
          <w:sz w:val="24"/>
          <w:szCs w:val="24"/>
        </w:rPr>
        <w:t>1.2. Планируемые результаты</w:t>
      </w:r>
      <w:r w:rsidR="006E0330">
        <w:rPr>
          <w:rFonts w:ascii="Times New Roman" w:eastAsia="Calibri" w:hAnsi="Times New Roman" w:cs="Times New Roman"/>
          <w:bCs/>
          <w:sz w:val="24"/>
          <w:szCs w:val="24"/>
        </w:rPr>
        <w:t>………………………………………………………………......17</w:t>
      </w:r>
    </w:p>
    <w:p w:rsidR="008069A4" w:rsidRDefault="008069A4" w:rsidP="008069A4">
      <w:pPr>
        <w:widowControl w:val="0"/>
        <w:spacing w:after="0" w:line="240" w:lineRule="auto"/>
        <w:outlineLvl w:val="2"/>
        <w:rPr>
          <w:rFonts w:ascii="Times New Roman" w:eastAsia="Calibri" w:hAnsi="Times New Roman" w:cs="Times New Roman"/>
          <w:sz w:val="24"/>
          <w:szCs w:val="24"/>
        </w:rPr>
      </w:pPr>
      <w:r w:rsidRPr="002C7F9C">
        <w:rPr>
          <w:rFonts w:ascii="Times New Roman" w:eastAsia="Calibri" w:hAnsi="Times New Roman" w:cs="Times New Roman"/>
          <w:sz w:val="24"/>
          <w:szCs w:val="24"/>
        </w:rPr>
        <w:t xml:space="preserve">         </w:t>
      </w:r>
      <w:r>
        <w:rPr>
          <w:rFonts w:ascii="Times New Roman" w:eastAsia="Calibri" w:hAnsi="Times New Roman" w:cs="Times New Roman"/>
          <w:sz w:val="24"/>
          <w:szCs w:val="24"/>
        </w:rPr>
        <w:t>1.2.1. Целевые ориентиры младшего возра</w:t>
      </w:r>
      <w:r w:rsidR="006E0330">
        <w:rPr>
          <w:rFonts w:ascii="Times New Roman" w:eastAsia="Calibri" w:hAnsi="Times New Roman" w:cs="Times New Roman"/>
          <w:sz w:val="24"/>
          <w:szCs w:val="24"/>
        </w:rPr>
        <w:t>ста ……………………………………………….17</w:t>
      </w:r>
    </w:p>
    <w:p w:rsidR="008069A4" w:rsidRPr="002C7F9C" w:rsidRDefault="008069A4" w:rsidP="008069A4">
      <w:pPr>
        <w:widowControl w:val="0"/>
        <w:spacing w:after="0" w:line="240" w:lineRule="auto"/>
        <w:outlineLvl w:val="2"/>
        <w:rPr>
          <w:rFonts w:ascii="Times New Roman" w:eastAsia="Times New Roman" w:hAnsi="Times New Roman" w:cs="Times New Roman"/>
          <w:b/>
          <w:sz w:val="24"/>
          <w:szCs w:val="24"/>
        </w:rPr>
      </w:pPr>
      <w:r>
        <w:rPr>
          <w:rFonts w:ascii="Times New Roman" w:eastAsia="Calibri" w:hAnsi="Times New Roman" w:cs="Times New Roman"/>
          <w:sz w:val="24"/>
          <w:szCs w:val="24"/>
        </w:rPr>
        <w:t xml:space="preserve">         1.2.2</w:t>
      </w:r>
      <w:r w:rsidRPr="002C7F9C">
        <w:rPr>
          <w:rFonts w:ascii="Times New Roman" w:eastAsia="Calibri" w:hAnsi="Times New Roman" w:cs="Times New Roman"/>
          <w:sz w:val="24"/>
          <w:szCs w:val="24"/>
        </w:rPr>
        <w:t>. Целевые ориентиры дошкольного возраста…………………………………………</w:t>
      </w:r>
      <w:r>
        <w:rPr>
          <w:rFonts w:ascii="Times New Roman" w:eastAsia="Calibri" w:hAnsi="Times New Roman" w:cs="Times New Roman"/>
          <w:sz w:val="24"/>
          <w:szCs w:val="24"/>
        </w:rPr>
        <w:t>…</w:t>
      </w:r>
      <w:r w:rsidR="00ED0158">
        <w:rPr>
          <w:rFonts w:ascii="Times New Roman" w:eastAsia="Calibri" w:hAnsi="Times New Roman" w:cs="Times New Roman"/>
          <w:sz w:val="24"/>
          <w:szCs w:val="24"/>
        </w:rPr>
        <w:t>19</w:t>
      </w:r>
    </w:p>
    <w:p w:rsidR="008069A4" w:rsidRPr="002C7F9C" w:rsidRDefault="008069A4" w:rsidP="008069A4">
      <w:pPr>
        <w:spacing w:line="240" w:lineRule="auto"/>
        <w:jc w:val="both"/>
        <w:rPr>
          <w:rFonts w:ascii="Times New Roman" w:eastAsia="Calibri" w:hAnsi="Times New Roman" w:cs="Times New Roman"/>
          <w:sz w:val="24"/>
          <w:szCs w:val="24"/>
        </w:rPr>
      </w:pPr>
      <w:r w:rsidRPr="002C7F9C">
        <w:rPr>
          <w:rFonts w:ascii="Times New Roman" w:eastAsia="Calibri" w:hAnsi="Times New Roman" w:cs="Times New Roman"/>
          <w:color w:val="FF0000"/>
          <w:sz w:val="24"/>
          <w:szCs w:val="24"/>
        </w:rPr>
        <w:t xml:space="preserve">         </w:t>
      </w:r>
      <w:r>
        <w:rPr>
          <w:rFonts w:ascii="Times New Roman" w:eastAsia="Calibri" w:hAnsi="Times New Roman" w:cs="Times New Roman"/>
          <w:sz w:val="24"/>
          <w:szCs w:val="24"/>
        </w:rPr>
        <w:t>1.2.3</w:t>
      </w:r>
      <w:r w:rsidRPr="002C7F9C">
        <w:rPr>
          <w:rFonts w:ascii="Times New Roman" w:eastAsia="Calibri" w:hAnsi="Times New Roman" w:cs="Times New Roman"/>
          <w:sz w:val="24"/>
          <w:szCs w:val="24"/>
        </w:rPr>
        <w:t>. Целевые ориентиры на этапе заверше</w:t>
      </w:r>
      <w:r w:rsidR="00ED0158">
        <w:rPr>
          <w:rFonts w:ascii="Times New Roman" w:eastAsia="Calibri" w:hAnsi="Times New Roman" w:cs="Times New Roman"/>
          <w:sz w:val="24"/>
          <w:szCs w:val="24"/>
        </w:rPr>
        <w:t>ния освоения Программы …………………..21</w:t>
      </w:r>
    </w:p>
    <w:p w:rsidR="008069A4" w:rsidRPr="002C7F9C" w:rsidRDefault="008069A4" w:rsidP="008069A4">
      <w:pPr>
        <w:spacing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w:t>
      </w:r>
      <w:r w:rsidRPr="002C7F9C">
        <w:rPr>
          <w:rFonts w:ascii="Times New Roman" w:eastAsia="Calibri" w:hAnsi="Times New Roman" w:cs="Times New Roman"/>
          <w:b/>
          <w:bCs/>
          <w:sz w:val="24"/>
          <w:szCs w:val="24"/>
        </w:rPr>
        <w:t>1.3. Развивающее оценивание качества образовательной деятельности по Программе</w:t>
      </w:r>
      <w:r w:rsidRPr="002C7F9C">
        <w:rPr>
          <w:rFonts w:ascii="Times New Roman" w:eastAsia="Calibri" w:hAnsi="Times New Roman" w:cs="Times New Roman"/>
          <w:bCs/>
          <w:sz w:val="24"/>
          <w:szCs w:val="24"/>
        </w:rPr>
        <w:t>……………………………………………</w:t>
      </w:r>
      <w:r w:rsidR="00ED0158">
        <w:rPr>
          <w:rFonts w:ascii="Times New Roman" w:eastAsia="Calibri" w:hAnsi="Times New Roman" w:cs="Times New Roman"/>
          <w:bCs/>
          <w:sz w:val="24"/>
          <w:szCs w:val="24"/>
        </w:rPr>
        <w:t>.…………………………………………….23</w:t>
      </w:r>
    </w:p>
    <w:p w:rsidR="008069A4" w:rsidRPr="002C7F9C" w:rsidRDefault="008069A4" w:rsidP="008069A4">
      <w:pPr>
        <w:spacing w:line="240" w:lineRule="auto"/>
        <w:jc w:val="both"/>
        <w:rPr>
          <w:rFonts w:ascii="Times New Roman" w:eastAsia="Calibri" w:hAnsi="Times New Roman" w:cs="Times New Roman"/>
          <w:bCs/>
          <w:sz w:val="24"/>
          <w:szCs w:val="24"/>
        </w:rPr>
      </w:pPr>
      <w:r w:rsidRPr="002C7F9C">
        <w:rPr>
          <w:rFonts w:ascii="Times New Roman" w:eastAsia="Calibri" w:hAnsi="Times New Roman" w:cs="Times New Roman"/>
          <w:b/>
          <w:bCs/>
          <w:sz w:val="24"/>
          <w:szCs w:val="24"/>
        </w:rPr>
        <w:t>2. СОДЕРЖАТЕЛЬНЫЙ РАЗДЕЛ</w:t>
      </w:r>
      <w:r w:rsidR="00ED0158">
        <w:rPr>
          <w:rFonts w:ascii="Times New Roman" w:eastAsia="Calibri" w:hAnsi="Times New Roman" w:cs="Times New Roman"/>
          <w:bCs/>
          <w:sz w:val="24"/>
          <w:szCs w:val="24"/>
        </w:rPr>
        <w:t>……………………………………………………...……….25</w:t>
      </w:r>
    </w:p>
    <w:p w:rsidR="008069A4" w:rsidRPr="002C7F9C" w:rsidRDefault="008069A4" w:rsidP="008069A4">
      <w:pPr>
        <w:spacing w:line="240" w:lineRule="auto"/>
        <w:jc w:val="both"/>
        <w:rPr>
          <w:rFonts w:ascii="Times New Roman" w:eastAsia="Calibri" w:hAnsi="Times New Roman" w:cs="Times New Roman"/>
          <w:b/>
          <w:bCs/>
          <w:sz w:val="24"/>
          <w:szCs w:val="24"/>
        </w:rPr>
      </w:pPr>
      <w:r w:rsidRPr="002C7F9C">
        <w:rPr>
          <w:rFonts w:ascii="Times New Roman" w:eastAsia="Calibri" w:hAnsi="Times New Roman" w:cs="Times New Roman"/>
          <w:b/>
          <w:bCs/>
          <w:sz w:val="24"/>
          <w:szCs w:val="24"/>
        </w:rPr>
        <w:t xml:space="preserve">  2.1. Общие положения</w:t>
      </w:r>
      <w:r w:rsidRPr="002C7F9C">
        <w:rPr>
          <w:rFonts w:ascii="Times New Roman" w:eastAsia="Calibri" w:hAnsi="Times New Roman" w:cs="Times New Roman"/>
          <w:bCs/>
          <w:sz w:val="24"/>
          <w:szCs w:val="24"/>
        </w:rPr>
        <w:t>………………………………………………………………….………</w:t>
      </w:r>
      <w:r w:rsidR="00ED0158">
        <w:rPr>
          <w:rFonts w:ascii="Times New Roman" w:eastAsia="Calibri" w:hAnsi="Times New Roman" w:cs="Times New Roman"/>
          <w:bCs/>
          <w:sz w:val="24"/>
          <w:szCs w:val="24"/>
        </w:rPr>
        <w:t>…25</w:t>
      </w:r>
    </w:p>
    <w:p w:rsidR="008069A4" w:rsidRDefault="008069A4" w:rsidP="008069A4">
      <w:pPr>
        <w:spacing w:line="240" w:lineRule="auto"/>
        <w:jc w:val="both"/>
        <w:rPr>
          <w:rFonts w:ascii="Times New Roman" w:eastAsia="Times New Roman" w:hAnsi="Times New Roman" w:cs="Times New Roman"/>
          <w:sz w:val="24"/>
          <w:szCs w:val="24"/>
        </w:rPr>
      </w:pPr>
      <w:r w:rsidRPr="002C7F9C">
        <w:rPr>
          <w:rFonts w:ascii="Times New Roman" w:eastAsia="Calibri" w:hAnsi="Times New Roman" w:cs="Times New Roman"/>
          <w:b/>
          <w:bCs/>
          <w:sz w:val="24"/>
          <w:szCs w:val="24"/>
        </w:rPr>
        <w:t xml:space="preserve">  </w:t>
      </w:r>
      <w:r w:rsidRPr="002C7F9C">
        <w:rPr>
          <w:rFonts w:ascii="Times New Roman" w:eastAsia="Times New Roman" w:hAnsi="Times New Roman" w:cs="Times New Roman"/>
          <w:b/>
          <w:sz w:val="24"/>
          <w:szCs w:val="24"/>
        </w:rPr>
        <w:t>2.2. Описание образовательной деятельности в соответствии с направлениями развития ребенка, представленных в пяти образовательных областях</w:t>
      </w:r>
      <w:r w:rsidR="00ED0158">
        <w:rPr>
          <w:rFonts w:ascii="Times New Roman" w:eastAsia="Times New Roman" w:hAnsi="Times New Roman" w:cs="Times New Roman"/>
          <w:sz w:val="24"/>
          <w:szCs w:val="24"/>
        </w:rPr>
        <w:t>…………….……………..…..26</w:t>
      </w:r>
    </w:p>
    <w:p w:rsidR="008069A4" w:rsidRPr="002C7F9C" w:rsidRDefault="008069A4" w:rsidP="008069A4">
      <w:pPr>
        <w:spacing w:line="240" w:lineRule="auto"/>
        <w:jc w:val="both"/>
        <w:rPr>
          <w:rFonts w:ascii="Times New Roman" w:eastAsia="Calibri" w:hAnsi="Times New Roman" w:cs="Times New Roman"/>
          <w:b/>
          <w:bCs/>
          <w:sz w:val="24"/>
          <w:szCs w:val="24"/>
        </w:rPr>
      </w:pPr>
      <w:r w:rsidRPr="002C7F9C">
        <w:rPr>
          <w:rFonts w:ascii="Times New Roman" w:eastAsia="Calibri" w:hAnsi="Times New Roman" w:cs="Times New Roman"/>
          <w:b/>
          <w:bCs/>
          <w:sz w:val="24"/>
          <w:szCs w:val="24"/>
        </w:rPr>
        <w:t xml:space="preserve">      </w:t>
      </w:r>
      <w:r w:rsidRPr="002C7F9C">
        <w:rPr>
          <w:rFonts w:ascii="Times New Roman" w:eastAsia="Calibri" w:hAnsi="Times New Roman" w:cs="Times New Roman"/>
          <w:sz w:val="24"/>
          <w:szCs w:val="24"/>
        </w:rPr>
        <w:t>2.2.1. Социально-коммуникативное развитие………………………………….……………</w:t>
      </w:r>
      <w:r w:rsidR="00ED0158">
        <w:rPr>
          <w:rFonts w:ascii="Times New Roman" w:eastAsia="Calibri" w:hAnsi="Times New Roman" w:cs="Times New Roman"/>
          <w:sz w:val="24"/>
          <w:szCs w:val="24"/>
        </w:rPr>
        <w:t>..26</w:t>
      </w:r>
    </w:p>
    <w:p w:rsidR="008069A4" w:rsidRPr="002C7F9C" w:rsidRDefault="008069A4" w:rsidP="008069A4">
      <w:pPr>
        <w:spacing w:line="240" w:lineRule="auto"/>
        <w:jc w:val="both"/>
        <w:rPr>
          <w:rFonts w:ascii="Times New Roman" w:eastAsia="Calibri" w:hAnsi="Times New Roman" w:cs="Times New Roman"/>
          <w:sz w:val="24"/>
          <w:szCs w:val="24"/>
        </w:rPr>
      </w:pPr>
      <w:r w:rsidRPr="002C7F9C">
        <w:rPr>
          <w:rFonts w:ascii="Times New Roman" w:eastAsia="Calibri" w:hAnsi="Times New Roman" w:cs="Times New Roman"/>
          <w:b/>
          <w:bCs/>
          <w:sz w:val="24"/>
          <w:szCs w:val="24"/>
        </w:rPr>
        <w:t xml:space="preserve">      </w:t>
      </w:r>
      <w:r w:rsidRPr="002C7F9C">
        <w:rPr>
          <w:rFonts w:ascii="Times New Roman" w:eastAsia="Calibri" w:hAnsi="Times New Roman" w:cs="Times New Roman"/>
          <w:sz w:val="24"/>
          <w:szCs w:val="24"/>
        </w:rPr>
        <w:t>2.2.2. Познавательное раз</w:t>
      </w:r>
      <w:r w:rsidR="00ED0158">
        <w:rPr>
          <w:rFonts w:ascii="Times New Roman" w:eastAsia="Calibri" w:hAnsi="Times New Roman" w:cs="Times New Roman"/>
          <w:sz w:val="24"/>
          <w:szCs w:val="24"/>
        </w:rPr>
        <w:t>витие………………………………….……………………………..36</w:t>
      </w:r>
    </w:p>
    <w:p w:rsidR="008069A4" w:rsidRPr="002C7F9C" w:rsidRDefault="008069A4" w:rsidP="008069A4">
      <w:pPr>
        <w:spacing w:line="240" w:lineRule="auto"/>
        <w:jc w:val="both"/>
        <w:rPr>
          <w:rFonts w:ascii="Times New Roman" w:eastAsia="Calibri" w:hAnsi="Times New Roman" w:cs="Times New Roman"/>
          <w:b/>
          <w:bCs/>
          <w:sz w:val="24"/>
          <w:szCs w:val="24"/>
        </w:rPr>
      </w:pPr>
      <w:r w:rsidRPr="002C7F9C">
        <w:rPr>
          <w:rFonts w:ascii="Times New Roman" w:eastAsia="Calibri" w:hAnsi="Times New Roman" w:cs="Times New Roman"/>
          <w:sz w:val="24"/>
          <w:szCs w:val="24"/>
        </w:rPr>
        <w:t xml:space="preserve">      2.2.3. Речевое развитие…………………………………………………………………….…</w:t>
      </w:r>
      <w:r w:rsidR="00ED0158">
        <w:rPr>
          <w:rFonts w:ascii="Times New Roman" w:eastAsia="Calibri" w:hAnsi="Times New Roman" w:cs="Times New Roman"/>
          <w:sz w:val="24"/>
          <w:szCs w:val="24"/>
        </w:rPr>
        <w:t>….40</w:t>
      </w:r>
    </w:p>
    <w:p w:rsidR="008069A4" w:rsidRPr="002C7F9C" w:rsidRDefault="008069A4" w:rsidP="008069A4">
      <w:pPr>
        <w:spacing w:line="240" w:lineRule="auto"/>
        <w:jc w:val="both"/>
        <w:rPr>
          <w:rFonts w:ascii="Times New Roman" w:eastAsia="Calibri" w:hAnsi="Times New Roman" w:cs="Times New Roman"/>
          <w:b/>
          <w:bCs/>
          <w:sz w:val="24"/>
          <w:szCs w:val="24"/>
        </w:rPr>
      </w:pPr>
      <w:r w:rsidRPr="002C7F9C">
        <w:rPr>
          <w:rFonts w:ascii="Times New Roman" w:eastAsia="Calibri" w:hAnsi="Times New Roman" w:cs="Times New Roman"/>
          <w:b/>
          <w:bCs/>
          <w:sz w:val="24"/>
          <w:szCs w:val="24"/>
        </w:rPr>
        <w:t xml:space="preserve">      </w:t>
      </w:r>
      <w:r w:rsidRPr="002C7F9C">
        <w:rPr>
          <w:rFonts w:ascii="Times New Roman" w:eastAsia="Calibri" w:hAnsi="Times New Roman" w:cs="Times New Roman"/>
          <w:sz w:val="24"/>
          <w:szCs w:val="24"/>
        </w:rPr>
        <w:t xml:space="preserve">2.2.4. Художественно-эстетическое </w:t>
      </w:r>
      <w:r>
        <w:rPr>
          <w:rFonts w:ascii="Times New Roman" w:eastAsia="Calibri" w:hAnsi="Times New Roman" w:cs="Times New Roman"/>
          <w:sz w:val="24"/>
          <w:szCs w:val="24"/>
        </w:rPr>
        <w:t>развитие………………………………………..……...</w:t>
      </w:r>
      <w:r w:rsidR="00ED0158">
        <w:rPr>
          <w:rFonts w:ascii="Times New Roman" w:eastAsia="Calibri" w:hAnsi="Times New Roman" w:cs="Times New Roman"/>
          <w:sz w:val="24"/>
          <w:szCs w:val="24"/>
        </w:rPr>
        <w:t>..48</w:t>
      </w:r>
    </w:p>
    <w:p w:rsidR="008069A4" w:rsidRPr="002C7F9C" w:rsidRDefault="008069A4" w:rsidP="008069A4">
      <w:pPr>
        <w:spacing w:line="240" w:lineRule="auto"/>
        <w:jc w:val="both"/>
        <w:rPr>
          <w:rFonts w:ascii="Times New Roman" w:eastAsia="Calibri" w:hAnsi="Times New Roman" w:cs="Times New Roman"/>
          <w:b/>
          <w:bCs/>
          <w:sz w:val="24"/>
          <w:szCs w:val="24"/>
        </w:rPr>
      </w:pPr>
      <w:r w:rsidRPr="002C7F9C">
        <w:rPr>
          <w:rFonts w:ascii="Times New Roman" w:eastAsia="Calibri" w:hAnsi="Times New Roman" w:cs="Times New Roman"/>
          <w:b/>
          <w:bCs/>
          <w:sz w:val="24"/>
          <w:szCs w:val="24"/>
        </w:rPr>
        <w:t xml:space="preserve">      </w:t>
      </w:r>
      <w:r w:rsidRPr="002C7F9C">
        <w:rPr>
          <w:rFonts w:ascii="Times New Roman" w:eastAsia="Calibri" w:hAnsi="Times New Roman" w:cs="Times New Roman"/>
          <w:sz w:val="24"/>
          <w:szCs w:val="24"/>
        </w:rPr>
        <w:t>2.2.5. Физическое развити</w:t>
      </w:r>
      <w:r>
        <w:rPr>
          <w:rFonts w:ascii="Times New Roman" w:eastAsia="Calibri" w:hAnsi="Times New Roman" w:cs="Times New Roman"/>
          <w:sz w:val="24"/>
          <w:szCs w:val="24"/>
        </w:rPr>
        <w:t>е……………………………………………………….…………</w:t>
      </w:r>
      <w:r w:rsidR="00ED0158">
        <w:rPr>
          <w:rFonts w:ascii="Times New Roman" w:eastAsia="Calibri" w:hAnsi="Times New Roman" w:cs="Times New Roman"/>
          <w:sz w:val="24"/>
          <w:szCs w:val="24"/>
        </w:rPr>
        <w:t>….54</w:t>
      </w:r>
    </w:p>
    <w:p w:rsidR="008069A4" w:rsidRPr="002C7F9C" w:rsidRDefault="008069A4" w:rsidP="008069A4">
      <w:pPr>
        <w:spacing w:line="240" w:lineRule="auto"/>
        <w:jc w:val="both"/>
        <w:rPr>
          <w:rFonts w:ascii="Times New Roman" w:eastAsia="Calibri" w:hAnsi="Times New Roman" w:cs="Times New Roman"/>
          <w:b/>
          <w:bCs/>
          <w:sz w:val="24"/>
          <w:szCs w:val="24"/>
        </w:rPr>
      </w:pPr>
      <w:r w:rsidRPr="002C7F9C">
        <w:rPr>
          <w:rFonts w:ascii="Times New Roman" w:eastAsia="Calibri" w:hAnsi="Times New Roman" w:cs="Times New Roman"/>
          <w:b/>
          <w:bCs/>
          <w:sz w:val="24"/>
          <w:szCs w:val="24"/>
        </w:rPr>
        <w:t xml:space="preserve">   2.3. Взаимодействие взрослых с детьми</w:t>
      </w:r>
      <w:r>
        <w:rPr>
          <w:rFonts w:ascii="Times New Roman" w:eastAsia="Calibri" w:hAnsi="Times New Roman" w:cs="Times New Roman"/>
          <w:bCs/>
          <w:sz w:val="24"/>
          <w:szCs w:val="24"/>
        </w:rPr>
        <w:t>………………………………………….…………</w:t>
      </w:r>
      <w:r w:rsidR="00ED0158">
        <w:rPr>
          <w:rFonts w:ascii="Times New Roman" w:eastAsia="Calibri" w:hAnsi="Times New Roman" w:cs="Times New Roman"/>
          <w:bCs/>
          <w:sz w:val="24"/>
          <w:szCs w:val="24"/>
        </w:rPr>
        <w:t>…60</w:t>
      </w:r>
    </w:p>
    <w:p w:rsidR="008069A4" w:rsidRPr="002C7F9C" w:rsidRDefault="008069A4" w:rsidP="008069A4">
      <w:pPr>
        <w:spacing w:line="240" w:lineRule="auto"/>
        <w:jc w:val="both"/>
        <w:rPr>
          <w:rFonts w:ascii="Times New Roman" w:eastAsia="Calibri" w:hAnsi="Times New Roman" w:cs="Times New Roman"/>
          <w:b/>
          <w:bCs/>
          <w:sz w:val="24"/>
          <w:szCs w:val="24"/>
        </w:rPr>
      </w:pPr>
      <w:r w:rsidRPr="002C7F9C">
        <w:rPr>
          <w:rFonts w:ascii="Times New Roman" w:eastAsia="Calibri" w:hAnsi="Times New Roman" w:cs="Times New Roman"/>
          <w:b/>
          <w:bCs/>
          <w:sz w:val="24"/>
          <w:szCs w:val="24"/>
        </w:rPr>
        <w:t xml:space="preserve">   2.4. Взаимодействие педагогического коллектива с семьями</w:t>
      </w:r>
      <w:r w:rsidRPr="002C7F9C">
        <w:rPr>
          <w:rFonts w:ascii="Times New Roman" w:eastAsia="Calibri" w:hAnsi="Times New Roman" w:cs="Times New Roman"/>
          <w:sz w:val="24"/>
          <w:szCs w:val="24"/>
        </w:rPr>
        <w:t xml:space="preserve"> </w:t>
      </w:r>
      <w:r w:rsidRPr="002C7F9C">
        <w:rPr>
          <w:rFonts w:ascii="Times New Roman" w:eastAsia="Calibri" w:hAnsi="Times New Roman" w:cs="Times New Roman"/>
          <w:b/>
          <w:sz w:val="24"/>
          <w:szCs w:val="24"/>
        </w:rPr>
        <w:t>дошкольников с ЗПР</w:t>
      </w:r>
      <w:r w:rsidRPr="002C7F9C">
        <w:rPr>
          <w:rFonts w:ascii="Times New Roman" w:eastAsia="Calibri" w:hAnsi="Times New Roman" w:cs="Times New Roman"/>
          <w:sz w:val="24"/>
          <w:szCs w:val="24"/>
        </w:rPr>
        <w:t>....</w:t>
      </w:r>
      <w:r w:rsidR="00ED0158">
        <w:rPr>
          <w:rFonts w:ascii="Times New Roman" w:eastAsia="Calibri" w:hAnsi="Times New Roman" w:cs="Times New Roman"/>
          <w:sz w:val="24"/>
          <w:szCs w:val="24"/>
        </w:rPr>
        <w:t>....62</w:t>
      </w:r>
    </w:p>
    <w:p w:rsidR="008069A4" w:rsidRDefault="008069A4" w:rsidP="008069A4">
      <w:pPr>
        <w:widowControl w:val="0"/>
        <w:spacing w:after="0" w:line="240" w:lineRule="auto"/>
        <w:jc w:val="both"/>
        <w:outlineLvl w:val="1"/>
        <w:rPr>
          <w:rFonts w:ascii="Times New Roman" w:eastAsia="Times New Roman" w:hAnsi="Times New Roman" w:cs="Times New Roman"/>
          <w:sz w:val="24"/>
          <w:szCs w:val="24"/>
        </w:rPr>
      </w:pPr>
      <w:r w:rsidRPr="002C7F9C">
        <w:rPr>
          <w:rFonts w:ascii="Times New Roman" w:eastAsia="Calibri" w:hAnsi="Times New Roman" w:cs="Times New Roman"/>
          <w:b/>
          <w:bCs/>
          <w:sz w:val="24"/>
          <w:szCs w:val="24"/>
        </w:rPr>
        <w:t xml:space="preserve">   </w:t>
      </w:r>
      <w:r w:rsidRPr="002C7F9C">
        <w:rPr>
          <w:rFonts w:ascii="Times New Roman" w:eastAsia="Times New Roman" w:hAnsi="Times New Roman" w:cs="Times New Roman"/>
          <w:b/>
          <w:sz w:val="24"/>
          <w:szCs w:val="24"/>
        </w:rPr>
        <w:t>2.5. Программа коррекционной работы с детьми с</w:t>
      </w:r>
      <w:r>
        <w:rPr>
          <w:rFonts w:ascii="Times New Roman" w:eastAsia="Times New Roman" w:hAnsi="Times New Roman" w:cs="Times New Roman"/>
          <w:b/>
          <w:sz w:val="24"/>
          <w:szCs w:val="24"/>
        </w:rPr>
        <w:t xml:space="preserve"> детьми с ЗПР </w:t>
      </w:r>
      <w:r w:rsidR="00ED0158">
        <w:rPr>
          <w:rFonts w:ascii="Times New Roman" w:eastAsia="Times New Roman" w:hAnsi="Times New Roman" w:cs="Times New Roman"/>
          <w:sz w:val="24"/>
          <w:szCs w:val="24"/>
        </w:rPr>
        <w:t>…………………………63</w:t>
      </w:r>
    </w:p>
    <w:p w:rsidR="008069A4" w:rsidRPr="008069A4" w:rsidRDefault="008069A4" w:rsidP="008069A4">
      <w:pPr>
        <w:widowControl w:val="0"/>
        <w:spacing w:after="0" w:line="240" w:lineRule="auto"/>
        <w:jc w:val="both"/>
        <w:outlineLvl w:val="1"/>
        <w:rPr>
          <w:rFonts w:ascii="Times New Roman" w:eastAsia="Times New Roman" w:hAnsi="Times New Roman" w:cs="Times New Roman"/>
          <w:sz w:val="24"/>
          <w:szCs w:val="24"/>
        </w:rPr>
      </w:pPr>
      <w:r w:rsidRPr="002C7F9C">
        <w:rPr>
          <w:rFonts w:ascii="Times New Roman" w:eastAsia="Calibri" w:hAnsi="Times New Roman" w:cs="Times New Roman"/>
          <w:b/>
          <w:bCs/>
          <w:sz w:val="24"/>
          <w:szCs w:val="24"/>
        </w:rPr>
        <w:t>3. ОРГАНИЗАЦИОННЫЙ РАЗДЕЛ</w:t>
      </w:r>
      <w:r w:rsidR="00ED0158">
        <w:rPr>
          <w:rFonts w:ascii="Times New Roman" w:eastAsia="Calibri" w:hAnsi="Times New Roman" w:cs="Times New Roman"/>
          <w:bCs/>
          <w:sz w:val="24"/>
          <w:szCs w:val="24"/>
        </w:rPr>
        <w:t>……………………………………………………………..90</w:t>
      </w:r>
      <w:r w:rsidRPr="002C7F9C">
        <w:rPr>
          <w:rFonts w:ascii="Times New Roman" w:eastAsia="Calibri" w:hAnsi="Times New Roman" w:cs="Times New Roman"/>
          <w:sz w:val="24"/>
          <w:szCs w:val="24"/>
        </w:rPr>
        <w:t xml:space="preserve"> </w:t>
      </w:r>
    </w:p>
    <w:p w:rsidR="008069A4" w:rsidRPr="002C7F9C" w:rsidRDefault="008069A4" w:rsidP="008069A4">
      <w:pPr>
        <w:spacing w:line="240" w:lineRule="auto"/>
        <w:jc w:val="both"/>
        <w:rPr>
          <w:rFonts w:ascii="Times New Roman" w:eastAsia="Calibri" w:hAnsi="Times New Roman" w:cs="Times New Roman"/>
          <w:sz w:val="24"/>
          <w:szCs w:val="24"/>
        </w:rPr>
      </w:pPr>
      <w:r w:rsidRPr="002C7F9C">
        <w:rPr>
          <w:rFonts w:ascii="Times New Roman" w:eastAsia="Calibri" w:hAnsi="Times New Roman" w:cs="Times New Roman"/>
          <w:sz w:val="24"/>
          <w:szCs w:val="24"/>
        </w:rPr>
        <w:t xml:space="preserve">   </w:t>
      </w:r>
      <w:r w:rsidRPr="002C7F9C">
        <w:rPr>
          <w:rFonts w:ascii="Times New Roman" w:eastAsia="Calibri" w:hAnsi="Times New Roman" w:cs="Times New Roman"/>
          <w:b/>
          <w:sz w:val="24"/>
          <w:szCs w:val="24"/>
        </w:rPr>
        <w:t>3.1. Психолого-педагогические условия, обеспечивающие развитие детей</w:t>
      </w:r>
      <w:r w:rsidR="00ED0158">
        <w:rPr>
          <w:rFonts w:ascii="Times New Roman" w:eastAsia="Calibri" w:hAnsi="Times New Roman" w:cs="Times New Roman"/>
          <w:bCs/>
          <w:sz w:val="24"/>
          <w:szCs w:val="24"/>
        </w:rPr>
        <w:t>.....……...........90</w:t>
      </w:r>
    </w:p>
    <w:p w:rsidR="008069A4" w:rsidRPr="002C7F9C" w:rsidRDefault="008069A4" w:rsidP="008069A4">
      <w:pPr>
        <w:spacing w:line="240" w:lineRule="auto"/>
        <w:jc w:val="both"/>
        <w:rPr>
          <w:rFonts w:ascii="Times New Roman" w:eastAsia="Calibri" w:hAnsi="Times New Roman" w:cs="Times New Roman"/>
          <w:b/>
          <w:sz w:val="24"/>
          <w:szCs w:val="24"/>
        </w:rPr>
      </w:pPr>
      <w:r w:rsidRPr="002C7F9C">
        <w:rPr>
          <w:rFonts w:ascii="Times New Roman" w:eastAsia="Calibri" w:hAnsi="Times New Roman" w:cs="Times New Roman"/>
          <w:b/>
          <w:sz w:val="24"/>
          <w:szCs w:val="24"/>
        </w:rPr>
        <w:t xml:space="preserve">   3.2. Организация развивающей предметно-пространственной среды</w:t>
      </w:r>
      <w:r w:rsidRPr="002C7F9C">
        <w:rPr>
          <w:rFonts w:ascii="Times New Roman" w:eastAsia="Calibri" w:hAnsi="Times New Roman" w:cs="Times New Roman"/>
          <w:sz w:val="24"/>
          <w:szCs w:val="24"/>
        </w:rPr>
        <w:t>……………….…</w:t>
      </w:r>
      <w:r w:rsidR="00ED0158">
        <w:rPr>
          <w:rFonts w:ascii="Times New Roman" w:eastAsia="Calibri" w:hAnsi="Times New Roman" w:cs="Times New Roman"/>
          <w:sz w:val="24"/>
          <w:szCs w:val="24"/>
        </w:rPr>
        <w:t>…91</w:t>
      </w:r>
      <w:r w:rsidRPr="002C7F9C">
        <w:rPr>
          <w:rFonts w:ascii="Times New Roman" w:eastAsia="Calibri" w:hAnsi="Times New Roman" w:cs="Times New Roman"/>
          <w:b/>
          <w:sz w:val="24"/>
          <w:szCs w:val="24"/>
        </w:rPr>
        <w:t xml:space="preserve"> </w:t>
      </w:r>
    </w:p>
    <w:p w:rsidR="008069A4" w:rsidRPr="002C7F9C" w:rsidRDefault="008069A4" w:rsidP="008069A4">
      <w:pPr>
        <w:spacing w:line="240" w:lineRule="auto"/>
        <w:jc w:val="both"/>
        <w:rPr>
          <w:rFonts w:ascii="Times New Roman" w:eastAsia="Calibri" w:hAnsi="Times New Roman" w:cs="Times New Roman"/>
          <w:sz w:val="24"/>
          <w:szCs w:val="24"/>
        </w:rPr>
      </w:pPr>
      <w:r w:rsidRPr="002C7F9C">
        <w:rPr>
          <w:rFonts w:ascii="Times New Roman" w:eastAsia="Calibri" w:hAnsi="Times New Roman" w:cs="Times New Roman"/>
          <w:b/>
          <w:sz w:val="24"/>
          <w:szCs w:val="24"/>
        </w:rPr>
        <w:t xml:space="preserve">   3.3. Кадровые условия реализации Программы</w:t>
      </w:r>
      <w:r w:rsidR="00ED0158">
        <w:rPr>
          <w:rFonts w:ascii="Times New Roman" w:eastAsia="Calibri" w:hAnsi="Times New Roman" w:cs="Times New Roman"/>
          <w:sz w:val="24"/>
          <w:szCs w:val="24"/>
        </w:rPr>
        <w:t>…………………………………………….95</w:t>
      </w:r>
    </w:p>
    <w:p w:rsidR="008069A4" w:rsidRPr="002C7F9C" w:rsidRDefault="008069A4" w:rsidP="008069A4">
      <w:pPr>
        <w:spacing w:line="240" w:lineRule="auto"/>
        <w:jc w:val="both"/>
        <w:rPr>
          <w:rFonts w:ascii="Times New Roman" w:eastAsia="Calibri" w:hAnsi="Times New Roman" w:cs="Times New Roman"/>
          <w:sz w:val="24"/>
          <w:szCs w:val="24"/>
        </w:rPr>
      </w:pPr>
      <w:r w:rsidRPr="002C7F9C">
        <w:rPr>
          <w:rFonts w:ascii="Times New Roman" w:eastAsia="Calibri" w:hAnsi="Times New Roman" w:cs="Times New Roman"/>
          <w:b/>
          <w:sz w:val="24"/>
          <w:szCs w:val="24"/>
        </w:rPr>
        <w:t xml:space="preserve">   3.4. Материально-техническое обеспечение Программы</w:t>
      </w:r>
      <w:r w:rsidRPr="002C7F9C">
        <w:rPr>
          <w:rFonts w:ascii="Times New Roman" w:eastAsia="Calibri" w:hAnsi="Times New Roman" w:cs="Times New Roman"/>
          <w:sz w:val="24"/>
          <w:szCs w:val="24"/>
        </w:rPr>
        <w:t>……………………..…</w:t>
      </w:r>
      <w:r w:rsidR="00ED0158">
        <w:rPr>
          <w:rFonts w:ascii="Times New Roman" w:eastAsia="Calibri" w:hAnsi="Times New Roman" w:cs="Times New Roman"/>
          <w:sz w:val="24"/>
          <w:szCs w:val="24"/>
        </w:rPr>
        <w:t>…………96</w:t>
      </w:r>
    </w:p>
    <w:p w:rsidR="008069A4" w:rsidRDefault="008069A4" w:rsidP="008069A4">
      <w:pPr>
        <w:spacing w:line="240" w:lineRule="auto"/>
        <w:jc w:val="both"/>
        <w:rPr>
          <w:rFonts w:ascii="Times New Roman" w:eastAsia="Calibri" w:hAnsi="Times New Roman" w:cs="Times New Roman"/>
          <w:b/>
          <w:sz w:val="24"/>
          <w:szCs w:val="24"/>
        </w:rPr>
      </w:pPr>
      <w:r w:rsidRPr="002C7F9C">
        <w:rPr>
          <w:rFonts w:ascii="Times New Roman" w:eastAsia="Calibri" w:hAnsi="Times New Roman" w:cs="Times New Roman"/>
          <w:b/>
          <w:sz w:val="24"/>
          <w:szCs w:val="24"/>
        </w:rPr>
        <w:t xml:space="preserve">   3.5. </w:t>
      </w:r>
      <w:r>
        <w:rPr>
          <w:rFonts w:ascii="Times New Roman" w:eastAsia="Calibri" w:hAnsi="Times New Roman" w:cs="Times New Roman"/>
          <w:b/>
          <w:sz w:val="24"/>
          <w:szCs w:val="24"/>
        </w:rPr>
        <w:t xml:space="preserve">Финансовые условия реализации Программы </w:t>
      </w:r>
      <w:r w:rsidRPr="008069A4">
        <w:rPr>
          <w:rFonts w:ascii="Times New Roman" w:eastAsia="Calibri" w:hAnsi="Times New Roman" w:cs="Times New Roman"/>
          <w:sz w:val="24"/>
          <w:szCs w:val="24"/>
        </w:rPr>
        <w:t>……………………………........</w:t>
      </w:r>
      <w:r w:rsidR="00ED0158">
        <w:rPr>
          <w:rFonts w:ascii="Times New Roman" w:eastAsia="Calibri" w:hAnsi="Times New Roman" w:cs="Times New Roman"/>
          <w:sz w:val="24"/>
          <w:szCs w:val="24"/>
        </w:rPr>
        <w:t>...........97</w:t>
      </w:r>
    </w:p>
    <w:p w:rsidR="008069A4" w:rsidRPr="002C7F9C" w:rsidRDefault="008069A4" w:rsidP="008069A4">
      <w:pPr>
        <w:spacing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3.6. </w:t>
      </w:r>
      <w:r w:rsidRPr="002C7F9C">
        <w:rPr>
          <w:rFonts w:ascii="Times New Roman" w:eastAsia="Calibri" w:hAnsi="Times New Roman" w:cs="Times New Roman"/>
          <w:b/>
          <w:sz w:val="24"/>
          <w:szCs w:val="24"/>
        </w:rPr>
        <w:t>Планирование образовательной деятельности</w:t>
      </w:r>
      <w:r w:rsidR="00ED0158">
        <w:rPr>
          <w:rFonts w:ascii="Times New Roman" w:eastAsia="Calibri" w:hAnsi="Times New Roman" w:cs="Times New Roman"/>
          <w:sz w:val="24"/>
          <w:szCs w:val="24"/>
        </w:rPr>
        <w:t xml:space="preserve"> …………………………………………97</w:t>
      </w:r>
      <w:r w:rsidRPr="002C7F9C">
        <w:rPr>
          <w:rFonts w:ascii="Times New Roman" w:eastAsia="Calibri" w:hAnsi="Times New Roman" w:cs="Times New Roman"/>
          <w:sz w:val="24"/>
          <w:szCs w:val="24"/>
        </w:rPr>
        <w:t xml:space="preserve"> </w:t>
      </w:r>
    </w:p>
    <w:p w:rsidR="008069A4" w:rsidRPr="002C7F9C" w:rsidRDefault="008069A4" w:rsidP="008069A4">
      <w:pPr>
        <w:spacing w:line="240" w:lineRule="auto"/>
        <w:jc w:val="both"/>
        <w:rPr>
          <w:rFonts w:ascii="Times New Roman" w:eastAsia="Calibri" w:hAnsi="Times New Roman" w:cs="Times New Roman"/>
          <w:sz w:val="24"/>
          <w:szCs w:val="24"/>
        </w:rPr>
      </w:pPr>
      <w:r>
        <w:rPr>
          <w:rFonts w:ascii="Times New Roman" w:eastAsia="Times New Roman" w:hAnsi="Times New Roman" w:cs="Times New Roman"/>
          <w:b/>
          <w:bCs/>
          <w:color w:val="00000A"/>
          <w:sz w:val="24"/>
          <w:szCs w:val="24"/>
          <w:lang w:eastAsia="zh-CN"/>
        </w:rPr>
        <w:t xml:space="preserve">   3.7</w:t>
      </w:r>
      <w:r w:rsidRPr="002C7F9C">
        <w:rPr>
          <w:rFonts w:ascii="Times New Roman" w:eastAsia="Times New Roman" w:hAnsi="Times New Roman" w:cs="Times New Roman"/>
          <w:b/>
          <w:bCs/>
          <w:color w:val="00000A"/>
          <w:sz w:val="24"/>
          <w:szCs w:val="24"/>
          <w:lang w:eastAsia="zh-CN"/>
        </w:rPr>
        <w:t>. Режим и распорядок</w:t>
      </w:r>
      <w:r>
        <w:rPr>
          <w:rFonts w:ascii="Times New Roman" w:eastAsia="Times New Roman" w:hAnsi="Times New Roman" w:cs="Times New Roman"/>
          <w:b/>
          <w:bCs/>
          <w:color w:val="00000A"/>
          <w:sz w:val="24"/>
          <w:szCs w:val="24"/>
          <w:lang w:eastAsia="zh-CN"/>
        </w:rPr>
        <w:t xml:space="preserve"> дня </w:t>
      </w:r>
      <w:r w:rsidRPr="002C7F9C">
        <w:rPr>
          <w:rFonts w:ascii="Times New Roman" w:eastAsia="Times New Roman" w:hAnsi="Times New Roman" w:cs="Times New Roman"/>
          <w:bCs/>
          <w:color w:val="00000A"/>
          <w:sz w:val="24"/>
          <w:szCs w:val="24"/>
          <w:lang w:eastAsia="zh-CN"/>
        </w:rPr>
        <w:t>……………………………………………………….………….</w:t>
      </w:r>
      <w:r w:rsidR="00ED0158">
        <w:rPr>
          <w:rFonts w:ascii="Times New Roman" w:eastAsia="Times New Roman" w:hAnsi="Times New Roman" w:cs="Times New Roman"/>
          <w:bCs/>
          <w:color w:val="00000A"/>
          <w:sz w:val="24"/>
          <w:szCs w:val="24"/>
          <w:lang w:eastAsia="zh-CN"/>
        </w:rPr>
        <w:t>99</w:t>
      </w:r>
    </w:p>
    <w:p w:rsidR="008069A4" w:rsidRPr="002C7F9C" w:rsidRDefault="008069A4" w:rsidP="008069A4">
      <w:pPr>
        <w:spacing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 xml:space="preserve">  3.8</w:t>
      </w:r>
      <w:r w:rsidRPr="002C7F9C">
        <w:rPr>
          <w:rFonts w:ascii="Times New Roman" w:eastAsia="Calibri" w:hAnsi="Times New Roman" w:cs="Times New Roman"/>
          <w:b/>
          <w:sz w:val="24"/>
          <w:szCs w:val="24"/>
        </w:rPr>
        <w:t xml:space="preserve">. Перспективы работы по совершенствованию и развитию содержания </w:t>
      </w:r>
      <w:r>
        <w:rPr>
          <w:rFonts w:ascii="Times New Roman" w:eastAsia="Calibri" w:hAnsi="Times New Roman" w:cs="Times New Roman"/>
          <w:b/>
          <w:sz w:val="24"/>
          <w:szCs w:val="24"/>
        </w:rPr>
        <w:t>П</w:t>
      </w:r>
      <w:r w:rsidRPr="002C7F9C">
        <w:rPr>
          <w:rFonts w:ascii="Times New Roman" w:eastAsia="Calibri" w:hAnsi="Times New Roman" w:cs="Times New Roman"/>
          <w:b/>
          <w:sz w:val="24"/>
          <w:szCs w:val="24"/>
        </w:rPr>
        <w:t>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Pr="002C7F9C">
        <w:rPr>
          <w:rFonts w:ascii="Times New Roman" w:eastAsia="Calibri" w:hAnsi="Times New Roman" w:cs="Times New Roman"/>
          <w:sz w:val="24"/>
          <w:szCs w:val="24"/>
        </w:rPr>
        <w:t>…</w:t>
      </w:r>
      <w:r w:rsidR="00ED0158">
        <w:rPr>
          <w:rFonts w:ascii="Times New Roman" w:eastAsia="Calibri" w:hAnsi="Times New Roman" w:cs="Times New Roman"/>
          <w:sz w:val="24"/>
          <w:szCs w:val="24"/>
        </w:rPr>
        <w:t>….</w:t>
      </w:r>
      <w:r w:rsidR="00A27381" w:rsidRPr="00A27381">
        <w:rPr>
          <w:rFonts w:ascii="Times New Roman" w:eastAsia="Calibri" w:hAnsi="Times New Roman" w:cs="Times New Roman"/>
          <w:sz w:val="24"/>
          <w:szCs w:val="24"/>
        </w:rPr>
        <w:t>102</w:t>
      </w:r>
    </w:p>
    <w:p w:rsidR="008069A4" w:rsidRPr="002C7F9C" w:rsidRDefault="008069A4" w:rsidP="008069A4">
      <w:pPr>
        <w:spacing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3.9</w:t>
      </w:r>
      <w:r w:rsidRPr="002C7F9C">
        <w:rPr>
          <w:rFonts w:ascii="Times New Roman" w:eastAsia="Calibri" w:hAnsi="Times New Roman" w:cs="Times New Roman"/>
          <w:b/>
          <w:sz w:val="24"/>
          <w:szCs w:val="24"/>
        </w:rPr>
        <w:t>. Перечень нормативных и нормативно-методических документов</w:t>
      </w:r>
      <w:r w:rsidRPr="002C7F9C">
        <w:rPr>
          <w:rFonts w:ascii="Times New Roman" w:eastAsia="Calibri" w:hAnsi="Times New Roman" w:cs="Times New Roman"/>
          <w:sz w:val="24"/>
          <w:szCs w:val="24"/>
        </w:rPr>
        <w:t>………………….</w:t>
      </w:r>
      <w:bookmarkStart w:id="2" w:name="_GoBack"/>
      <w:r w:rsidR="00A27381" w:rsidRPr="00A27381">
        <w:rPr>
          <w:rFonts w:ascii="Times New Roman" w:eastAsia="Calibri" w:hAnsi="Times New Roman" w:cs="Times New Roman"/>
          <w:sz w:val="24"/>
          <w:szCs w:val="24"/>
        </w:rPr>
        <w:t>103</w:t>
      </w:r>
      <w:bookmarkEnd w:id="2"/>
    </w:p>
    <w:p w:rsidR="008069A4" w:rsidRPr="00536603" w:rsidRDefault="008069A4" w:rsidP="008069A4">
      <w:pPr>
        <w:spacing w:line="240"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3.10</w:t>
      </w:r>
      <w:r w:rsidRPr="002C7F9C">
        <w:rPr>
          <w:rFonts w:ascii="Times New Roman" w:eastAsia="Calibri" w:hAnsi="Times New Roman" w:cs="Times New Roman"/>
          <w:b/>
          <w:sz w:val="24"/>
          <w:szCs w:val="24"/>
        </w:rPr>
        <w:t>. Перечень литературных источников</w:t>
      </w:r>
      <w:r w:rsidR="00A27381">
        <w:rPr>
          <w:rFonts w:ascii="Times New Roman" w:eastAsia="Calibri" w:hAnsi="Times New Roman" w:cs="Times New Roman"/>
          <w:sz w:val="24"/>
          <w:szCs w:val="24"/>
        </w:rPr>
        <w:t>………………………………………………….</w:t>
      </w:r>
      <w:r w:rsidRPr="002C7F9C">
        <w:rPr>
          <w:rFonts w:ascii="Times New Roman" w:eastAsia="Calibri" w:hAnsi="Times New Roman" w:cs="Times New Roman"/>
          <w:sz w:val="24"/>
          <w:szCs w:val="24"/>
        </w:rPr>
        <w:t>.</w:t>
      </w:r>
      <w:r w:rsidR="00A27381">
        <w:rPr>
          <w:rFonts w:ascii="Times New Roman" w:eastAsia="Calibri" w:hAnsi="Times New Roman" w:cs="Times New Roman"/>
          <w:sz w:val="24"/>
          <w:szCs w:val="24"/>
        </w:rPr>
        <w:t>104</w:t>
      </w:r>
    </w:p>
    <w:p w:rsidR="00396332" w:rsidRPr="002C7F9C" w:rsidRDefault="00396332" w:rsidP="008069A4">
      <w:pPr>
        <w:keepNext/>
        <w:keepLines/>
        <w:pageBreakBefore/>
        <w:suppressAutoHyphens/>
        <w:spacing w:after="0" w:line="240" w:lineRule="auto"/>
        <w:ind w:hanging="30"/>
        <w:jc w:val="center"/>
        <w:outlineLvl w:val="0"/>
        <w:rPr>
          <w:rFonts w:ascii="Times New Roman" w:eastAsia="SimSun" w:hAnsi="Times New Roman" w:cs="Times New Roman"/>
          <w:b/>
          <w:bCs/>
          <w:color w:val="00000A"/>
          <w:sz w:val="24"/>
          <w:szCs w:val="24"/>
          <w:lang w:eastAsia="ar-SA"/>
        </w:rPr>
      </w:pPr>
      <w:r w:rsidRPr="002C7F9C">
        <w:rPr>
          <w:rFonts w:ascii="Times New Roman" w:eastAsia="Calibri" w:hAnsi="Times New Roman" w:cs="Times New Roman"/>
          <w:b/>
          <w:sz w:val="24"/>
          <w:szCs w:val="24"/>
        </w:rPr>
        <w:lastRenderedPageBreak/>
        <w:t>ВВЕДЕНИЕ</w:t>
      </w:r>
    </w:p>
    <w:p w:rsidR="00396332" w:rsidRPr="002C7F9C" w:rsidRDefault="00396332" w:rsidP="008069A4">
      <w:pPr>
        <w:tabs>
          <w:tab w:val="left" w:pos="9781"/>
        </w:tabs>
        <w:suppressAutoHyphens/>
        <w:spacing w:after="0" w:line="240" w:lineRule="auto"/>
        <w:ind w:firstLine="709"/>
        <w:jc w:val="both"/>
        <w:rPr>
          <w:rFonts w:ascii="Times New Roman" w:eastAsia="SimSun" w:hAnsi="Times New Roman" w:cs="Times New Roman"/>
          <w:sz w:val="24"/>
          <w:szCs w:val="24"/>
          <w:shd w:val="clear" w:color="auto" w:fill="FFFFFF"/>
          <w:lang w:eastAsia="zh-CN"/>
        </w:rPr>
      </w:pPr>
      <w:r w:rsidRPr="002C7F9C">
        <w:rPr>
          <w:rFonts w:ascii="Times New Roman" w:eastAsia="SimSun" w:hAnsi="Times New Roman" w:cs="Times New Roman"/>
          <w:sz w:val="24"/>
          <w:szCs w:val="24"/>
          <w:shd w:val="clear" w:color="auto" w:fill="FFFFFF"/>
          <w:lang w:eastAsia="zh-CN"/>
        </w:rPr>
        <w:t>Согласно приказу Минобрнауки России от 17.10.2013 г. № 1155 принят федеральный государственный образовательный стандарт дошкольного образования (далее – ФГОС ДО, Стандарт).</w:t>
      </w:r>
      <w:r w:rsidRPr="002C7F9C">
        <w:rPr>
          <w:rFonts w:ascii="Times New Roman" w:eastAsia="Times New Roman" w:hAnsi="Times New Roman" w:cs="Times New Roman"/>
          <w:sz w:val="24"/>
          <w:szCs w:val="24"/>
          <w:lang w:eastAsia="zh-CN"/>
        </w:rPr>
        <w:t xml:space="preserve">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w:t>
      </w:r>
      <w:r w:rsidRPr="002C7F9C">
        <w:rPr>
          <w:rFonts w:ascii="Times New Roman" w:eastAsia="SimSun" w:hAnsi="Times New Roman" w:cs="Times New Roman"/>
          <w:sz w:val="24"/>
          <w:szCs w:val="24"/>
          <w:shd w:val="clear" w:color="auto" w:fill="FFFFFF"/>
          <w:lang w:eastAsia="zh-CN"/>
        </w:rPr>
        <w:t>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w:t>
      </w:r>
    </w:p>
    <w:p w:rsidR="00396332" w:rsidRPr="002C7F9C" w:rsidRDefault="00396332" w:rsidP="008069A4">
      <w:pPr>
        <w:tabs>
          <w:tab w:val="left" w:pos="9781"/>
        </w:tabs>
        <w:suppressAutoHyphens/>
        <w:spacing w:after="0" w:line="240" w:lineRule="auto"/>
        <w:ind w:firstLine="709"/>
        <w:jc w:val="both"/>
        <w:rPr>
          <w:rFonts w:ascii="Times New Roman" w:eastAsia="Times New Roman" w:hAnsi="Times New Roman" w:cs="Times New Roman"/>
          <w:sz w:val="24"/>
          <w:szCs w:val="24"/>
          <w:lang w:eastAsia="zh-CN"/>
        </w:rPr>
      </w:pPr>
      <w:r w:rsidRPr="002C7F9C">
        <w:rPr>
          <w:rFonts w:ascii="Times New Roman" w:eastAsia="SimSun" w:hAnsi="Times New Roman" w:cs="Times New Roman"/>
          <w:sz w:val="24"/>
          <w:szCs w:val="24"/>
          <w:shd w:val="clear" w:color="auto" w:fill="FFFFFF"/>
          <w:lang w:eastAsia="zh-CN"/>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sidRPr="002C7F9C">
        <w:rPr>
          <w:rFonts w:ascii="Times New Roman" w:eastAsia="Times New Roman" w:hAnsi="Times New Roman" w:cs="Times New Roman"/>
          <w:iCs/>
          <w:sz w:val="24"/>
          <w:szCs w:val="24"/>
          <w:lang w:eastAsia="zh-CN"/>
        </w:rPr>
        <w:t>учет индивидуальных потребностей ребенка,</w:t>
      </w:r>
      <w:r w:rsidRPr="002C7F9C">
        <w:rPr>
          <w:rFonts w:ascii="Times New Roman" w:eastAsia="Times New Roman" w:hAnsi="Times New Roman" w:cs="Times New Roman"/>
          <w:sz w:val="24"/>
          <w:szCs w:val="24"/>
          <w:lang w:eastAsia="zh-CN"/>
        </w:rPr>
        <w:t xml:space="preserve"> связанных с его жизненной ситуацией и состоянием здоровья. </w:t>
      </w:r>
    </w:p>
    <w:p w:rsidR="00396332" w:rsidRPr="002C7F9C" w:rsidRDefault="00396332" w:rsidP="008069A4">
      <w:pPr>
        <w:tabs>
          <w:tab w:val="left" w:pos="9781"/>
        </w:tabs>
        <w:suppressAutoHyphens/>
        <w:spacing w:after="0" w:line="240" w:lineRule="auto"/>
        <w:ind w:firstLine="709"/>
        <w:jc w:val="both"/>
        <w:rPr>
          <w:rFonts w:ascii="Times New Roman" w:eastAsia="Times New Roman" w:hAnsi="Times New Roman" w:cs="Times New Roman"/>
          <w:b/>
          <w:bCs/>
          <w:sz w:val="24"/>
          <w:szCs w:val="24"/>
          <w:lang w:eastAsia="zh-CN"/>
        </w:rPr>
      </w:pPr>
      <w:r w:rsidRPr="002C7F9C">
        <w:rPr>
          <w:rFonts w:ascii="Times New Roman" w:eastAsia="Times New Roman" w:hAnsi="Times New Roman" w:cs="Times New Roman"/>
          <w:sz w:val="24"/>
          <w:szCs w:val="24"/>
          <w:lang w:eastAsia="zh-CN"/>
        </w:rPr>
        <w:t>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w:t>
      </w:r>
      <w:r w:rsidRPr="002C7F9C">
        <w:rPr>
          <w:rFonts w:ascii="Times New Roman" w:eastAsia="Times New Roman" w:hAnsi="Times New Roman" w:cs="Times New Roman"/>
          <w:bCs/>
          <w:sz w:val="24"/>
          <w:szCs w:val="24"/>
          <w:lang w:eastAsia="zh-CN"/>
        </w:rPr>
        <w:t xml:space="preserve"> являются</w:t>
      </w:r>
      <w:r w:rsidRPr="002C7F9C">
        <w:rPr>
          <w:rFonts w:ascii="Times New Roman" w:eastAsia="Times New Roman" w:hAnsi="Times New Roman" w:cs="Times New Roman"/>
          <w:b/>
          <w:bCs/>
          <w:sz w:val="24"/>
          <w:szCs w:val="24"/>
          <w:lang w:eastAsia="zh-CN"/>
        </w:rPr>
        <w:t xml:space="preserve"> </w:t>
      </w:r>
      <w:r w:rsidRPr="002C7F9C">
        <w:rPr>
          <w:rFonts w:ascii="Times New Roman" w:eastAsia="Times New Roman" w:hAnsi="Times New Roman" w:cs="Times New Roman"/>
          <w:bCs/>
          <w:sz w:val="24"/>
          <w:szCs w:val="24"/>
          <w:lang w:eastAsia="zh-CN"/>
        </w:rPr>
        <w:t>задачи:</w:t>
      </w:r>
      <w:r w:rsidRPr="002C7F9C">
        <w:rPr>
          <w:rFonts w:ascii="Times New Roman" w:eastAsia="Times New Roman" w:hAnsi="Times New Roman" w:cs="Times New Roman"/>
          <w:b/>
          <w:bCs/>
          <w:sz w:val="24"/>
          <w:szCs w:val="24"/>
          <w:lang w:eastAsia="zh-CN"/>
        </w:rPr>
        <w:t xml:space="preserve"> </w:t>
      </w:r>
    </w:p>
    <w:p w:rsidR="00396332" w:rsidRPr="002C7F9C" w:rsidRDefault="00396332" w:rsidP="008069A4">
      <w:pPr>
        <w:tabs>
          <w:tab w:val="left" w:pos="9781"/>
        </w:tabs>
        <w:suppressAutoHyphens/>
        <w:spacing w:after="0" w:line="240" w:lineRule="auto"/>
        <w:ind w:firstLine="709"/>
        <w:contextualSpacing/>
        <w:jc w:val="both"/>
        <w:rPr>
          <w:rFonts w:ascii="Times New Roman" w:eastAsia="Times New Roman" w:hAnsi="Times New Roman" w:cs="Times New Roman"/>
          <w:bCs/>
          <w:i/>
          <w:sz w:val="24"/>
          <w:szCs w:val="24"/>
        </w:rPr>
      </w:pPr>
      <w:r w:rsidRPr="002C7F9C">
        <w:rPr>
          <w:rFonts w:ascii="Times New Roman" w:eastAsia="Times New Roman" w:hAnsi="Times New Roman" w:cs="Times New Roman"/>
          <w:bCs/>
          <w:i/>
          <w:sz w:val="24"/>
          <w:szCs w:val="24"/>
        </w:rPr>
        <w:t xml:space="preserve">- 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
    <w:p w:rsidR="00396332" w:rsidRPr="002C7F9C" w:rsidRDefault="00396332" w:rsidP="008069A4">
      <w:pPr>
        <w:tabs>
          <w:tab w:val="left" w:pos="567"/>
          <w:tab w:val="left" w:pos="9781"/>
        </w:tabs>
        <w:suppressAutoHyphens/>
        <w:spacing w:after="0" w:line="240" w:lineRule="auto"/>
        <w:ind w:firstLine="709"/>
        <w:jc w:val="both"/>
        <w:rPr>
          <w:rFonts w:ascii="Times New Roman" w:eastAsia="Times New Roman" w:hAnsi="Times New Roman" w:cs="Times New Roman"/>
          <w:bCs/>
          <w:i/>
          <w:sz w:val="24"/>
          <w:szCs w:val="24"/>
          <w:lang w:eastAsia="zh-CN"/>
        </w:rPr>
      </w:pPr>
      <w:r w:rsidRPr="002C7F9C">
        <w:rPr>
          <w:rFonts w:ascii="Times New Roman" w:eastAsia="Times New Roman" w:hAnsi="Times New Roman" w:cs="Times New Roman"/>
          <w:bCs/>
          <w:i/>
          <w:sz w:val="24"/>
          <w:szCs w:val="24"/>
          <w:lang w:eastAsia="zh-CN"/>
        </w:rPr>
        <w:t xml:space="preserve">- обеспечение вариативности и разнообразия содержания Программ и организационных форм дошкольного образования; </w:t>
      </w:r>
      <w:r w:rsidRPr="002C7F9C">
        <w:rPr>
          <w:rFonts w:ascii="Times New Roman" w:eastAsia="Times New Roman" w:hAnsi="Times New Roman" w:cs="Times New Roman"/>
          <w:bCs/>
          <w:sz w:val="24"/>
          <w:szCs w:val="24"/>
          <w:lang w:eastAsia="zh-CN"/>
        </w:rPr>
        <w:t>(</w:t>
      </w:r>
      <w:r w:rsidRPr="002C7F9C">
        <w:rPr>
          <w:rFonts w:ascii="Times New Roman" w:eastAsia="Times New Roman" w:hAnsi="Times New Roman" w:cs="Times New Roman"/>
          <w:sz w:val="24"/>
          <w:szCs w:val="24"/>
          <w:lang w:eastAsia="zh-CN"/>
        </w:rPr>
        <w:t xml:space="preserve">ФГОС ДО часть 1.6. п. 7) </w:t>
      </w:r>
      <w:r w:rsidRPr="002C7F9C">
        <w:rPr>
          <w:rFonts w:ascii="Times New Roman" w:eastAsia="Times New Roman" w:hAnsi="Times New Roman" w:cs="Times New Roman"/>
          <w:bCs/>
          <w:i/>
          <w:sz w:val="24"/>
          <w:szCs w:val="24"/>
          <w:lang w:eastAsia="zh-CN"/>
        </w:rPr>
        <w:t>возможность формирования Программ различной направленности с учетом образовательных потребностей, способностей и состояния здоровья детей.</w:t>
      </w:r>
    </w:p>
    <w:p w:rsidR="003E3DF2" w:rsidRPr="002C7F9C" w:rsidRDefault="003E3DF2" w:rsidP="008069A4">
      <w:pPr>
        <w:tabs>
          <w:tab w:val="left" w:pos="1212"/>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Настоящая </w:t>
      </w:r>
      <w:r w:rsidR="00396332" w:rsidRPr="002C7F9C">
        <w:rPr>
          <w:rFonts w:ascii="Times New Roman" w:eastAsia="Times New Roman" w:hAnsi="Times New Roman" w:cs="Times New Roman"/>
          <w:color w:val="00000A"/>
          <w:sz w:val="24"/>
          <w:szCs w:val="24"/>
          <w:lang w:eastAsia="zh-CN"/>
        </w:rPr>
        <w:t>А</w:t>
      </w:r>
      <w:r w:rsidRPr="002C7F9C">
        <w:rPr>
          <w:rFonts w:ascii="Times New Roman" w:eastAsia="Times New Roman" w:hAnsi="Times New Roman" w:cs="Times New Roman"/>
          <w:color w:val="00000A"/>
          <w:sz w:val="24"/>
          <w:szCs w:val="24"/>
          <w:lang w:eastAsia="zh-CN"/>
        </w:rPr>
        <w:t>даптированная основная образ</w:t>
      </w:r>
      <w:r w:rsidR="00396332" w:rsidRPr="002C7F9C">
        <w:rPr>
          <w:rFonts w:ascii="Times New Roman" w:eastAsia="Times New Roman" w:hAnsi="Times New Roman" w:cs="Times New Roman"/>
          <w:color w:val="00000A"/>
          <w:sz w:val="24"/>
          <w:szCs w:val="24"/>
          <w:lang w:eastAsia="zh-CN"/>
        </w:rPr>
        <w:t xml:space="preserve">овательная программа (далее – </w:t>
      </w:r>
      <w:r w:rsidRPr="002C7F9C">
        <w:rPr>
          <w:rFonts w:ascii="Times New Roman" w:eastAsia="Times New Roman" w:hAnsi="Times New Roman" w:cs="Times New Roman"/>
          <w:color w:val="00000A"/>
          <w:sz w:val="24"/>
          <w:szCs w:val="24"/>
          <w:lang w:eastAsia="zh-CN"/>
        </w:rPr>
        <w:t>АООП) дошкольного образования разработана для детей дошкольного возраста с задержкой психического развития (ЗПР).</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w:t>
      </w:r>
      <w:r w:rsidRPr="002C7F9C">
        <w:rPr>
          <w:rFonts w:ascii="Times New Roman" w:eastAsia="Times New Roman" w:hAnsi="Times New Roman" w:cs="Times New Roman"/>
          <w:color w:val="00000A"/>
          <w:sz w:val="24"/>
          <w:szCs w:val="24"/>
          <w:lang w:eastAsia="zh-CN"/>
        </w:rPr>
        <w:t>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Стандарт определяет инвариантные цели и ориентиры разработки основных образовательных програ</w:t>
      </w:r>
      <w:r w:rsidR="00396332" w:rsidRPr="002C7F9C">
        <w:rPr>
          <w:rFonts w:ascii="Times New Roman" w:eastAsia="Times New Roman" w:hAnsi="Times New Roman" w:cs="Times New Roman"/>
          <w:color w:val="00000A"/>
          <w:sz w:val="24"/>
          <w:szCs w:val="24"/>
          <w:lang w:eastAsia="zh-CN"/>
        </w:rPr>
        <w:t xml:space="preserve">мм дошкольного образования, а </w:t>
      </w:r>
      <w:r w:rsidRPr="002C7F9C">
        <w:rPr>
          <w:rFonts w:ascii="Times New Roman" w:eastAsia="Times New Roman" w:hAnsi="Times New Roman" w:cs="Times New Roman"/>
          <w:color w:val="00000A"/>
          <w:sz w:val="24"/>
          <w:szCs w:val="24"/>
          <w:lang w:eastAsia="zh-CN"/>
        </w:rPr>
        <w:t>АООП предоставляет примеры вариативных способов и средств их достижения.</w:t>
      </w:r>
    </w:p>
    <w:p w:rsidR="00A933C9" w:rsidRPr="002C7F9C" w:rsidRDefault="00A933C9" w:rsidP="008069A4">
      <w:pPr>
        <w:widowControl w:val="0"/>
        <w:spacing w:after="0" w:line="240" w:lineRule="auto"/>
        <w:ind w:firstLine="709"/>
        <w:jc w:val="both"/>
        <w:rPr>
          <w:rFonts w:ascii="Times New Roman" w:eastAsia="Calibri" w:hAnsi="Times New Roman" w:cs="Times New Roman"/>
          <w:bCs/>
          <w:sz w:val="24"/>
          <w:szCs w:val="24"/>
        </w:rPr>
      </w:pPr>
      <w:r w:rsidRPr="002C7F9C">
        <w:rPr>
          <w:rFonts w:ascii="Times New Roman" w:eastAsia="Calibri" w:hAnsi="Times New Roman" w:cs="Times New Roman"/>
          <w:bCs/>
          <w:sz w:val="24"/>
          <w:szCs w:val="24"/>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w:t>
      </w:r>
      <w:r w:rsidRPr="002C7F9C">
        <w:rPr>
          <w:rFonts w:ascii="Times New Roman" w:eastAsia="SimSun" w:hAnsi="Times New Roman" w:cs="Times New Roman"/>
          <w:color w:val="00000A"/>
          <w:sz w:val="24"/>
          <w:szCs w:val="24"/>
          <w:lang w:eastAsia="zh-CN"/>
        </w:rPr>
        <w:t>на основании Примерной адаптированной основной образовательной программы (ПрАООП) в соответствии с особыми образовательными потребностями лиц с ОВЗ,</w:t>
      </w:r>
      <w:r w:rsidRPr="002C7F9C">
        <w:rPr>
          <w:rFonts w:ascii="Times New Roman" w:eastAsia="Calibri" w:hAnsi="Times New Roman" w:cs="Times New Roman"/>
          <w:bCs/>
          <w:sz w:val="24"/>
          <w:szCs w:val="24"/>
        </w:rPr>
        <w:t xml:space="preserve"> разработана настоящая Адаптированная основная образовательная программа дошкольного образования детей с задержкой психического развития (далее – Адаптированная программа, АООП, Программа). Данная </w:t>
      </w:r>
      <w:r w:rsidRPr="002C7F9C">
        <w:rPr>
          <w:rFonts w:ascii="Times New Roman" w:eastAsia="SimSun" w:hAnsi="Times New Roman" w:cs="Times New Roman"/>
          <w:sz w:val="24"/>
          <w:szCs w:val="24"/>
          <w:lang w:eastAsia="zh-CN"/>
        </w:rPr>
        <w:t xml:space="preserve">АООП – образовательная программа, разработанная </w:t>
      </w:r>
      <w:r w:rsidRPr="002C7F9C">
        <w:rPr>
          <w:rFonts w:ascii="Times New Roman" w:eastAsia="Calibri" w:hAnsi="Times New Roman" w:cs="Times New Roman"/>
          <w:sz w:val="24"/>
          <w:szCs w:val="24"/>
        </w:rPr>
        <w:t>муниципальным дошкольным образовательным учреждением «Детский сад комбинированного вида №38 им. Н.К.Крупской Зеленодольского муниципального района Республики Татарстан» (далее – Учреждение) пгт Васильево,</w:t>
      </w:r>
      <w:r w:rsidRPr="002C7F9C">
        <w:rPr>
          <w:rFonts w:ascii="Times New Roman" w:eastAsia="SimSun" w:hAnsi="Times New Roman" w:cs="Times New Roman"/>
          <w:sz w:val="24"/>
          <w:szCs w:val="24"/>
          <w:lang w:eastAsia="zh-CN"/>
        </w:rPr>
        <w:t xml:space="preserve"> адаптированная для воспитания и обучения лиц с </w:t>
      </w:r>
      <w:r w:rsidRPr="002C7F9C">
        <w:rPr>
          <w:rFonts w:ascii="Times New Roman" w:eastAsia="Calibri" w:hAnsi="Times New Roman" w:cs="Times New Roman"/>
          <w:bCs/>
          <w:sz w:val="24"/>
          <w:szCs w:val="24"/>
        </w:rPr>
        <w:t xml:space="preserve">задержкой психического развития </w:t>
      </w:r>
      <w:r w:rsidRPr="002C7F9C">
        <w:rPr>
          <w:rFonts w:ascii="Times New Roman" w:eastAsia="SimSun" w:hAnsi="Times New Roman" w:cs="Times New Roman"/>
          <w:sz w:val="24"/>
          <w:szCs w:val="24"/>
          <w:lang w:eastAsia="zh-CN"/>
        </w:rPr>
        <w:t>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По своему организац</w:t>
      </w:r>
      <w:r w:rsidR="00A933C9" w:rsidRPr="002C7F9C">
        <w:rPr>
          <w:rFonts w:ascii="Times New Roman" w:eastAsia="Times New Roman" w:hAnsi="Times New Roman" w:cs="Times New Roman"/>
          <w:color w:val="00000A"/>
          <w:sz w:val="24"/>
          <w:szCs w:val="24"/>
          <w:lang w:eastAsia="zh-CN"/>
        </w:rPr>
        <w:t xml:space="preserve">ионно-управленческому статусу </w:t>
      </w:r>
      <w:r w:rsidRPr="002C7F9C">
        <w:rPr>
          <w:rFonts w:ascii="Times New Roman" w:eastAsia="Times New Roman" w:hAnsi="Times New Roman" w:cs="Times New Roman"/>
          <w:color w:val="00000A"/>
          <w:sz w:val="24"/>
          <w:szCs w:val="24"/>
          <w:lang w:eastAsia="zh-CN"/>
        </w:rPr>
        <w:t xml:space="preserve">АООП,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rsidR="003E3DF2" w:rsidRPr="002C7F9C" w:rsidRDefault="00A933C9"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lastRenderedPageBreak/>
        <w:t xml:space="preserve">Содержание </w:t>
      </w:r>
      <w:r w:rsidR="003E3DF2" w:rsidRPr="002C7F9C">
        <w:rPr>
          <w:rFonts w:ascii="Times New Roman" w:eastAsia="Times New Roman" w:hAnsi="Times New Roman" w:cs="Times New Roman"/>
          <w:color w:val="00000A"/>
          <w:sz w:val="24"/>
          <w:szCs w:val="24"/>
          <w:lang w:eastAsia="zh-CN"/>
        </w:rPr>
        <w:t>АООП в соответствии с требованиями Стандарта включает три основных раздела – целевой, содержательный и организационный.</w:t>
      </w:r>
    </w:p>
    <w:p w:rsidR="003E3DF2" w:rsidRPr="002C7F9C" w:rsidRDefault="003E3DF2" w:rsidP="008069A4">
      <w:pPr>
        <w:widowControl w:val="0"/>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Times New Roman" w:hAnsi="Times New Roman" w:cs="Times New Roman"/>
          <w:color w:val="00000A"/>
          <w:sz w:val="24"/>
          <w:szCs w:val="24"/>
          <w:lang w:eastAsia="zh-CN"/>
        </w:rPr>
        <w:t>Целевой раздел включает пояснительную записку, в которой рассматриваются з</w:t>
      </w:r>
      <w:r w:rsidRPr="002C7F9C">
        <w:rPr>
          <w:rFonts w:ascii="Times New Roman" w:eastAsia="SimSun" w:hAnsi="Times New Roman" w:cs="Times New Roman"/>
          <w:color w:val="00000A"/>
          <w:sz w:val="24"/>
          <w:szCs w:val="24"/>
          <w:lang w:eastAsia="zh-CN"/>
        </w:rPr>
        <w:t>начимы</w:t>
      </w:r>
      <w:r w:rsidR="00A933C9" w:rsidRPr="002C7F9C">
        <w:rPr>
          <w:rFonts w:ascii="Times New Roman" w:eastAsia="SimSun" w:hAnsi="Times New Roman" w:cs="Times New Roman"/>
          <w:color w:val="00000A"/>
          <w:sz w:val="24"/>
          <w:szCs w:val="24"/>
          <w:lang w:eastAsia="zh-CN"/>
        </w:rPr>
        <w:t xml:space="preserve">е для разработки и реализации </w:t>
      </w:r>
      <w:r w:rsidRPr="002C7F9C">
        <w:rPr>
          <w:rFonts w:ascii="Times New Roman" w:eastAsia="SimSun" w:hAnsi="Times New Roman" w:cs="Times New Roman"/>
          <w:color w:val="00000A"/>
          <w:sz w:val="24"/>
          <w:szCs w:val="24"/>
          <w:lang w:eastAsia="zh-CN"/>
        </w:rPr>
        <w:t>АООП к</w:t>
      </w:r>
      <w:r w:rsidRPr="002C7F9C">
        <w:rPr>
          <w:rFonts w:ascii="Times New Roman" w:eastAsia="SimSun" w:hAnsi="Times New Roman" w:cs="Times New Roman"/>
          <w:iCs/>
          <w:color w:val="00000A"/>
          <w:sz w:val="24"/>
          <w:szCs w:val="24"/>
          <w:lang w:eastAsia="ar-SA"/>
        </w:rPr>
        <w:t>линико-психолого-педагогическая характеристика и особые образовательные потребности детей дошкольного возраста с задержкой психического развития. В целевом разделе раскрываются цели, задачи, п</w:t>
      </w:r>
      <w:r w:rsidRPr="002C7F9C">
        <w:rPr>
          <w:rFonts w:ascii="Times New Roman" w:eastAsia="SimSun" w:hAnsi="Times New Roman" w:cs="Times New Roman"/>
          <w:color w:val="00000A"/>
          <w:sz w:val="24"/>
          <w:szCs w:val="24"/>
          <w:lang w:eastAsia="ar-SA"/>
        </w:rPr>
        <w:t>ринципы и подходы к</w:t>
      </w:r>
      <w:r w:rsidR="00A933C9" w:rsidRPr="002C7F9C">
        <w:rPr>
          <w:rFonts w:ascii="Times New Roman" w:eastAsia="Times New Roman" w:hAnsi="Times New Roman" w:cs="Times New Roman"/>
          <w:color w:val="00000A"/>
          <w:sz w:val="24"/>
          <w:szCs w:val="24"/>
          <w:lang w:eastAsia="zh-CN"/>
        </w:rPr>
        <w:t xml:space="preserve"> формированию </w:t>
      </w:r>
      <w:r w:rsidRPr="002C7F9C">
        <w:rPr>
          <w:rFonts w:ascii="Times New Roman" w:eastAsia="Times New Roman" w:hAnsi="Times New Roman" w:cs="Times New Roman"/>
          <w:color w:val="00000A"/>
          <w:sz w:val="24"/>
          <w:szCs w:val="24"/>
          <w:lang w:eastAsia="zh-CN"/>
        </w:rPr>
        <w:t xml:space="preserve">АООП и механизмы ее адаптации; представлены </w:t>
      </w:r>
      <w:r w:rsidRPr="002C7F9C">
        <w:rPr>
          <w:rFonts w:ascii="Times New Roman" w:eastAsia="SimSun" w:hAnsi="Times New Roman" w:cs="Times New Roman"/>
          <w:color w:val="00000A"/>
          <w:sz w:val="24"/>
          <w:szCs w:val="24"/>
          <w:lang w:eastAsia="ar-SA"/>
        </w:rPr>
        <w:t xml:space="preserve">структурные компоненты программы, алгоритм </w:t>
      </w:r>
      <w:r w:rsidRPr="002C7F9C">
        <w:rPr>
          <w:rFonts w:ascii="Times New Roman" w:eastAsia="SimSun" w:hAnsi="Times New Roman" w:cs="Times New Roman"/>
          <w:iCs/>
          <w:color w:val="00000A"/>
          <w:sz w:val="24"/>
          <w:szCs w:val="24"/>
          <w:lang w:eastAsia="ar-SA"/>
        </w:rPr>
        <w:t>формирования</w:t>
      </w:r>
      <w:r w:rsidRPr="002C7F9C">
        <w:rPr>
          <w:rFonts w:ascii="Times New Roman" w:eastAsia="SimSun" w:hAnsi="Times New Roman" w:cs="Times New Roman"/>
          <w:color w:val="00000A"/>
          <w:sz w:val="24"/>
          <w:szCs w:val="24"/>
          <w:lang w:eastAsia="ar-SA"/>
        </w:rPr>
        <w:t xml:space="preserve"> содержания </w:t>
      </w:r>
      <w:r w:rsidRPr="002C7F9C">
        <w:rPr>
          <w:rFonts w:ascii="Times New Roman" w:eastAsia="Times New Roman" w:hAnsi="Times New Roman" w:cs="Times New Roman"/>
          <w:color w:val="00000A"/>
          <w:sz w:val="24"/>
          <w:szCs w:val="24"/>
          <w:lang w:eastAsia="zh-CN"/>
        </w:rPr>
        <w:t>образовательной деятельности, в том числе по профессиональной коррекции нарушений развития детей с ЗПР; раскрываются ц</w:t>
      </w:r>
      <w:r w:rsidR="00A933C9" w:rsidRPr="002C7F9C">
        <w:rPr>
          <w:rFonts w:ascii="Times New Roman" w:eastAsia="SimSun" w:hAnsi="Times New Roman" w:cs="Times New Roman"/>
          <w:color w:val="00000A"/>
          <w:sz w:val="24"/>
          <w:szCs w:val="24"/>
          <w:lang w:eastAsia="ar-SA"/>
        </w:rPr>
        <w:t xml:space="preserve">елевые ориентиры </w:t>
      </w:r>
      <w:r w:rsidRPr="002C7F9C">
        <w:rPr>
          <w:rFonts w:ascii="Times New Roman" w:eastAsia="SimSun" w:hAnsi="Times New Roman" w:cs="Times New Roman"/>
          <w:color w:val="00000A"/>
          <w:sz w:val="24"/>
          <w:szCs w:val="24"/>
          <w:lang w:eastAsia="ar-SA"/>
        </w:rPr>
        <w:t xml:space="preserve">АООП и планируемые результаты ее освоения, а также </w:t>
      </w:r>
      <w:r w:rsidRPr="002C7F9C">
        <w:rPr>
          <w:rFonts w:ascii="Times New Roman" w:eastAsia="Times New Roman" w:hAnsi="Times New Roman" w:cs="Times New Roman"/>
          <w:color w:val="00000A"/>
          <w:sz w:val="24"/>
          <w:szCs w:val="24"/>
          <w:lang w:eastAsia="zh-CN"/>
        </w:rPr>
        <w:t xml:space="preserve">механизмы оценивания результатов коррекционно-образовательной деятельности </w:t>
      </w:r>
      <w:r w:rsidRPr="002C7F9C">
        <w:rPr>
          <w:rFonts w:ascii="Times New Roman" w:eastAsia="SimSun" w:hAnsi="Times New Roman" w:cs="Times New Roman"/>
          <w:bCs/>
          <w:color w:val="00000A"/>
          <w:sz w:val="24"/>
          <w:szCs w:val="24"/>
          <w:lang w:eastAsia="zh-CN"/>
        </w:rPr>
        <w:t>педагогов.</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w:t>
      </w:r>
      <w:r w:rsidRPr="002C7F9C">
        <w:rPr>
          <w:rFonts w:ascii="Times New Roman" w:eastAsia="SimSun" w:hAnsi="Times New Roman" w:cs="Times New Roman"/>
          <w:color w:val="00000A"/>
          <w:sz w:val="24"/>
          <w:szCs w:val="24"/>
          <w:lang w:eastAsia="ar-SA"/>
        </w:rPr>
        <w:t xml:space="preserve">содержание </w:t>
      </w:r>
      <w:r w:rsidRPr="002C7F9C">
        <w:rPr>
          <w:rFonts w:ascii="Times New Roman" w:eastAsia="Times New Roman" w:hAnsi="Times New Roman" w:cs="Times New Roman"/>
          <w:color w:val="00000A"/>
          <w:sz w:val="24"/>
          <w:szCs w:val="24"/>
          <w:lang w:eastAsia="zh-CN"/>
        </w:rPr>
        <w:t>образовательной деятельности по профессиональной коррекции нарушений развития детей с ЗПР.</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w:t>
      </w:r>
      <w:r w:rsidR="00A933C9" w:rsidRPr="002C7F9C">
        <w:rPr>
          <w:rFonts w:ascii="Times New Roman" w:eastAsia="Times New Roman" w:hAnsi="Times New Roman" w:cs="Times New Roman"/>
          <w:color w:val="00000A"/>
          <w:sz w:val="24"/>
          <w:szCs w:val="24"/>
          <w:lang w:eastAsia="zh-CN"/>
        </w:rPr>
        <w:t xml:space="preserve"> является неотъемлемой частью АООП</w:t>
      </w:r>
      <w:r w:rsidRPr="002C7F9C">
        <w:rPr>
          <w:rFonts w:ascii="Times New Roman" w:eastAsia="Times New Roman" w:hAnsi="Times New Roman" w:cs="Times New Roman"/>
          <w:color w:val="00000A"/>
          <w:sz w:val="24"/>
          <w:szCs w:val="24"/>
          <w:lang w:eastAsia="zh-CN"/>
        </w:rPr>
        <w:t xml:space="preserve">.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w:t>
      </w:r>
      <w:r w:rsidR="00E57918" w:rsidRPr="002C7F9C">
        <w:rPr>
          <w:rFonts w:ascii="Times New Roman" w:eastAsia="Times New Roman" w:hAnsi="Times New Roman" w:cs="Times New Roman"/>
          <w:color w:val="00000A"/>
          <w:sz w:val="24"/>
          <w:szCs w:val="24"/>
          <w:lang w:eastAsia="zh-CN"/>
        </w:rPr>
        <w:t>любой направленности (</w:t>
      </w:r>
      <w:r w:rsidRPr="002C7F9C">
        <w:rPr>
          <w:rFonts w:ascii="Times New Roman" w:eastAsia="Times New Roman" w:hAnsi="Times New Roman" w:cs="Times New Roman"/>
          <w:color w:val="00000A"/>
          <w:sz w:val="24"/>
          <w:szCs w:val="24"/>
          <w:lang w:eastAsia="zh-CN"/>
        </w:rPr>
        <w:t>компенсирующей, к</w:t>
      </w:r>
      <w:r w:rsidR="00E57918" w:rsidRPr="002C7F9C">
        <w:rPr>
          <w:rFonts w:ascii="Times New Roman" w:eastAsia="Times New Roman" w:hAnsi="Times New Roman" w:cs="Times New Roman"/>
          <w:color w:val="00000A"/>
          <w:sz w:val="24"/>
          <w:szCs w:val="24"/>
          <w:lang w:eastAsia="zh-CN"/>
        </w:rPr>
        <w:t>омбинированной, общеразвивающих)</w:t>
      </w:r>
      <w:r w:rsidRPr="002C7F9C">
        <w:rPr>
          <w:rFonts w:ascii="Times New Roman" w:eastAsia="Times New Roman" w:hAnsi="Times New Roman" w:cs="Times New Roman"/>
          <w:color w:val="00000A"/>
          <w:sz w:val="24"/>
          <w:szCs w:val="24"/>
          <w:lang w:eastAsia="zh-CN"/>
        </w:rPr>
        <w:t>.</w:t>
      </w:r>
      <w:r w:rsidRPr="002C7F9C">
        <w:rPr>
          <w:rFonts w:ascii="Times New Roman" w:eastAsia="SimSun" w:hAnsi="Times New Roman" w:cs="Times New Roman"/>
          <w:color w:val="00000A"/>
          <w:sz w:val="24"/>
          <w:szCs w:val="24"/>
          <w:lang w:eastAsia="zh-CN"/>
        </w:rPr>
        <w:t xml:space="preserve">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ar-SA"/>
        </w:rPr>
      </w:pPr>
      <w:r w:rsidRPr="002C7F9C">
        <w:rPr>
          <w:rFonts w:ascii="Times New Roman" w:eastAsia="SimSun" w:hAnsi="Times New Roman" w:cs="Times New Roman"/>
          <w:color w:val="00000A"/>
          <w:sz w:val="24"/>
          <w:szCs w:val="24"/>
          <w:lang w:eastAsia="zh-CN"/>
        </w:rPr>
        <w:t>Организационный раздел раскрывает особенности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w:t>
      </w:r>
      <w:r w:rsidRPr="002C7F9C">
        <w:rPr>
          <w:rFonts w:ascii="Times New Roman" w:eastAsia="SimSun" w:hAnsi="Times New Roman" w:cs="Times New Roman"/>
          <w:color w:val="00000A"/>
          <w:sz w:val="24"/>
          <w:szCs w:val="24"/>
          <w:lang w:eastAsia="ar-SA"/>
        </w:rPr>
        <w:t xml:space="preserve"> специальных литературных источников.</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Программа завершается описанием перспектив по ее совершенствованию и развитию.</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color w:val="00000A"/>
          <w:sz w:val="24"/>
          <w:szCs w:val="24"/>
          <w:lang w:eastAsia="zh-CN"/>
        </w:rPr>
      </w:pP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color w:val="00000A"/>
          <w:sz w:val="24"/>
          <w:szCs w:val="24"/>
          <w:lang w:eastAsia="zh-CN"/>
        </w:rPr>
      </w:pPr>
    </w:p>
    <w:p w:rsidR="003E3DF2" w:rsidRPr="002C7F9C" w:rsidRDefault="003E3DF2" w:rsidP="008069A4">
      <w:pPr>
        <w:pageBreakBefore/>
        <w:widowControl w:val="0"/>
        <w:tabs>
          <w:tab w:val="left" w:pos="709"/>
          <w:tab w:val="left" w:pos="9781"/>
        </w:tabs>
        <w:suppressAutoHyphens/>
        <w:spacing w:after="0" w:line="240" w:lineRule="auto"/>
        <w:ind w:left="15"/>
        <w:contextualSpacing/>
        <w:jc w:val="center"/>
        <w:rPr>
          <w:rFonts w:ascii="Times New Roman" w:eastAsia="Calibri" w:hAnsi="Times New Roman" w:cs="Times New Roman"/>
          <w:b/>
          <w:color w:val="00000A"/>
          <w:sz w:val="24"/>
          <w:szCs w:val="24"/>
          <w:lang w:eastAsia="ar-SA"/>
        </w:rPr>
      </w:pPr>
      <w:bookmarkStart w:id="3" w:name="__RefHeading__7843_919936705"/>
      <w:bookmarkStart w:id="4" w:name="_Toc487462021"/>
      <w:bookmarkEnd w:id="3"/>
      <w:r w:rsidRPr="002C7F9C">
        <w:rPr>
          <w:rFonts w:ascii="Times New Roman" w:eastAsia="Calibri" w:hAnsi="Times New Roman" w:cs="Times New Roman"/>
          <w:b/>
          <w:color w:val="00000A"/>
          <w:sz w:val="24"/>
          <w:szCs w:val="24"/>
          <w:lang w:val="en-US" w:eastAsia="ar-SA"/>
        </w:rPr>
        <w:lastRenderedPageBreak/>
        <w:t>I</w:t>
      </w:r>
      <w:bookmarkEnd w:id="4"/>
      <w:r w:rsidRPr="002C7F9C">
        <w:rPr>
          <w:rFonts w:ascii="Times New Roman" w:eastAsia="Calibri" w:hAnsi="Times New Roman" w:cs="Times New Roman"/>
          <w:b/>
          <w:color w:val="00000A"/>
          <w:sz w:val="24"/>
          <w:szCs w:val="24"/>
          <w:lang w:eastAsia="ar-SA"/>
        </w:rPr>
        <w:t>. ЦЕЛЕВОЙ РАЗДЕЛ</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color w:val="00000A"/>
          <w:sz w:val="24"/>
          <w:szCs w:val="24"/>
          <w:lang w:eastAsia="zh-CN"/>
        </w:rPr>
      </w:pPr>
    </w:p>
    <w:p w:rsidR="003E3DF2" w:rsidRPr="002C7F9C" w:rsidRDefault="003E3DF2" w:rsidP="008069A4">
      <w:pPr>
        <w:suppressAutoHyphens/>
        <w:spacing w:before="28" w:after="28" w:line="240" w:lineRule="auto"/>
        <w:ind w:firstLine="750"/>
        <w:jc w:val="both"/>
        <w:outlineLvl w:val="1"/>
        <w:rPr>
          <w:rFonts w:ascii="Times New Roman" w:eastAsia="Times New Roman" w:hAnsi="Times New Roman" w:cs="Times New Roman"/>
          <w:b/>
          <w:bCs/>
          <w:color w:val="00000A"/>
          <w:sz w:val="24"/>
          <w:szCs w:val="24"/>
          <w:u w:val="single"/>
          <w:lang w:eastAsia="zh-CN"/>
        </w:rPr>
      </w:pPr>
      <w:bookmarkStart w:id="5" w:name="_Toc487462022"/>
      <w:bookmarkEnd w:id="5"/>
      <w:r w:rsidRPr="002C7F9C">
        <w:rPr>
          <w:rFonts w:ascii="Times New Roman" w:eastAsia="Times New Roman" w:hAnsi="Times New Roman" w:cs="Times New Roman"/>
          <w:b/>
          <w:bCs/>
          <w:color w:val="00000A"/>
          <w:sz w:val="24"/>
          <w:szCs w:val="24"/>
          <w:u w:val="single"/>
          <w:lang w:eastAsia="zh-CN"/>
        </w:rPr>
        <w:t>1.1. Пояснительная записка</w:t>
      </w:r>
    </w:p>
    <w:p w:rsidR="003E3DF2" w:rsidRPr="002C7F9C" w:rsidRDefault="003E3DF2" w:rsidP="008069A4">
      <w:pPr>
        <w:keepNext/>
        <w:suppressAutoHyphens/>
        <w:spacing w:after="0" w:line="240" w:lineRule="auto"/>
        <w:ind w:firstLine="709"/>
        <w:jc w:val="both"/>
        <w:outlineLvl w:val="2"/>
        <w:rPr>
          <w:rFonts w:ascii="Times New Roman" w:eastAsia="Times New Roman" w:hAnsi="Times New Roman" w:cs="Times New Roman"/>
          <w:b/>
          <w:bCs/>
          <w:iCs/>
          <w:color w:val="00000A"/>
          <w:sz w:val="24"/>
          <w:szCs w:val="24"/>
          <w:lang w:eastAsia="ar-SA"/>
        </w:rPr>
      </w:pPr>
      <w:bookmarkStart w:id="6" w:name="_Toc487462023"/>
      <w:bookmarkEnd w:id="6"/>
      <w:r w:rsidRPr="002C7F9C">
        <w:rPr>
          <w:rFonts w:ascii="Times New Roman" w:eastAsia="Times New Roman" w:hAnsi="Times New Roman" w:cs="Times New Roman"/>
          <w:b/>
          <w:bCs/>
          <w:iCs/>
          <w:color w:val="00000A"/>
          <w:sz w:val="24"/>
          <w:szCs w:val="24"/>
          <w:lang w:eastAsia="ar-SA"/>
        </w:rPr>
        <w:t>1.1.1. Значимые для разработки и реализации Программы характеристики</w:t>
      </w:r>
    </w:p>
    <w:p w:rsidR="003E3DF2" w:rsidRPr="002C7F9C" w:rsidRDefault="003E3DF2" w:rsidP="008069A4">
      <w:pPr>
        <w:widowControl w:val="0"/>
        <w:tabs>
          <w:tab w:val="left" w:pos="9781"/>
        </w:tabs>
        <w:suppressAutoHyphens/>
        <w:spacing w:after="0" w:line="240" w:lineRule="auto"/>
        <w:ind w:firstLine="709"/>
        <w:jc w:val="both"/>
        <w:rPr>
          <w:rFonts w:ascii="Times New Roman" w:eastAsia="SimSun" w:hAnsi="Times New Roman" w:cs="Times New Roman"/>
          <w:b/>
          <w:i/>
          <w:iCs/>
          <w:color w:val="00000A"/>
          <w:sz w:val="24"/>
          <w:szCs w:val="24"/>
          <w:lang w:eastAsia="ar-SA"/>
        </w:rPr>
      </w:pPr>
      <w:r w:rsidRPr="002C7F9C">
        <w:rPr>
          <w:rFonts w:ascii="Times New Roman" w:eastAsia="SimSun" w:hAnsi="Times New Roman" w:cs="Times New Roman"/>
          <w:b/>
          <w:i/>
          <w:iCs/>
          <w:color w:val="00000A"/>
          <w:sz w:val="24"/>
          <w:szCs w:val="24"/>
          <w:lang w:eastAsia="ar-SA"/>
        </w:rPr>
        <w:t>Клинико-психолого-педагогическая характеристика детей</w:t>
      </w:r>
      <w:r w:rsidR="00F33EFD" w:rsidRPr="002C7F9C">
        <w:rPr>
          <w:rFonts w:ascii="Times New Roman" w:eastAsia="SimSun" w:hAnsi="Times New Roman" w:cs="Times New Roman"/>
          <w:b/>
          <w:i/>
          <w:iCs/>
          <w:color w:val="00000A"/>
          <w:sz w:val="24"/>
          <w:szCs w:val="24"/>
          <w:lang w:eastAsia="ar-SA"/>
        </w:rPr>
        <w:t xml:space="preserve"> </w:t>
      </w:r>
      <w:r w:rsidR="00FD62CB" w:rsidRPr="002C7F9C">
        <w:rPr>
          <w:rFonts w:ascii="Times New Roman" w:eastAsia="SimSun" w:hAnsi="Times New Roman" w:cs="Times New Roman"/>
          <w:b/>
          <w:i/>
          <w:iCs/>
          <w:color w:val="00000A"/>
          <w:sz w:val="24"/>
          <w:szCs w:val="24"/>
          <w:lang w:eastAsia="ar-SA"/>
        </w:rPr>
        <w:t xml:space="preserve">младшего </w:t>
      </w:r>
      <w:r w:rsidR="00F33EFD" w:rsidRPr="002C7F9C">
        <w:rPr>
          <w:rFonts w:ascii="Times New Roman" w:eastAsia="SimSun" w:hAnsi="Times New Roman" w:cs="Times New Roman"/>
          <w:b/>
          <w:i/>
          <w:iCs/>
          <w:color w:val="00000A"/>
          <w:sz w:val="24"/>
          <w:szCs w:val="24"/>
          <w:lang w:eastAsia="ar-SA"/>
        </w:rPr>
        <w:t xml:space="preserve">и </w:t>
      </w:r>
      <w:r w:rsidRPr="002C7F9C">
        <w:rPr>
          <w:rFonts w:ascii="Times New Roman" w:eastAsia="SimSun" w:hAnsi="Times New Roman" w:cs="Times New Roman"/>
          <w:b/>
          <w:i/>
          <w:iCs/>
          <w:color w:val="00000A"/>
          <w:sz w:val="24"/>
          <w:szCs w:val="24"/>
          <w:lang w:eastAsia="ar-SA"/>
        </w:rPr>
        <w:t>дошкольного возраста с задержкой психического развития</w:t>
      </w:r>
    </w:p>
    <w:p w:rsidR="003E3DF2" w:rsidRPr="002C7F9C" w:rsidRDefault="001E05AB" w:rsidP="008069A4">
      <w:pPr>
        <w:tabs>
          <w:tab w:val="left" w:pos="9781"/>
        </w:tabs>
        <w:suppressAutoHyphens/>
        <w:spacing w:after="0" w:line="240" w:lineRule="auto"/>
        <w:ind w:firstLine="709"/>
        <w:jc w:val="both"/>
        <w:rPr>
          <w:rFonts w:ascii="Times New Roman" w:eastAsia="SchoolBookAC" w:hAnsi="Times New Roman" w:cs="Times New Roman"/>
          <w:color w:val="00000A"/>
          <w:sz w:val="24"/>
          <w:szCs w:val="24"/>
          <w:lang w:eastAsia="zh-CN"/>
        </w:rPr>
      </w:pPr>
      <w:r w:rsidRPr="002C7F9C">
        <w:rPr>
          <w:rFonts w:ascii="Times New Roman" w:eastAsia="SchoolBookAC" w:hAnsi="Times New Roman" w:cs="Times New Roman"/>
          <w:color w:val="00000A"/>
          <w:sz w:val="24"/>
          <w:szCs w:val="24"/>
          <w:lang w:eastAsia="zh-CN"/>
        </w:rPr>
        <w:t xml:space="preserve">Для определения целей и задач </w:t>
      </w:r>
      <w:r w:rsidR="003E3DF2" w:rsidRPr="002C7F9C">
        <w:rPr>
          <w:rFonts w:ascii="Times New Roman" w:eastAsia="SchoolBookAC" w:hAnsi="Times New Roman" w:cs="Times New Roman"/>
          <w:color w:val="00000A"/>
          <w:sz w:val="24"/>
          <w:szCs w:val="24"/>
          <w:lang w:eastAsia="zh-CN"/>
        </w:rPr>
        <w:t>АООП значимо понимание клинико-психологических особенностей полиморфной, разнородной категории детей с задержкой психического развития.</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sidRPr="002C7F9C">
        <w:rPr>
          <w:rFonts w:ascii="Times New Roman" w:eastAsia="Times New Roman" w:hAnsi="Times New Roman" w:cs="Times New Roman"/>
          <w:bCs/>
          <w:color w:val="00000A"/>
          <w:sz w:val="24"/>
          <w:szCs w:val="24"/>
          <w:lang w:eastAsia="zh-CN"/>
        </w:rPr>
        <w:t xml:space="preserve"> Это понятие </w:t>
      </w:r>
      <w:r w:rsidRPr="002C7F9C">
        <w:rPr>
          <w:rFonts w:ascii="Times New Roman" w:eastAsia="Times New Roman" w:hAnsi="Times New Roman" w:cs="Times New Roman"/>
          <w:color w:val="00000A"/>
          <w:sz w:val="24"/>
          <w:szCs w:val="24"/>
          <w:lang w:eastAsia="zh-CN"/>
        </w:rPr>
        <w:t>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rsidRPr="002C7F9C">
        <w:rPr>
          <w:rFonts w:ascii="Times New Roman" w:eastAsia="Times New Roman" w:hAnsi="Times New Roman" w:cs="Times New Roman"/>
          <w:color w:val="00000A"/>
          <w:sz w:val="24"/>
          <w:szCs w:val="24"/>
          <w:lang w:val="en-US" w:eastAsia="zh-CN"/>
        </w:rPr>
        <w:t>F</w:t>
      </w:r>
      <w:r w:rsidRPr="002C7F9C">
        <w:rPr>
          <w:rFonts w:ascii="Times New Roman" w:eastAsia="Times New Roman" w:hAnsi="Times New Roman" w:cs="Times New Roman"/>
          <w:color w:val="00000A"/>
          <w:sz w:val="24"/>
          <w:szCs w:val="24"/>
          <w:lang w:eastAsia="zh-CN"/>
        </w:rPr>
        <w:t xml:space="preserve">84). </w:t>
      </w:r>
    </w:p>
    <w:p w:rsidR="003E3DF2" w:rsidRPr="002C7F9C" w:rsidRDefault="003E3DF2" w:rsidP="008069A4">
      <w:pPr>
        <w:tabs>
          <w:tab w:val="left" w:pos="720"/>
          <w:tab w:val="left" w:pos="9781"/>
        </w:tabs>
        <w:suppressAutoHyphens/>
        <w:spacing w:after="0" w:line="240" w:lineRule="auto"/>
        <w:ind w:firstLine="709"/>
        <w:jc w:val="both"/>
        <w:rPr>
          <w:rFonts w:ascii="Times New Roman" w:eastAsia="SchoolBookAC"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w:t>
      </w:r>
      <w:r w:rsidRPr="002C7F9C">
        <w:rPr>
          <w:rFonts w:ascii="Times New Roman" w:eastAsia="SchoolBookAC" w:hAnsi="Times New Roman" w:cs="Times New Roman"/>
          <w:color w:val="00000A"/>
          <w:sz w:val="24"/>
          <w:szCs w:val="24"/>
          <w:lang w:eastAsia="zh-CN"/>
        </w:rPr>
        <w:t xml:space="preserve">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 </w:t>
      </w:r>
    </w:p>
    <w:p w:rsidR="003E3DF2" w:rsidRPr="002C7F9C" w:rsidRDefault="003E3DF2" w:rsidP="008069A4">
      <w:pPr>
        <w:tabs>
          <w:tab w:val="left" w:pos="720"/>
          <w:tab w:val="left" w:pos="9781"/>
        </w:tabs>
        <w:suppressAutoHyphens/>
        <w:spacing w:after="0" w:line="240" w:lineRule="auto"/>
        <w:ind w:firstLine="709"/>
        <w:jc w:val="both"/>
        <w:rPr>
          <w:rFonts w:ascii="Times New Roman" w:eastAsia="SchoolBookAC"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ru-RU"/>
        </w:rPr>
        <w:t>М</w:t>
      </w:r>
      <w:r w:rsidRPr="002C7F9C">
        <w:rPr>
          <w:rFonts w:ascii="Times New Roman" w:eastAsia="SchoolBookAC" w:hAnsi="Times New Roman" w:cs="Times New Roman"/>
          <w:color w:val="00000A"/>
          <w:sz w:val="24"/>
          <w:szCs w:val="24"/>
          <w:lang w:eastAsia="ru-RU"/>
        </w:rPr>
        <w:t xml:space="preserve">ногообразие проявлений ЗПР обусловлено тем, что локализация, глубина, степень повреждений и незрелости структур мозга могут быть различными. </w:t>
      </w:r>
      <w:r w:rsidRPr="002C7F9C">
        <w:rPr>
          <w:rFonts w:ascii="Times New Roman" w:eastAsia="SchoolBookAC" w:hAnsi="Times New Roman" w:cs="Times New Roman"/>
          <w:color w:val="00000A"/>
          <w:sz w:val="24"/>
          <w:szCs w:val="24"/>
          <w:lang w:eastAsia="zh-CN"/>
        </w:rPr>
        <w:t xml:space="preserve">Развитие ребенка с ЗПР проходит на фоне сочетания дефицитарных функций и/или функционально незрелых с сохранными. </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SchoolBookAC" w:hAnsi="Times New Roman" w:cs="Times New Roman"/>
          <w:color w:val="00000A"/>
          <w:spacing w:val="7"/>
          <w:sz w:val="24"/>
          <w:szCs w:val="24"/>
          <w:lang w:eastAsia="ru-RU"/>
        </w:rPr>
      </w:pPr>
      <w:r w:rsidRPr="002C7F9C">
        <w:rPr>
          <w:rFonts w:ascii="Times New Roman" w:eastAsia="Times New Roman" w:hAnsi="Times New Roman" w:cs="Times New Roman"/>
          <w:color w:val="00000A"/>
          <w:spacing w:val="7"/>
          <w:sz w:val="24"/>
          <w:szCs w:val="24"/>
          <w:lang w:eastAsia="ru-RU"/>
        </w:rPr>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sidRPr="002C7F9C">
        <w:rPr>
          <w:rFonts w:ascii="Times New Roman" w:eastAsia="SchoolBookAC" w:hAnsi="Times New Roman" w:cs="Times New Roman"/>
          <w:color w:val="00000A"/>
          <w:spacing w:val="7"/>
          <w:sz w:val="24"/>
          <w:szCs w:val="24"/>
          <w:lang w:eastAsia="ru-RU"/>
        </w:rPr>
        <w:t>торичные наслоения, чаще всего связанные с социальной ситуацией развития, еще более усиливают внутригрупповые различия [13; 24; 27; 30; 36; 46; 49; 51].</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В соответствии с классификацией </w:t>
      </w:r>
      <w:r w:rsidRPr="002C7F9C">
        <w:rPr>
          <w:rFonts w:ascii="Times New Roman" w:eastAsia="SimSun" w:hAnsi="Times New Roman" w:cs="Times New Roman"/>
          <w:bCs/>
          <w:i/>
          <w:color w:val="00000A"/>
          <w:sz w:val="24"/>
          <w:szCs w:val="24"/>
          <w:lang w:eastAsia="zh-CN"/>
        </w:rPr>
        <w:t xml:space="preserve">К.С. Лебединской </w:t>
      </w:r>
      <w:r w:rsidRPr="002C7F9C">
        <w:rPr>
          <w:rFonts w:ascii="Times New Roman" w:eastAsia="SimSun" w:hAnsi="Times New Roman" w:cs="Times New Roman"/>
          <w:bCs/>
          <w:color w:val="00000A"/>
          <w:sz w:val="24"/>
          <w:szCs w:val="24"/>
          <w:lang w:eastAsia="zh-CN"/>
        </w:rPr>
        <w:t xml:space="preserve">традиционно </w:t>
      </w:r>
      <w:r w:rsidRPr="002C7F9C">
        <w:rPr>
          <w:rFonts w:ascii="Times New Roman" w:eastAsia="SimSun" w:hAnsi="Times New Roman" w:cs="Times New Roman"/>
          <w:color w:val="00000A"/>
          <w:sz w:val="24"/>
          <w:szCs w:val="24"/>
          <w:lang w:eastAsia="zh-CN"/>
        </w:rPr>
        <w:t>различают четыре основных варианта ЗПР [26].</w:t>
      </w:r>
    </w:p>
    <w:p w:rsidR="003E3DF2" w:rsidRPr="002C7F9C" w:rsidRDefault="003E3DF2" w:rsidP="008069A4">
      <w:pPr>
        <w:tabs>
          <w:tab w:val="left" w:pos="9781"/>
        </w:tabs>
        <w:suppressAutoHyphens/>
        <w:spacing w:before="28" w:after="28"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Задержка психического развития конституционального происхождения</w:t>
      </w:r>
      <w:r w:rsidRPr="002C7F9C">
        <w:rPr>
          <w:rFonts w:ascii="Times New Roman" w:eastAsia="SimSun" w:hAnsi="Times New Roman" w:cs="Times New Roman"/>
          <w:color w:val="00000A"/>
          <w:sz w:val="24"/>
          <w:szCs w:val="24"/>
          <w:lang w:eastAsia="zh-CN"/>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3E3DF2" w:rsidRPr="002C7F9C" w:rsidRDefault="003E3DF2" w:rsidP="008069A4">
      <w:pPr>
        <w:tabs>
          <w:tab w:val="left" w:pos="9781"/>
        </w:tabs>
        <w:suppressAutoHyphens/>
        <w:spacing w:before="28" w:after="28"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Задержка психического развития соматогенного генеза</w:t>
      </w:r>
      <w:r w:rsidRPr="002C7F9C">
        <w:rPr>
          <w:rFonts w:ascii="Times New Roman" w:eastAsia="SimSun" w:hAnsi="Times New Roman" w:cs="Times New Roman"/>
          <w:color w:val="00000A"/>
          <w:sz w:val="24"/>
          <w:szCs w:val="24"/>
          <w:lang w:eastAsia="zh-CN"/>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i/>
          <w:color w:val="00000A"/>
          <w:sz w:val="24"/>
          <w:szCs w:val="24"/>
          <w:lang w:eastAsia="zh-CN"/>
        </w:rPr>
        <w:t>Задержка психического развития психогенного генеза.</w:t>
      </w:r>
      <w:r w:rsidRPr="002C7F9C">
        <w:rPr>
          <w:rFonts w:ascii="Times New Roman" w:eastAsia="SimSun" w:hAnsi="Times New Roman" w:cs="Times New Roman"/>
          <w:color w:val="00000A"/>
          <w:sz w:val="24"/>
          <w:szCs w:val="24"/>
          <w:lang w:eastAsia="ru-RU"/>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w:t>
      </w:r>
      <w:r w:rsidRPr="002C7F9C">
        <w:rPr>
          <w:rFonts w:ascii="Times New Roman" w:eastAsia="SimSun" w:hAnsi="Times New Roman" w:cs="Times New Roman"/>
          <w:color w:val="00000A"/>
          <w:sz w:val="24"/>
          <w:szCs w:val="24"/>
          <w:lang w:eastAsia="ru-RU"/>
        </w:rPr>
        <w:lastRenderedPageBreak/>
        <w:t>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w:t>
      </w:r>
    </w:p>
    <w:p w:rsidR="003E3DF2" w:rsidRPr="002C7F9C" w:rsidRDefault="003E3DF2" w:rsidP="008069A4">
      <w:pPr>
        <w:tabs>
          <w:tab w:val="left" w:pos="9781"/>
        </w:tabs>
        <w:suppressAutoHyphens/>
        <w:spacing w:before="28" w:after="28"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 xml:space="preserve">Задержка церебрально-органического генеза. </w:t>
      </w:r>
      <w:r w:rsidRPr="002C7F9C">
        <w:rPr>
          <w:rFonts w:ascii="Times New Roman" w:eastAsia="SimSun" w:hAnsi="Times New Roman" w:cs="Times New Roman"/>
          <w:color w:val="00000A"/>
          <w:sz w:val="24"/>
          <w:szCs w:val="24"/>
          <w:lang w:eastAsia="zh-CN"/>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w:t>
      </w:r>
      <w:r w:rsidRPr="002C7F9C">
        <w:rPr>
          <w:rFonts w:ascii="Times New Roman" w:eastAsia="SimSun" w:hAnsi="Times New Roman" w:cs="Times New Roman"/>
          <w:color w:val="00000A"/>
          <w:sz w:val="24"/>
          <w:szCs w:val="24"/>
          <w:lang w:eastAsia="zh-CN"/>
        </w:rPr>
        <w:br/>
        <w:t xml:space="preserve">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И.И. Мамайчук выделяет </w:t>
      </w:r>
      <w:r w:rsidRPr="002C7F9C">
        <w:rPr>
          <w:rFonts w:ascii="Times New Roman" w:eastAsia="SimSun" w:hAnsi="Times New Roman" w:cs="Times New Roman"/>
          <w:b/>
          <w:bCs/>
          <w:color w:val="00000A"/>
          <w:sz w:val="24"/>
          <w:szCs w:val="24"/>
          <w:lang w:eastAsia="zh-CN"/>
        </w:rPr>
        <w:t xml:space="preserve">четыре основные группы детей с ЗПР </w:t>
      </w:r>
      <w:r w:rsidRPr="002C7F9C">
        <w:rPr>
          <w:rFonts w:ascii="Times New Roman" w:eastAsia="SimSun" w:hAnsi="Times New Roman" w:cs="Times New Roman"/>
          <w:color w:val="00000A"/>
          <w:sz w:val="24"/>
          <w:szCs w:val="24"/>
          <w:lang w:eastAsia="zh-CN"/>
        </w:rPr>
        <w:t>[30]:</w:t>
      </w:r>
    </w:p>
    <w:p w:rsidR="003E3DF2" w:rsidRPr="002C7F9C" w:rsidRDefault="003E3DF2" w:rsidP="008069A4">
      <w:pPr>
        <w:tabs>
          <w:tab w:val="left" w:pos="1134"/>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1.</w:t>
      </w:r>
      <w:r w:rsidRPr="002C7F9C">
        <w:rPr>
          <w:rFonts w:ascii="Times New Roman" w:eastAsia="SimSun" w:hAnsi="Times New Roman" w:cs="Times New Roman"/>
          <w:color w:val="00000A"/>
          <w:sz w:val="24"/>
          <w:szCs w:val="24"/>
          <w:lang w:eastAsia="zh-CN"/>
        </w:rPr>
        <w:tab/>
      </w:r>
      <w:r w:rsidRPr="002C7F9C">
        <w:rPr>
          <w:rFonts w:ascii="Times New Roman" w:eastAsia="SimSun" w:hAnsi="Times New Roman" w:cs="Times New Roman"/>
          <w:i/>
          <w:iCs/>
          <w:color w:val="00000A"/>
          <w:sz w:val="24"/>
          <w:szCs w:val="24"/>
          <w:lang w:eastAsia="zh-CN"/>
        </w:rPr>
        <w:t xml:space="preserve">Дети с относительной сформированностью психических процессов, но сниженной познавательной активностью. </w:t>
      </w:r>
      <w:r w:rsidRPr="002C7F9C">
        <w:rPr>
          <w:rFonts w:ascii="Times New Roman" w:eastAsia="SimSun" w:hAnsi="Times New Roman" w:cs="Times New Roman"/>
          <w:color w:val="00000A"/>
          <w:sz w:val="24"/>
          <w:szCs w:val="24"/>
          <w:lang w:eastAsia="zh-CN"/>
        </w:rPr>
        <w:t>В этой группе наиболее часто встречаются дети с ЗПР вследствие психофизического инфантилизма и дети с соматогенной и психогенной формами ЗПР.</w:t>
      </w:r>
    </w:p>
    <w:p w:rsidR="00121BE5" w:rsidRPr="002C7F9C" w:rsidRDefault="003E3DF2" w:rsidP="008069A4">
      <w:pPr>
        <w:tabs>
          <w:tab w:val="left" w:pos="851"/>
          <w:tab w:val="left" w:pos="1134"/>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2.</w:t>
      </w:r>
      <w:r w:rsidRPr="002C7F9C">
        <w:rPr>
          <w:rFonts w:ascii="Times New Roman" w:eastAsia="SimSun" w:hAnsi="Times New Roman" w:cs="Times New Roman"/>
          <w:color w:val="00000A"/>
          <w:sz w:val="24"/>
          <w:szCs w:val="24"/>
          <w:lang w:eastAsia="zh-CN"/>
        </w:rPr>
        <w:tab/>
      </w:r>
      <w:r w:rsidRPr="002C7F9C">
        <w:rPr>
          <w:rFonts w:ascii="Times New Roman" w:eastAsia="SimSun" w:hAnsi="Times New Roman" w:cs="Times New Roman"/>
          <w:i/>
          <w:iCs/>
          <w:color w:val="00000A"/>
          <w:sz w:val="24"/>
          <w:szCs w:val="24"/>
          <w:lang w:eastAsia="zh-CN"/>
        </w:rPr>
        <w:t>Дети с неравномерным проявлением познавательной активности и продуктивности.</w:t>
      </w:r>
      <w:r w:rsidRPr="002C7F9C">
        <w:rPr>
          <w:rFonts w:ascii="Times New Roman" w:eastAsia="SimSun" w:hAnsi="Times New Roman" w:cs="Times New Roman"/>
          <w:color w:val="00000A"/>
          <w:sz w:val="24"/>
          <w:szCs w:val="24"/>
          <w:lang w:eastAsia="zh-CN"/>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rsidR="00121BE5" w:rsidRPr="002C7F9C" w:rsidRDefault="00121BE5" w:rsidP="008069A4">
      <w:pPr>
        <w:tabs>
          <w:tab w:val="left" w:pos="851"/>
          <w:tab w:val="left" w:pos="1134"/>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3. </w:t>
      </w:r>
      <w:r w:rsidR="003E3DF2" w:rsidRPr="002C7F9C">
        <w:rPr>
          <w:rFonts w:ascii="Times New Roman" w:eastAsia="SimSun" w:hAnsi="Times New Roman" w:cs="Times New Roman"/>
          <w:i/>
          <w:iCs/>
          <w:color w:val="00000A"/>
          <w:sz w:val="24"/>
          <w:szCs w:val="24"/>
          <w:lang w:eastAsia="zh-CN"/>
        </w:rPr>
        <w:t>Дети с выраженным нарушением интеллектуальной продуктивности, но с достаточной познавательной активностью.</w:t>
      </w:r>
      <w:r w:rsidR="003E3DF2" w:rsidRPr="002C7F9C">
        <w:rPr>
          <w:rFonts w:ascii="Times New Roman" w:eastAsia="SimSun" w:hAnsi="Times New Roman" w:cs="Times New Roman"/>
          <w:color w:val="00000A"/>
          <w:sz w:val="24"/>
          <w:szCs w:val="24"/>
          <w:lang w:eastAsia="zh-CN"/>
        </w:rPr>
        <w:t xml:space="preserve"> В эту группу входят дети с ЗПР церебрально-органического генеза, у которых наблюдается выраженная дефицитарность отдельных психических функций (памяти, внимания, гнозиса, праксиса).</w:t>
      </w:r>
    </w:p>
    <w:p w:rsidR="003E3DF2" w:rsidRPr="002C7F9C" w:rsidRDefault="00121BE5" w:rsidP="008069A4">
      <w:pPr>
        <w:tabs>
          <w:tab w:val="left" w:pos="851"/>
          <w:tab w:val="left" w:pos="1134"/>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4. </w:t>
      </w:r>
      <w:r w:rsidR="003E3DF2" w:rsidRPr="002C7F9C">
        <w:rPr>
          <w:rFonts w:ascii="Times New Roman" w:eastAsia="SimSun" w:hAnsi="Times New Roman" w:cs="Times New Roman"/>
          <w:i/>
          <w:iCs/>
          <w:color w:val="00000A"/>
          <w:sz w:val="24"/>
          <w:szCs w:val="24"/>
          <w:lang w:eastAsia="zh-CN"/>
        </w:rPr>
        <w:t>Дети, для которых характерно сочетание низкого уровня интеллектуальной продуктивности и слабо выраженной познавательной активности.</w:t>
      </w:r>
      <w:r w:rsidR="003E3DF2" w:rsidRPr="002C7F9C">
        <w:rPr>
          <w:rFonts w:ascii="Times New Roman" w:eastAsia="SimSun" w:hAnsi="Times New Roman" w:cs="Times New Roman"/>
          <w:color w:val="00000A"/>
          <w:sz w:val="24"/>
          <w:szCs w:val="24"/>
          <w:lang w:eastAsia="zh-CN"/>
        </w:rPr>
        <w:t xml:space="preserve"> В эту группу входят дети с тяжелой формой ЗПР церебрально-органического генеза, </w:t>
      </w:r>
      <w:r w:rsidR="003E3DF2" w:rsidRPr="002C7F9C">
        <w:rPr>
          <w:rFonts w:ascii="Times New Roman" w:eastAsia="SimSun" w:hAnsi="Times New Roman" w:cs="Times New Roman"/>
          <w:color w:val="00000A"/>
          <w:sz w:val="24"/>
          <w:szCs w:val="24"/>
          <w:shd w:val="clear" w:color="auto" w:fill="FFFFFF"/>
          <w:lang w:eastAsia="zh-CN"/>
        </w:rPr>
        <w:t>обнаруживающие</w:t>
      </w:r>
      <w:r w:rsidR="003E3DF2" w:rsidRPr="002C7F9C">
        <w:rPr>
          <w:rFonts w:ascii="Times New Roman" w:eastAsia="SimSun" w:hAnsi="Times New Roman" w:cs="Times New Roman"/>
          <w:color w:val="00000A"/>
          <w:sz w:val="24"/>
          <w:szCs w:val="24"/>
          <w:lang w:eastAsia="zh-CN"/>
        </w:rPr>
        <w:t xml:space="preserve">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F33EFD" w:rsidRPr="002C7F9C" w:rsidRDefault="00F33EFD" w:rsidP="008069A4">
      <w:pPr>
        <w:tabs>
          <w:tab w:val="left" w:pos="9781"/>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Психологические особенности детей </w:t>
      </w:r>
      <w:r w:rsidR="009572ED" w:rsidRPr="002C7F9C">
        <w:rPr>
          <w:rFonts w:ascii="Times New Roman" w:eastAsia="Times New Roman" w:hAnsi="Times New Roman" w:cs="Times New Roman"/>
          <w:b/>
          <w:i/>
          <w:sz w:val="24"/>
          <w:szCs w:val="24"/>
          <w:lang w:eastAsia="zh-CN"/>
        </w:rPr>
        <w:t>младшего</w:t>
      </w:r>
      <w:r w:rsidR="00FD62CB" w:rsidRPr="002C7F9C">
        <w:rPr>
          <w:rFonts w:ascii="Times New Roman" w:eastAsia="Times New Roman" w:hAnsi="Times New Roman" w:cs="Times New Roman"/>
          <w:b/>
          <w:i/>
          <w:color w:val="00000A"/>
          <w:sz w:val="24"/>
          <w:szCs w:val="24"/>
          <w:lang w:eastAsia="zh-CN"/>
        </w:rPr>
        <w:t xml:space="preserve"> </w:t>
      </w:r>
      <w:r w:rsidRPr="002C7F9C">
        <w:rPr>
          <w:rFonts w:ascii="Times New Roman" w:eastAsia="Times New Roman" w:hAnsi="Times New Roman" w:cs="Times New Roman"/>
          <w:b/>
          <w:i/>
          <w:color w:val="00000A"/>
          <w:sz w:val="24"/>
          <w:szCs w:val="24"/>
          <w:lang w:eastAsia="zh-CN"/>
        </w:rPr>
        <w:t>возраста с задержкой психомоторного и речевого развития</w:t>
      </w:r>
    </w:p>
    <w:p w:rsidR="00F33EFD" w:rsidRPr="002C7F9C" w:rsidRDefault="00F33EFD"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ru-RU"/>
        </w:rPr>
        <w:t xml:space="preserve">Отклонения в развитии ребенка с последствиями </w:t>
      </w:r>
      <w:r w:rsidRPr="002C7F9C">
        <w:rPr>
          <w:rFonts w:ascii="Times New Roman" w:eastAsia="SimSun" w:hAnsi="Times New Roman" w:cs="Times New Roman"/>
          <w:sz w:val="24"/>
          <w:szCs w:val="24"/>
          <w:lang w:eastAsia="ru-RU"/>
        </w:rPr>
        <w:t>раннего</w:t>
      </w:r>
      <w:r w:rsidRPr="002C7F9C">
        <w:rPr>
          <w:rFonts w:ascii="Times New Roman" w:eastAsia="SimSun" w:hAnsi="Times New Roman" w:cs="Times New Roman"/>
          <w:color w:val="00000A"/>
          <w:sz w:val="24"/>
          <w:szCs w:val="24"/>
          <w:lang w:eastAsia="ru-RU"/>
        </w:rPr>
        <w:t xml:space="preserve"> органического поражения центральной нервной системы можно выявить уже в раннем детстве. Однако по отношению к детям данной возрастной категории</w:t>
      </w:r>
      <w:r w:rsidRPr="002C7F9C">
        <w:rPr>
          <w:rFonts w:ascii="Times New Roman" w:eastAsia="SimSun" w:hAnsi="Times New Roman" w:cs="Times New Roman"/>
          <w:i/>
          <w:color w:val="00000A"/>
          <w:sz w:val="24"/>
          <w:szCs w:val="24"/>
          <w:lang w:eastAsia="zh-CN"/>
        </w:rPr>
        <w:t xml:space="preserve"> клинический диагноз не формулируется относительно </w:t>
      </w:r>
      <w:r w:rsidRPr="002C7F9C">
        <w:rPr>
          <w:rFonts w:ascii="Times New Roman" w:eastAsia="SimSun" w:hAnsi="Times New Roman" w:cs="Times New Roman"/>
          <w:i/>
          <w:color w:val="00000A"/>
          <w:sz w:val="24"/>
          <w:szCs w:val="24"/>
          <w:lang w:eastAsia="zh-CN"/>
        </w:rPr>
        <w:lastRenderedPageBreak/>
        <w:t>интеллектуальных и речевых нарушений, не формулируется непосредственно психолого-педагогическое и логопедическое заключение</w:t>
      </w:r>
      <w:r w:rsidRPr="002C7F9C">
        <w:rPr>
          <w:rFonts w:ascii="Times New Roman" w:eastAsia="SimSun" w:hAnsi="Times New Roman" w:cs="Times New Roman"/>
          <w:color w:val="00000A"/>
          <w:sz w:val="24"/>
          <w:szCs w:val="24"/>
          <w:lang w:eastAsia="zh-CN"/>
        </w:rPr>
        <w:t>. Можно констатировать лишь общую задержку психомоторного и речевого развития.</w:t>
      </w:r>
    </w:p>
    <w:p w:rsidR="00F33EFD" w:rsidRPr="002C7F9C" w:rsidRDefault="00F33EFD"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w:t>
      </w:r>
    </w:p>
    <w:p w:rsidR="00F33EFD" w:rsidRPr="002C7F9C" w:rsidRDefault="009572ED"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sz w:val="24"/>
          <w:szCs w:val="24"/>
          <w:lang w:eastAsia="zh-CN"/>
        </w:rPr>
        <w:t>Младший</w:t>
      </w:r>
      <w:r w:rsidRPr="002C7F9C">
        <w:rPr>
          <w:rFonts w:ascii="Times New Roman" w:eastAsia="Times New Roman" w:hAnsi="Times New Roman" w:cs="Times New Roman"/>
          <w:color w:val="FF0000"/>
          <w:sz w:val="24"/>
          <w:szCs w:val="24"/>
          <w:lang w:eastAsia="zh-CN"/>
        </w:rPr>
        <w:t xml:space="preserve"> </w:t>
      </w:r>
      <w:r w:rsidR="00055EDC">
        <w:rPr>
          <w:rFonts w:ascii="Times New Roman" w:eastAsia="Times New Roman" w:hAnsi="Times New Roman" w:cs="Times New Roman"/>
          <w:color w:val="00000A"/>
          <w:sz w:val="24"/>
          <w:szCs w:val="24"/>
          <w:lang w:eastAsia="zh-CN"/>
        </w:rPr>
        <w:t>возраст</w:t>
      </w:r>
      <w:r w:rsidR="00F33EFD" w:rsidRPr="002C7F9C">
        <w:rPr>
          <w:rFonts w:ascii="Times New Roman" w:eastAsia="Times New Roman" w:hAnsi="Times New Roman" w:cs="Times New Roman"/>
          <w:color w:val="00000A"/>
          <w:sz w:val="24"/>
          <w:szCs w:val="24"/>
          <w:lang w:eastAsia="zh-CN"/>
        </w:rPr>
        <w:t xml:space="preserve"> особый период становления органов и систем, формирования их функций, прежде всего функций мозга. Для </w:t>
      </w:r>
      <w:r w:rsidRPr="002C7F9C">
        <w:rPr>
          <w:rFonts w:ascii="Times New Roman" w:eastAsia="Times New Roman" w:hAnsi="Times New Roman" w:cs="Times New Roman"/>
          <w:sz w:val="24"/>
          <w:szCs w:val="24"/>
          <w:lang w:eastAsia="zh-CN"/>
        </w:rPr>
        <w:t>младшего возраста</w:t>
      </w:r>
      <w:r w:rsidR="00F33EFD" w:rsidRPr="002C7F9C">
        <w:rPr>
          <w:rFonts w:ascii="Times New Roman" w:eastAsia="Times New Roman" w:hAnsi="Times New Roman" w:cs="Times New Roman"/>
          <w:color w:val="00000A"/>
          <w:sz w:val="24"/>
          <w:szCs w:val="24"/>
          <w:lang w:eastAsia="zh-CN"/>
        </w:rPr>
        <w:t xml:space="preserve"> характерен целый ряд особенностей.</w:t>
      </w:r>
    </w:p>
    <w:p w:rsidR="00F33EFD" w:rsidRPr="002C7F9C" w:rsidRDefault="00F33EFD"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Times New Roman" w:hAnsi="Times New Roman" w:cs="Times New Roman"/>
          <w:i/>
          <w:color w:val="00000A"/>
          <w:sz w:val="24"/>
          <w:szCs w:val="24"/>
          <w:lang w:eastAsia="zh-CN"/>
        </w:rPr>
        <w:t>Во-первых,</w:t>
      </w:r>
      <w:r w:rsidRPr="002C7F9C">
        <w:rPr>
          <w:rFonts w:ascii="Times New Roman" w:eastAsia="SimSun" w:hAnsi="Times New Roman" w:cs="Times New Roman"/>
          <w:color w:val="00000A"/>
          <w:sz w:val="24"/>
          <w:szCs w:val="24"/>
          <w:lang w:eastAsia="ru-RU"/>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rsidR="00F33EFD" w:rsidRPr="002C7F9C" w:rsidRDefault="00F33EFD"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Times New Roman" w:hAnsi="Times New Roman" w:cs="Times New Roman"/>
          <w:i/>
          <w:color w:val="00000A"/>
          <w:sz w:val="24"/>
          <w:szCs w:val="24"/>
          <w:lang w:eastAsia="zh-CN"/>
        </w:rPr>
        <w:t>Другой</w:t>
      </w:r>
      <w:r w:rsidRPr="002C7F9C">
        <w:rPr>
          <w:rFonts w:ascii="Times New Roman" w:eastAsia="SimSun" w:hAnsi="Times New Roman" w:cs="Times New Roman"/>
          <w:color w:val="00000A"/>
          <w:sz w:val="24"/>
          <w:szCs w:val="24"/>
          <w:lang w:eastAsia="ru-RU"/>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rsidR="00F33EFD" w:rsidRPr="002C7F9C" w:rsidRDefault="00F33EFD" w:rsidP="008069A4">
      <w:pPr>
        <w:widowControl w:val="0"/>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ru-RU"/>
        </w:rPr>
      </w:pPr>
      <w:r w:rsidRPr="002C7F9C">
        <w:rPr>
          <w:rFonts w:ascii="Times New Roman" w:eastAsia="Times New Roman" w:hAnsi="Times New Roman" w:cs="Times New Roman"/>
          <w:i/>
          <w:color w:val="00000A"/>
          <w:sz w:val="24"/>
          <w:szCs w:val="24"/>
          <w:lang w:eastAsia="ru-RU"/>
        </w:rPr>
        <w:t>Неравномерность</w:t>
      </w:r>
      <w:r w:rsidRPr="002C7F9C">
        <w:rPr>
          <w:rFonts w:ascii="Times New Roman" w:eastAsia="Times New Roman" w:hAnsi="Times New Roman" w:cs="Times New Roman"/>
          <w:color w:val="00000A"/>
          <w:sz w:val="24"/>
          <w:szCs w:val="24"/>
          <w:lang w:eastAsia="ru-RU"/>
        </w:rPr>
        <w:t xml:space="preserve"> развития психики ребенка </w:t>
      </w:r>
      <w:r w:rsidR="009572ED" w:rsidRPr="002C7F9C">
        <w:rPr>
          <w:rFonts w:ascii="Times New Roman" w:eastAsia="Times New Roman" w:hAnsi="Times New Roman" w:cs="Times New Roman"/>
          <w:sz w:val="24"/>
          <w:szCs w:val="24"/>
          <w:lang w:eastAsia="zh-CN"/>
        </w:rPr>
        <w:t xml:space="preserve">младшего </w:t>
      </w:r>
      <w:r w:rsidRPr="002C7F9C">
        <w:rPr>
          <w:rFonts w:ascii="Times New Roman" w:eastAsia="Times New Roman" w:hAnsi="Times New Roman" w:cs="Times New Roman"/>
          <w:color w:val="00000A"/>
          <w:sz w:val="24"/>
          <w:szCs w:val="24"/>
          <w:lang w:eastAsia="ru-RU"/>
        </w:rPr>
        <w:t xml:space="preserve">возраста объясняется тем, что созревание различных функций происходит в различные сроки; для каждой из них существуют свои сензитивные периоды. В целом </w:t>
      </w:r>
      <w:r w:rsidR="009572ED" w:rsidRPr="002C7F9C">
        <w:rPr>
          <w:rFonts w:ascii="Times New Roman" w:eastAsia="Times New Roman" w:hAnsi="Times New Roman" w:cs="Times New Roman"/>
          <w:sz w:val="24"/>
          <w:szCs w:val="24"/>
          <w:lang w:eastAsia="zh-CN"/>
        </w:rPr>
        <w:t xml:space="preserve">младший </w:t>
      </w:r>
      <w:r w:rsidRPr="002C7F9C">
        <w:rPr>
          <w:rFonts w:ascii="Times New Roman" w:eastAsia="Times New Roman" w:hAnsi="Times New Roman" w:cs="Times New Roman"/>
          <w:color w:val="00000A"/>
          <w:sz w:val="24"/>
          <w:szCs w:val="24"/>
          <w:lang w:eastAsia="ru-RU"/>
        </w:rPr>
        <w:t xml:space="preserve">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w:t>
      </w:r>
      <w:r w:rsidR="009572ED" w:rsidRPr="002C7F9C">
        <w:rPr>
          <w:rFonts w:ascii="Times New Roman" w:eastAsia="Times New Roman" w:hAnsi="Times New Roman" w:cs="Times New Roman"/>
          <w:sz w:val="24"/>
          <w:szCs w:val="24"/>
          <w:lang w:eastAsia="zh-CN"/>
        </w:rPr>
        <w:t xml:space="preserve">младшем </w:t>
      </w:r>
      <w:r w:rsidRPr="002C7F9C">
        <w:rPr>
          <w:rFonts w:ascii="Times New Roman" w:eastAsia="Times New Roman" w:hAnsi="Times New Roman" w:cs="Times New Roman"/>
          <w:color w:val="00000A"/>
          <w:sz w:val="24"/>
          <w:szCs w:val="24"/>
          <w:lang w:eastAsia="ru-RU"/>
        </w:rPr>
        <w:t>возрасте закладывается фундамент для развития личности ребенка, его мышления и речи.</w:t>
      </w:r>
    </w:p>
    <w:p w:rsidR="00F33EFD" w:rsidRPr="002C7F9C" w:rsidRDefault="00F33EFD"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Times New Roman" w:hAnsi="Times New Roman" w:cs="Times New Roman"/>
          <w:i/>
          <w:color w:val="00000A"/>
          <w:sz w:val="24"/>
          <w:szCs w:val="24"/>
          <w:lang w:eastAsia="zh-CN"/>
        </w:rPr>
        <w:t>Еще одной особенностью</w:t>
      </w:r>
      <w:r w:rsidRPr="002C7F9C">
        <w:rPr>
          <w:rFonts w:ascii="Times New Roman" w:eastAsia="SimSun" w:hAnsi="Times New Roman" w:cs="Times New Roman"/>
          <w:color w:val="00000A"/>
          <w:sz w:val="24"/>
          <w:szCs w:val="24"/>
          <w:lang w:eastAsia="ru-RU"/>
        </w:rPr>
        <w:t xml:space="preserve"> </w:t>
      </w:r>
      <w:r w:rsidR="009572ED" w:rsidRPr="002C7F9C">
        <w:rPr>
          <w:rFonts w:ascii="Times New Roman" w:eastAsia="SimSun" w:hAnsi="Times New Roman" w:cs="Times New Roman"/>
          <w:sz w:val="24"/>
          <w:szCs w:val="24"/>
          <w:lang w:eastAsia="ru-RU"/>
        </w:rPr>
        <w:t>младшего возраста</w:t>
      </w:r>
      <w:r w:rsidR="009572ED" w:rsidRPr="002C7F9C">
        <w:rPr>
          <w:rFonts w:ascii="Times New Roman" w:eastAsia="SimSun" w:hAnsi="Times New Roman" w:cs="Times New Roman"/>
          <w:color w:val="FF0000"/>
          <w:sz w:val="24"/>
          <w:szCs w:val="24"/>
          <w:lang w:eastAsia="ru-RU"/>
        </w:rPr>
        <w:t xml:space="preserve"> </w:t>
      </w:r>
      <w:r w:rsidRPr="002C7F9C">
        <w:rPr>
          <w:rFonts w:ascii="Times New Roman" w:eastAsia="SimSun" w:hAnsi="Times New Roman" w:cs="Times New Roman"/>
          <w:color w:val="00000A"/>
          <w:sz w:val="24"/>
          <w:szCs w:val="24"/>
          <w:lang w:eastAsia="ru-RU"/>
        </w:rPr>
        <w:t>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rsidR="00F33EFD" w:rsidRPr="002C7F9C" w:rsidRDefault="00F33EFD"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color w:val="00000A"/>
          <w:sz w:val="24"/>
          <w:szCs w:val="24"/>
          <w:lang w:eastAsia="ru-RU"/>
        </w:rPr>
        <w:t xml:space="preserve">В </w:t>
      </w:r>
      <w:r w:rsidR="009572ED" w:rsidRPr="002C7F9C">
        <w:rPr>
          <w:rFonts w:ascii="Times New Roman" w:eastAsia="Times New Roman" w:hAnsi="Times New Roman" w:cs="Times New Roman"/>
          <w:sz w:val="24"/>
          <w:szCs w:val="24"/>
          <w:lang w:eastAsia="zh-CN"/>
        </w:rPr>
        <w:t xml:space="preserve">младшем </w:t>
      </w:r>
      <w:r w:rsidRPr="002C7F9C">
        <w:rPr>
          <w:rFonts w:ascii="Times New Roman" w:eastAsia="SimSun" w:hAnsi="Times New Roman" w:cs="Times New Roman"/>
          <w:color w:val="00000A"/>
          <w:sz w:val="24"/>
          <w:szCs w:val="24"/>
          <w:lang w:eastAsia="ru-RU"/>
        </w:rPr>
        <w:t xml:space="preserve">возрасте ярко проявляется </w:t>
      </w:r>
      <w:r w:rsidRPr="002C7F9C">
        <w:rPr>
          <w:rFonts w:ascii="Times New Roman" w:eastAsia="Times New Roman" w:hAnsi="Times New Roman" w:cs="Times New Roman"/>
          <w:i/>
          <w:color w:val="00000A"/>
          <w:sz w:val="24"/>
          <w:szCs w:val="24"/>
          <w:lang w:eastAsia="zh-CN"/>
        </w:rPr>
        <w:t>высокая степень ориентировочных реакций на окружающее.</w:t>
      </w:r>
      <w:r w:rsidRPr="002C7F9C">
        <w:rPr>
          <w:rFonts w:ascii="Times New Roman" w:eastAsia="SimSun" w:hAnsi="Times New Roman" w:cs="Times New Roman"/>
          <w:color w:val="00000A"/>
          <w:sz w:val="24"/>
          <w:szCs w:val="24"/>
          <w:lang w:eastAsia="ru-RU"/>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w:t>
      </w:r>
    </w:p>
    <w:p w:rsidR="00F33EFD" w:rsidRPr="002C7F9C" w:rsidRDefault="00F33EFD"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ru-RU"/>
        </w:rPr>
        <w:t xml:space="preserve">Ребенка </w:t>
      </w:r>
      <w:r w:rsidR="009572ED" w:rsidRPr="002C7F9C">
        <w:rPr>
          <w:rFonts w:ascii="Times New Roman" w:eastAsia="Times New Roman" w:hAnsi="Times New Roman" w:cs="Times New Roman"/>
          <w:sz w:val="24"/>
          <w:szCs w:val="24"/>
          <w:lang w:eastAsia="zh-CN"/>
        </w:rPr>
        <w:t xml:space="preserve">младшего </w:t>
      </w:r>
      <w:r w:rsidRPr="002C7F9C">
        <w:rPr>
          <w:rFonts w:ascii="Times New Roman" w:eastAsia="SimSun" w:hAnsi="Times New Roman" w:cs="Times New Roman"/>
          <w:color w:val="00000A"/>
          <w:sz w:val="24"/>
          <w:szCs w:val="24"/>
          <w:lang w:eastAsia="ru-RU"/>
        </w:rPr>
        <w:t xml:space="preserve">возраста характеризует </w:t>
      </w:r>
      <w:r w:rsidRPr="002C7F9C">
        <w:rPr>
          <w:rFonts w:ascii="Times New Roman" w:eastAsia="Times New Roman" w:hAnsi="Times New Roman" w:cs="Times New Roman"/>
          <w:i/>
          <w:color w:val="00000A"/>
          <w:sz w:val="24"/>
          <w:szCs w:val="24"/>
          <w:lang w:eastAsia="zh-CN"/>
        </w:rPr>
        <w:t>повышенная эмоциональность.</w:t>
      </w:r>
      <w:r w:rsidRPr="002C7F9C">
        <w:rPr>
          <w:rFonts w:ascii="Times New Roman" w:eastAsia="Times New Roman" w:hAnsi="Times New Roman" w:cs="Times New Roman"/>
          <w:color w:val="00000A"/>
          <w:sz w:val="24"/>
          <w:szCs w:val="24"/>
          <w:lang w:eastAsia="zh-CN"/>
        </w:rPr>
        <w:t xml:space="preserve"> Раннее формирование положительных эмоций </w:t>
      </w:r>
      <w:r w:rsidRPr="002C7F9C">
        <w:rPr>
          <w:rFonts w:ascii="Times New Roman" w:eastAsia="Times New Roman" w:hAnsi="Times New Roman" w:cs="Times New Roman"/>
          <w:color w:val="00000A"/>
          <w:sz w:val="24"/>
          <w:szCs w:val="24"/>
          <w:lang w:eastAsia="zh-CN"/>
        </w:rPr>
        <w:t> залог полноценного становления личности ребенка, коммуникативной и познавательной активности.</w:t>
      </w:r>
    </w:p>
    <w:p w:rsidR="00F33EFD" w:rsidRPr="002C7F9C" w:rsidRDefault="00F33EFD"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w:t>
      </w:r>
      <w:r w:rsidR="009572ED" w:rsidRPr="002C7F9C">
        <w:rPr>
          <w:rFonts w:ascii="Times New Roman" w:eastAsia="Times New Roman" w:hAnsi="Times New Roman" w:cs="Times New Roman"/>
          <w:sz w:val="24"/>
          <w:szCs w:val="24"/>
          <w:lang w:eastAsia="zh-CN"/>
        </w:rPr>
        <w:t xml:space="preserve">младшем </w:t>
      </w:r>
      <w:r w:rsidRPr="002C7F9C">
        <w:rPr>
          <w:rFonts w:ascii="Times New Roman" w:eastAsia="Times New Roman" w:hAnsi="Times New Roman" w:cs="Times New Roman"/>
          <w:color w:val="00000A"/>
          <w:sz w:val="24"/>
          <w:szCs w:val="24"/>
          <w:lang w:eastAsia="zh-CN"/>
        </w:rPr>
        <w:t xml:space="preserve">возрасте затруднена. При различной локализации нарушений может наблюдаться сходная симптоматика (например, </w:t>
      </w:r>
      <w:r w:rsidRPr="002C7F9C">
        <w:rPr>
          <w:rFonts w:ascii="Times New Roman" w:eastAsia="Times New Roman" w:hAnsi="Times New Roman" w:cs="Times New Roman"/>
          <w:i/>
          <w:color w:val="00000A"/>
          <w:sz w:val="24"/>
          <w:szCs w:val="24"/>
          <w:lang w:eastAsia="zh-CN"/>
        </w:rPr>
        <w:t>недоразвитие речи</w:t>
      </w:r>
      <w:r w:rsidRPr="002C7F9C">
        <w:rPr>
          <w:rFonts w:ascii="Times New Roman" w:eastAsia="Times New Roman" w:hAnsi="Times New Roman" w:cs="Times New Roman"/>
          <w:color w:val="00000A"/>
          <w:sz w:val="24"/>
          <w:szCs w:val="24"/>
          <w:lang w:eastAsia="zh-CN"/>
        </w:rPr>
        <w:t xml:space="preserve"> 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 Оценка уровня психомоторного развития ребенка в </w:t>
      </w:r>
      <w:r w:rsidR="009572ED" w:rsidRPr="002C7F9C">
        <w:rPr>
          <w:rFonts w:ascii="Times New Roman" w:eastAsia="Times New Roman" w:hAnsi="Times New Roman" w:cs="Times New Roman"/>
          <w:sz w:val="24"/>
          <w:szCs w:val="24"/>
          <w:lang w:eastAsia="zh-CN"/>
        </w:rPr>
        <w:t xml:space="preserve">младшем </w:t>
      </w:r>
      <w:r w:rsidRPr="002C7F9C">
        <w:rPr>
          <w:rFonts w:ascii="Times New Roman" w:eastAsia="Times New Roman" w:hAnsi="Times New Roman" w:cs="Times New Roman"/>
          <w:color w:val="00000A"/>
          <w:sz w:val="24"/>
          <w:szCs w:val="24"/>
          <w:lang w:eastAsia="zh-CN"/>
        </w:rPr>
        <w:t xml:space="preserve">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[7]. </w:t>
      </w:r>
    </w:p>
    <w:p w:rsidR="00F33EFD" w:rsidRPr="002C7F9C" w:rsidRDefault="00F33EFD" w:rsidP="008069A4">
      <w:pPr>
        <w:suppressAutoHyphens/>
        <w:spacing w:after="0" w:line="240" w:lineRule="auto"/>
        <w:ind w:firstLine="709"/>
        <w:jc w:val="both"/>
        <w:rPr>
          <w:rFonts w:ascii="Times New Roman" w:eastAsia="SimSun" w:hAnsi="Times New Roman" w:cs="Times New Roman"/>
          <w:b/>
          <w:i/>
          <w:color w:val="00000A"/>
          <w:sz w:val="24"/>
          <w:szCs w:val="24"/>
          <w:lang w:eastAsia="zh-CN"/>
        </w:rPr>
      </w:pPr>
      <w:r w:rsidRPr="002C7F9C">
        <w:rPr>
          <w:rFonts w:ascii="Times New Roman" w:eastAsia="SimSun" w:hAnsi="Times New Roman" w:cs="Times New Roman"/>
          <w:b/>
          <w:i/>
          <w:color w:val="00000A"/>
          <w:sz w:val="24"/>
          <w:szCs w:val="24"/>
          <w:lang w:eastAsia="zh-CN"/>
        </w:rPr>
        <w:t>Психолого-педагогическая характеристика и показатели задержки психомоторного и речевого развития детей третьего года жизни</w:t>
      </w:r>
    </w:p>
    <w:p w:rsidR="00F33EFD" w:rsidRPr="002C7F9C" w:rsidRDefault="00F33EFD" w:rsidP="008069A4">
      <w:pPr>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color w:val="00000A"/>
          <w:sz w:val="24"/>
          <w:szCs w:val="24"/>
          <w:lang w:eastAsia="ru-RU"/>
        </w:rPr>
        <w:t xml:space="preserve">Характерными признаками отставания в развитии ребенка </w:t>
      </w:r>
      <w:r w:rsidRPr="002C7F9C">
        <w:rPr>
          <w:rFonts w:ascii="Times New Roman" w:eastAsia="SimSun" w:hAnsi="Times New Roman" w:cs="Times New Roman"/>
          <w:i/>
          <w:color w:val="00000A"/>
          <w:sz w:val="24"/>
          <w:szCs w:val="24"/>
          <w:lang w:eastAsia="zh-CN"/>
        </w:rPr>
        <w:t>к трехлетнему</w:t>
      </w:r>
      <w:r w:rsidRPr="002C7F9C">
        <w:rPr>
          <w:rFonts w:ascii="Times New Roman" w:eastAsia="SimSun" w:hAnsi="Times New Roman" w:cs="Times New Roman"/>
          <w:color w:val="00000A"/>
          <w:sz w:val="24"/>
          <w:szCs w:val="24"/>
          <w:lang w:eastAsia="ru-RU"/>
        </w:rPr>
        <w:t xml:space="preserve"> возрасту являются следующие:</w:t>
      </w:r>
    </w:p>
    <w:p w:rsidR="00F33EFD" w:rsidRPr="002C7F9C" w:rsidRDefault="00F33EFD" w:rsidP="008069A4">
      <w:pPr>
        <w:widowControl w:val="0"/>
        <w:numPr>
          <w:ilvl w:val="0"/>
          <w:numId w:val="1"/>
        </w:numPr>
        <w:tabs>
          <w:tab w:val="left" w:pos="426"/>
          <w:tab w:val="left" w:pos="567"/>
          <w:tab w:val="left" w:pos="1134"/>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lastRenderedPageBreak/>
        <w:t xml:space="preserve"> недоразвитие речи; запаздывание самостоятельной фразовой речи при относительно сохранном понимании обращенной речи;</w:t>
      </w:r>
    </w:p>
    <w:p w:rsidR="00F33EFD" w:rsidRPr="002C7F9C" w:rsidRDefault="00F33EFD" w:rsidP="008069A4">
      <w:pPr>
        <w:widowControl w:val="0"/>
        <w:numPr>
          <w:ilvl w:val="0"/>
          <w:numId w:val="1"/>
        </w:numPr>
        <w:tabs>
          <w:tab w:val="left" w:pos="426"/>
          <w:tab w:val="left" w:pos="567"/>
          <w:tab w:val="left" w:pos="1134"/>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 недоразвитие навыков самообслуживания;</w:t>
      </w:r>
    </w:p>
    <w:p w:rsidR="00F33EFD" w:rsidRPr="002C7F9C" w:rsidRDefault="00F33EFD" w:rsidP="008069A4">
      <w:pPr>
        <w:widowControl w:val="0"/>
        <w:numPr>
          <w:ilvl w:val="0"/>
          <w:numId w:val="1"/>
        </w:numPr>
        <w:tabs>
          <w:tab w:val="left" w:pos="426"/>
          <w:tab w:val="left" w:pos="567"/>
          <w:tab w:val="left" w:pos="1134"/>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 снижение познавательной активности; </w:t>
      </w:r>
    </w:p>
    <w:p w:rsidR="00F33EFD" w:rsidRPr="002C7F9C" w:rsidRDefault="00F33EFD" w:rsidP="008069A4">
      <w:pPr>
        <w:widowControl w:val="0"/>
        <w:numPr>
          <w:ilvl w:val="0"/>
          <w:numId w:val="1"/>
        </w:numPr>
        <w:tabs>
          <w:tab w:val="left" w:pos="426"/>
          <w:tab w:val="left" w:pos="567"/>
          <w:tab w:val="left" w:pos="1134"/>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недостатки познавательных процессов (восприятия, памяти, внимания); </w:t>
      </w:r>
    </w:p>
    <w:p w:rsidR="00F33EFD" w:rsidRPr="002C7F9C" w:rsidRDefault="00F33EFD" w:rsidP="008069A4">
      <w:pPr>
        <w:numPr>
          <w:ilvl w:val="0"/>
          <w:numId w:val="1"/>
        </w:numPr>
        <w:tabs>
          <w:tab w:val="left" w:pos="426"/>
          <w:tab w:val="left" w:pos="567"/>
          <w:tab w:val="left" w:pos="1134"/>
        </w:tabs>
        <w:suppressAutoHyphens/>
        <w:spacing w:after="0" w:line="240" w:lineRule="auto"/>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color w:val="00000A"/>
          <w:sz w:val="24"/>
          <w:szCs w:val="24"/>
          <w:lang w:eastAsia="ru-RU"/>
        </w:rPr>
        <w:t>недоразвитие предметно-практической деятельности;</w:t>
      </w:r>
    </w:p>
    <w:p w:rsidR="00F33EFD" w:rsidRPr="002C7F9C" w:rsidRDefault="00F33EFD" w:rsidP="008069A4">
      <w:pPr>
        <w:numPr>
          <w:ilvl w:val="0"/>
          <w:numId w:val="1"/>
        </w:numPr>
        <w:tabs>
          <w:tab w:val="left" w:pos="426"/>
          <w:tab w:val="left" w:pos="567"/>
          <w:tab w:val="left" w:pos="1040"/>
          <w:tab w:val="left" w:pos="1134"/>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 несформированность возрастных форм поведения.</w:t>
      </w:r>
    </w:p>
    <w:p w:rsidR="00F33EFD" w:rsidRPr="002C7F9C" w:rsidRDefault="00F33EFD"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F33EFD" w:rsidRPr="002C7F9C" w:rsidRDefault="00F33EFD"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Недоразвитие речи затрудняет общение со взрослыми и со сверстниками, влияет на формирование представлений об окружающем мире. </w:t>
      </w:r>
    </w:p>
    <w:p w:rsidR="00F33EFD" w:rsidRPr="002C7F9C" w:rsidRDefault="00F33EFD"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Уже в этом возрасте можно увидеть признаки той или иной формы ЗПР. Например, у детей с последствиями раннего органического поражения ЦНС наблюдаются:</w:t>
      </w:r>
    </w:p>
    <w:p w:rsidR="00F33EFD" w:rsidRPr="002C7F9C" w:rsidRDefault="00F33EFD" w:rsidP="008069A4">
      <w:pPr>
        <w:widowControl w:val="0"/>
        <w:numPr>
          <w:ilvl w:val="0"/>
          <w:numId w:val="2"/>
        </w:numPr>
        <w:tabs>
          <w:tab w:val="left" w:pos="1155"/>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w:t>
      </w:r>
    </w:p>
    <w:p w:rsidR="00F33EFD" w:rsidRPr="002C7F9C" w:rsidRDefault="00F33EFD" w:rsidP="008069A4">
      <w:pPr>
        <w:numPr>
          <w:ilvl w:val="0"/>
          <w:numId w:val="3"/>
        </w:numPr>
        <w:tabs>
          <w:tab w:val="left" w:pos="1110"/>
          <w:tab w:val="left" w:pos="1155"/>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w:t>
      </w:r>
    </w:p>
    <w:p w:rsidR="00F33EFD" w:rsidRPr="002C7F9C" w:rsidRDefault="00F33EFD" w:rsidP="008069A4">
      <w:pPr>
        <w:numPr>
          <w:ilvl w:val="0"/>
          <w:numId w:val="3"/>
        </w:numPr>
        <w:tabs>
          <w:tab w:val="left" w:pos="1110"/>
          <w:tab w:val="left" w:pos="1155"/>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недостаточность свойств внимания: слабая врабатываемость, отвлекаемость, объем внимания и способность к переключению снижены.</w:t>
      </w:r>
    </w:p>
    <w:p w:rsidR="00F33EFD" w:rsidRPr="002C7F9C" w:rsidRDefault="00F33EFD"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rsidR="00F33EFD" w:rsidRPr="002C7F9C" w:rsidRDefault="00F33EFD" w:rsidP="008069A4">
      <w:pPr>
        <w:numPr>
          <w:ilvl w:val="0"/>
          <w:numId w:val="3"/>
        </w:numPr>
        <w:tabs>
          <w:tab w:val="left" w:pos="1140"/>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снижение познавательной активности;</w:t>
      </w:r>
    </w:p>
    <w:p w:rsidR="00F33EFD" w:rsidRPr="002C7F9C" w:rsidRDefault="00F33EFD" w:rsidP="008069A4">
      <w:pPr>
        <w:numPr>
          <w:ilvl w:val="0"/>
          <w:numId w:val="3"/>
        </w:numPr>
        <w:tabs>
          <w:tab w:val="left" w:pos="1140"/>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негативные эмоциональные реакции при выполнении заданий, в процессе общения со взрослыми и сверстниками;</w:t>
      </w:r>
    </w:p>
    <w:p w:rsidR="00F33EFD" w:rsidRPr="002C7F9C" w:rsidRDefault="00F33EFD" w:rsidP="008069A4">
      <w:pPr>
        <w:numPr>
          <w:ilvl w:val="0"/>
          <w:numId w:val="3"/>
        </w:numPr>
        <w:tabs>
          <w:tab w:val="left" w:pos="1140"/>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повышенная утомляемость, истощаемость [7].</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Психологические особенности детей дошкольного возраста с задержкой психического развития</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color w:val="00000A"/>
          <w:sz w:val="24"/>
          <w:szCs w:val="24"/>
          <w:lang w:eastAsia="ru-RU"/>
        </w:rPr>
        <w:t>В дошкольном возрасте проявления задержки становятся более выраженными и проявляются в следующем:</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iCs/>
          <w:color w:val="00000A"/>
          <w:sz w:val="24"/>
          <w:szCs w:val="24"/>
          <w:lang w:eastAsia="zh-CN"/>
        </w:rPr>
        <w:t xml:space="preserve">Недостаточная познавательная активность нередко в сочетании с быстрой утомляемостью и истощаемостью. </w:t>
      </w:r>
      <w:r w:rsidRPr="002C7F9C">
        <w:rPr>
          <w:rFonts w:ascii="Times New Roman" w:eastAsia="SimSun" w:hAnsi="Times New Roman" w:cs="Times New Roman"/>
          <w:color w:val="00000A"/>
          <w:sz w:val="24"/>
          <w:szCs w:val="24"/>
          <w:lang w:eastAsia="zh-CN"/>
        </w:rPr>
        <w:t>Дети с ЗПР отличаются пониженной, по сравнению с возрастной нормой, умственной работоспособностью, особенно при усложнении деятельности.</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i/>
          <w:iCs/>
          <w:color w:val="00000A"/>
          <w:sz w:val="24"/>
          <w:szCs w:val="24"/>
          <w:lang w:eastAsia="zh-CN"/>
        </w:rPr>
        <w:t xml:space="preserve">Отставание в развитии психомоторных функций, недостатки общей и мелкой моторики, координационных способностей, чувства ритма. </w:t>
      </w:r>
      <w:r w:rsidRPr="002C7F9C">
        <w:rPr>
          <w:rFonts w:ascii="Times New Roman" w:eastAsia="SimSun" w:hAnsi="Times New Roman" w:cs="Times New Roman"/>
          <w:color w:val="00000A"/>
          <w:sz w:val="24"/>
          <w:szCs w:val="24"/>
          <w:lang w:eastAsia="ru-RU"/>
        </w:rPr>
        <w:t>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i/>
          <w:iCs/>
          <w:color w:val="00000A"/>
          <w:sz w:val="24"/>
          <w:szCs w:val="24"/>
          <w:lang w:eastAsia="zh-CN"/>
        </w:rPr>
        <w:t xml:space="preserve">Недостаточность объема, обобщенности, предметности и целостности восприятия, </w:t>
      </w:r>
      <w:r w:rsidRPr="002C7F9C">
        <w:rPr>
          <w:rFonts w:ascii="Times New Roman" w:eastAsia="SimSun" w:hAnsi="Times New Roman" w:cs="Times New Roman"/>
          <w:color w:val="00000A"/>
          <w:sz w:val="24"/>
          <w:szCs w:val="24"/>
          <w:lang w:eastAsia="ru-RU"/>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color w:val="00000A"/>
          <w:sz w:val="24"/>
          <w:szCs w:val="24"/>
          <w:lang w:eastAsia="ru-RU"/>
        </w:rPr>
        <w:t xml:space="preserve">Более </w:t>
      </w:r>
      <w:r w:rsidRPr="002C7F9C">
        <w:rPr>
          <w:rFonts w:ascii="Times New Roman" w:eastAsia="SimSun" w:hAnsi="Times New Roman" w:cs="Times New Roman"/>
          <w:i/>
          <w:color w:val="00000A"/>
          <w:sz w:val="24"/>
          <w:szCs w:val="24"/>
          <w:lang w:eastAsia="zh-CN"/>
        </w:rPr>
        <w:t>низкая способность</w:t>
      </w:r>
      <w:r w:rsidRPr="002C7F9C">
        <w:rPr>
          <w:rFonts w:ascii="Times New Roman" w:eastAsia="SimSun" w:hAnsi="Times New Roman" w:cs="Times New Roman"/>
          <w:color w:val="00000A"/>
          <w:sz w:val="24"/>
          <w:szCs w:val="24"/>
          <w:lang w:eastAsia="ru-RU"/>
        </w:rPr>
        <w:t xml:space="preserve">, по сравнению с нормально развивающимися детьми того же возраста, </w:t>
      </w:r>
      <w:r w:rsidRPr="002C7F9C">
        <w:rPr>
          <w:rFonts w:ascii="Times New Roman" w:eastAsia="SimSun" w:hAnsi="Times New Roman" w:cs="Times New Roman"/>
          <w:i/>
          <w:color w:val="00000A"/>
          <w:sz w:val="24"/>
          <w:szCs w:val="24"/>
          <w:lang w:eastAsia="zh-CN"/>
        </w:rPr>
        <w:t xml:space="preserve">к приему и переработке перцептивной информации, </w:t>
      </w:r>
      <w:r w:rsidRPr="002C7F9C">
        <w:rPr>
          <w:rFonts w:ascii="Times New Roman" w:eastAsia="SimSun" w:hAnsi="Times New Roman" w:cs="Times New Roman"/>
          <w:color w:val="00000A"/>
          <w:sz w:val="24"/>
          <w:szCs w:val="24"/>
          <w:lang w:eastAsia="ru-RU"/>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lastRenderedPageBreak/>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i/>
          <w:iCs/>
          <w:color w:val="00000A"/>
          <w:sz w:val="24"/>
          <w:szCs w:val="24"/>
          <w:lang w:eastAsia="zh-CN"/>
        </w:rPr>
        <w:t xml:space="preserve">Незрелость мыслительных операций. </w:t>
      </w:r>
      <w:r w:rsidRPr="002C7F9C">
        <w:rPr>
          <w:rFonts w:ascii="Times New Roman" w:eastAsia="SimSun" w:hAnsi="Times New Roman" w:cs="Times New Roman"/>
          <w:color w:val="00000A"/>
          <w:sz w:val="24"/>
          <w:szCs w:val="24"/>
          <w:lang w:eastAsia="ru-RU"/>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sidRPr="002C7F9C">
        <w:rPr>
          <w:rFonts w:ascii="Times New Roman" w:eastAsia="SimSun" w:hAnsi="Times New Roman" w:cs="Times New Roman"/>
          <w:color w:val="00000A"/>
          <w:sz w:val="24"/>
          <w:szCs w:val="24"/>
          <w:lang w:eastAsia="zh-CN"/>
        </w:rPr>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w:t>
      </w:r>
      <w:r w:rsidRPr="002C7F9C">
        <w:rPr>
          <w:rFonts w:ascii="Times New Roman" w:eastAsia="SimSun" w:hAnsi="Times New Roman" w:cs="Times New Roman"/>
          <w:iCs/>
          <w:color w:val="00000A"/>
          <w:sz w:val="24"/>
          <w:szCs w:val="24"/>
          <w:lang w:eastAsia="zh-CN"/>
        </w:rPr>
        <w:t xml:space="preserve">трудно устанавливать причинно-следственные связи и отношения, усваивать обобщающие понятия. </w:t>
      </w:r>
      <w:r w:rsidRPr="002C7F9C">
        <w:rPr>
          <w:rFonts w:ascii="Times New Roman" w:eastAsia="SimSun" w:hAnsi="Times New Roman" w:cs="Times New Roman"/>
          <w:color w:val="00000A"/>
          <w:sz w:val="24"/>
          <w:szCs w:val="24"/>
          <w:lang w:eastAsia="ru-RU"/>
        </w:rPr>
        <w:t>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w:t>
      </w:r>
    </w:p>
    <w:p w:rsidR="003E3DF2" w:rsidRPr="002C7F9C" w:rsidRDefault="003E3DF2" w:rsidP="008069A4">
      <w:pPr>
        <w:widowControl w:val="0"/>
        <w:tabs>
          <w:tab w:val="left" w:pos="1120"/>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i/>
          <w:iCs/>
          <w:color w:val="00000A"/>
          <w:sz w:val="24"/>
          <w:szCs w:val="24"/>
          <w:lang w:eastAsia="zh-CN"/>
        </w:rPr>
        <w:t xml:space="preserve">Задержанный темп формирования мнестической деятельности, низкая продуктивность и прочность запоминания, </w:t>
      </w:r>
      <w:r w:rsidRPr="002C7F9C">
        <w:rPr>
          <w:rFonts w:ascii="Times New Roman" w:eastAsia="SimSun" w:hAnsi="Times New Roman" w:cs="Times New Roman"/>
          <w:color w:val="00000A"/>
          <w:sz w:val="24"/>
          <w:szCs w:val="24"/>
          <w:lang w:eastAsia="ru-RU"/>
        </w:rPr>
        <w:t xml:space="preserve">особенно на уровне слухоречевой памяти, отрицательно сказывается на усвоении получаемой информации. </w:t>
      </w:r>
    </w:p>
    <w:p w:rsidR="003E3DF2" w:rsidRPr="002C7F9C" w:rsidRDefault="003E3DF2" w:rsidP="008069A4">
      <w:pPr>
        <w:widowControl w:val="0"/>
        <w:tabs>
          <w:tab w:val="left" w:pos="1120"/>
          <w:tab w:val="left" w:pos="9781"/>
        </w:tabs>
        <w:suppressAutoHyphens/>
        <w:spacing w:after="0" w:line="240" w:lineRule="auto"/>
        <w:ind w:firstLine="709"/>
        <w:jc w:val="both"/>
        <w:rPr>
          <w:rFonts w:ascii="Times New Roman" w:eastAsia="SimSun" w:hAnsi="Times New Roman" w:cs="Times New Roman"/>
          <w:iCs/>
          <w:color w:val="00000A"/>
          <w:sz w:val="24"/>
          <w:szCs w:val="24"/>
          <w:lang w:eastAsia="zh-CN"/>
        </w:rPr>
      </w:pPr>
      <w:r w:rsidRPr="002C7F9C">
        <w:rPr>
          <w:rFonts w:ascii="Times New Roman" w:eastAsia="SimSun" w:hAnsi="Times New Roman" w:cs="Times New Roman"/>
          <w:color w:val="00000A"/>
          <w:sz w:val="24"/>
          <w:szCs w:val="24"/>
          <w:lang w:eastAsia="zh-CN"/>
        </w:rPr>
        <w:t xml:space="preserve">Отмечаются недостатки всех свойств внимания: </w:t>
      </w:r>
      <w:r w:rsidRPr="002C7F9C">
        <w:rPr>
          <w:rFonts w:ascii="Times New Roman" w:eastAsia="SimSun" w:hAnsi="Times New Roman" w:cs="Times New Roman"/>
          <w:iCs/>
          <w:color w:val="00000A"/>
          <w:sz w:val="24"/>
          <w:szCs w:val="24"/>
          <w:lang w:eastAsia="zh-CN"/>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r w:rsidRPr="002C7F9C">
        <w:rPr>
          <w:rFonts w:ascii="Times New Roman" w:eastAsia="SimSun" w:hAnsi="Times New Roman" w:cs="Times New Roman"/>
          <w:i/>
          <w:iCs/>
          <w:color w:val="00000A"/>
          <w:sz w:val="24"/>
          <w:szCs w:val="24"/>
          <w:lang w:eastAsia="zh-CN"/>
        </w:rPr>
        <w:t>саморегуляция,</w:t>
      </w:r>
      <w:r w:rsidRPr="002C7F9C">
        <w:rPr>
          <w:rFonts w:ascii="Times New Roman" w:eastAsia="SimSun" w:hAnsi="Times New Roman" w:cs="Times New Roman"/>
          <w:iCs/>
          <w:color w:val="00000A"/>
          <w:sz w:val="24"/>
          <w:szCs w:val="24"/>
          <w:lang w:eastAsia="zh-CN"/>
        </w:rPr>
        <w:t xml:space="preserve"> что негативно сказывается на успешности ребенка при освоении образовательной программы [2; 53].</w:t>
      </w:r>
    </w:p>
    <w:p w:rsidR="003E3DF2" w:rsidRPr="002C7F9C" w:rsidRDefault="003E3DF2" w:rsidP="008069A4">
      <w:pPr>
        <w:widowControl w:val="0"/>
        <w:tabs>
          <w:tab w:val="left" w:pos="1310"/>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i/>
          <w:color w:val="00000A"/>
          <w:sz w:val="24"/>
          <w:szCs w:val="24"/>
          <w:lang w:eastAsia="zh-CN"/>
        </w:rPr>
        <w:t xml:space="preserve">Эмоциональная сфера дошкольников </w:t>
      </w:r>
      <w:r w:rsidRPr="002C7F9C">
        <w:rPr>
          <w:rFonts w:ascii="Times New Roman" w:eastAsia="SimSun" w:hAnsi="Times New Roman" w:cs="Times New Roman"/>
          <w:color w:val="00000A"/>
          <w:sz w:val="24"/>
          <w:szCs w:val="24"/>
          <w:lang w:eastAsia="ru-RU"/>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3E3DF2" w:rsidRPr="002C7F9C" w:rsidRDefault="003E3DF2" w:rsidP="008069A4">
      <w:pPr>
        <w:widowControl w:val="0"/>
        <w:tabs>
          <w:tab w:val="left" w:pos="1120"/>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iCs/>
          <w:color w:val="00000A"/>
          <w:sz w:val="24"/>
          <w:szCs w:val="24"/>
          <w:lang w:eastAsia="zh-CN"/>
        </w:rPr>
        <w:t xml:space="preserve">Незрелость эмоционально-волевой сферы и </w:t>
      </w:r>
      <w:r w:rsidRPr="002C7F9C">
        <w:rPr>
          <w:rFonts w:ascii="Times New Roman" w:eastAsia="SimSun" w:hAnsi="Times New Roman" w:cs="Times New Roman"/>
          <w:i/>
          <w:color w:val="00000A"/>
          <w:sz w:val="24"/>
          <w:szCs w:val="24"/>
          <w:lang w:eastAsia="zh-CN"/>
        </w:rPr>
        <w:t>коммуникативной деятельности</w:t>
      </w:r>
      <w:r w:rsidRPr="002C7F9C">
        <w:rPr>
          <w:rFonts w:ascii="Times New Roman" w:eastAsia="SimSun" w:hAnsi="Times New Roman" w:cs="Times New Roman"/>
          <w:color w:val="00000A"/>
          <w:sz w:val="24"/>
          <w:szCs w:val="24"/>
          <w:lang w:eastAsia="zh-CN"/>
        </w:rPr>
        <w:t xml:space="preserve">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Задержка в развитии и своеобразие игровой деятельности</w:t>
      </w:r>
      <w:r w:rsidRPr="002C7F9C">
        <w:rPr>
          <w:rFonts w:ascii="Times New Roman" w:eastAsia="SimSun" w:hAnsi="Times New Roman" w:cs="Times New Roman"/>
          <w:color w:val="00000A"/>
          <w:sz w:val="24"/>
          <w:szCs w:val="24"/>
          <w:lang w:eastAsia="zh-CN"/>
        </w:rP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w:t>
      </w:r>
      <w:r w:rsidRPr="002C7F9C">
        <w:rPr>
          <w:rFonts w:ascii="Times New Roman" w:eastAsia="SimSun" w:hAnsi="Times New Roman" w:cs="Times New Roman"/>
          <w:color w:val="00000A"/>
          <w:sz w:val="24"/>
          <w:szCs w:val="24"/>
          <w:lang w:eastAsia="zh-CN"/>
        </w:rPr>
        <w:lastRenderedPageBreak/>
        <w:t>произвольной регуляции поведения, т. о. своевременно не складываются предпосылки для перехода к более сложной - учебной деятельности [6; 45].</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i/>
          <w:iCs/>
          <w:color w:val="00000A"/>
          <w:sz w:val="24"/>
          <w:szCs w:val="24"/>
          <w:lang w:eastAsia="zh-CN"/>
        </w:rPr>
        <w:t xml:space="preserve">Недоразвитие речи носит системный характер. </w:t>
      </w:r>
      <w:r w:rsidRPr="002C7F9C">
        <w:rPr>
          <w:rFonts w:ascii="Times New Roman" w:eastAsia="SimSun" w:hAnsi="Times New Roman" w:cs="Times New Roman"/>
          <w:i/>
          <w:color w:val="00000A"/>
          <w:sz w:val="24"/>
          <w:szCs w:val="24"/>
          <w:lang w:eastAsia="zh-CN"/>
        </w:rPr>
        <w:t>Особенности речевого</w:t>
      </w:r>
      <w:r w:rsidRPr="002C7F9C">
        <w:rPr>
          <w:rFonts w:ascii="Times New Roman" w:eastAsia="SimSun" w:hAnsi="Times New Roman" w:cs="Times New Roman"/>
          <w:i/>
          <w:iCs/>
          <w:color w:val="00000A"/>
          <w:sz w:val="24"/>
          <w:szCs w:val="24"/>
          <w:lang w:eastAsia="zh-CN"/>
        </w:rPr>
        <w:t xml:space="preserve"> </w:t>
      </w:r>
      <w:r w:rsidRPr="002C7F9C">
        <w:rPr>
          <w:rFonts w:ascii="Times New Roman" w:eastAsia="SimSun" w:hAnsi="Times New Roman" w:cs="Times New Roman"/>
          <w:i/>
          <w:iCs/>
          <w:color w:val="00000A"/>
          <w:sz w:val="24"/>
          <w:szCs w:val="24"/>
          <w:lang w:eastAsia="ru-RU"/>
        </w:rPr>
        <w:t>развития детей с ЗПР</w:t>
      </w:r>
      <w:r w:rsidRPr="002C7F9C">
        <w:rPr>
          <w:rFonts w:ascii="Times New Roman" w:eastAsia="SimSun" w:hAnsi="Times New Roman" w:cs="Times New Roman"/>
          <w:color w:val="00000A"/>
          <w:sz w:val="24"/>
          <w:szCs w:val="24"/>
          <w:lang w:eastAsia="ru-RU"/>
        </w:rPr>
        <w:t xml:space="preserve"> обусловлены своеобразием их познавательной деятельности и проявляются в следующем:</w:t>
      </w:r>
    </w:p>
    <w:p w:rsidR="003E3DF2" w:rsidRPr="002C7F9C" w:rsidRDefault="003E3DF2" w:rsidP="008069A4">
      <w:pPr>
        <w:numPr>
          <w:ilvl w:val="0"/>
          <w:numId w:val="4"/>
        </w:numPr>
        <w:tabs>
          <w:tab w:val="left" w:pos="1125"/>
        </w:tabs>
        <w:suppressAutoHyphens/>
        <w:spacing w:after="0" w:line="240" w:lineRule="auto"/>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color w:val="00000A"/>
          <w:sz w:val="24"/>
          <w:szCs w:val="24"/>
          <w:lang w:eastAsia="zh-CN"/>
        </w:rPr>
        <w:t>отставание в овладении речью как средством обще</w:t>
      </w:r>
      <w:r w:rsidRPr="002C7F9C">
        <w:rPr>
          <w:rFonts w:ascii="Times New Roman" w:eastAsia="SimSun" w:hAnsi="Times New Roman" w:cs="Times New Roman"/>
          <w:color w:val="00000A"/>
          <w:sz w:val="24"/>
          <w:szCs w:val="24"/>
          <w:lang w:eastAsia="ru-RU"/>
        </w:rPr>
        <w:t>ния и всеми компонентами языка;</w:t>
      </w:r>
    </w:p>
    <w:p w:rsidR="003E3DF2" w:rsidRPr="002C7F9C" w:rsidRDefault="003E3DF2" w:rsidP="008069A4">
      <w:pPr>
        <w:numPr>
          <w:ilvl w:val="0"/>
          <w:numId w:val="4"/>
        </w:numPr>
        <w:tabs>
          <w:tab w:val="left" w:pos="1125"/>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низкая речевая активность;</w:t>
      </w:r>
    </w:p>
    <w:p w:rsidR="003E3DF2" w:rsidRPr="002C7F9C" w:rsidRDefault="003E3DF2" w:rsidP="008069A4">
      <w:pPr>
        <w:numPr>
          <w:ilvl w:val="0"/>
          <w:numId w:val="4"/>
        </w:numPr>
        <w:tabs>
          <w:tab w:val="left" w:pos="1125"/>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бедность, недифференцированность словаря;</w:t>
      </w:r>
    </w:p>
    <w:p w:rsidR="003E3DF2" w:rsidRPr="002C7F9C" w:rsidRDefault="003E3DF2" w:rsidP="008069A4">
      <w:pPr>
        <w:numPr>
          <w:ilvl w:val="0"/>
          <w:numId w:val="4"/>
        </w:numPr>
        <w:tabs>
          <w:tab w:val="left" w:pos="1125"/>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выраженные недостатки грамматического строя речи: словообразования, словоизменения, синтаксической системы языка;</w:t>
      </w:r>
    </w:p>
    <w:p w:rsidR="003E3DF2" w:rsidRPr="002C7F9C" w:rsidRDefault="003E3DF2" w:rsidP="008069A4">
      <w:pPr>
        <w:numPr>
          <w:ilvl w:val="0"/>
          <w:numId w:val="4"/>
        </w:numPr>
        <w:tabs>
          <w:tab w:val="left" w:pos="1125"/>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слабость словесной регуляции действий, трудности вербализации и словесного отчета;</w:t>
      </w:r>
    </w:p>
    <w:p w:rsidR="003E3DF2" w:rsidRPr="002C7F9C" w:rsidRDefault="003E3DF2" w:rsidP="008069A4">
      <w:pPr>
        <w:numPr>
          <w:ilvl w:val="0"/>
          <w:numId w:val="4"/>
        </w:numPr>
        <w:tabs>
          <w:tab w:val="left" w:pos="1125"/>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задержка в развитии фразовой речи, неполноценность развернутых речевых высказываний;</w:t>
      </w:r>
    </w:p>
    <w:p w:rsidR="003E3DF2" w:rsidRPr="002C7F9C" w:rsidRDefault="003E3DF2" w:rsidP="008069A4">
      <w:pPr>
        <w:numPr>
          <w:ilvl w:val="0"/>
          <w:numId w:val="4"/>
        </w:numPr>
        <w:tabs>
          <w:tab w:val="left" w:pos="1125"/>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недостаточный уровень ориентировки в языковой действительности, трудности в осознании звуко-слогового строения слова, состава предложения;</w:t>
      </w:r>
    </w:p>
    <w:p w:rsidR="003E3DF2" w:rsidRPr="002C7F9C" w:rsidRDefault="003E3DF2" w:rsidP="008069A4">
      <w:pPr>
        <w:numPr>
          <w:ilvl w:val="0"/>
          <w:numId w:val="4"/>
        </w:numPr>
        <w:tabs>
          <w:tab w:val="left" w:pos="1125"/>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недостатки устной речи и несформированность функционального базиса письменной речи обусловливают особые проблемы при овладении грамотой;</w:t>
      </w:r>
    </w:p>
    <w:p w:rsidR="003E3DF2" w:rsidRPr="002C7F9C" w:rsidRDefault="003E3DF2" w:rsidP="008069A4">
      <w:pPr>
        <w:numPr>
          <w:ilvl w:val="0"/>
          <w:numId w:val="4"/>
        </w:numPr>
        <w:tabs>
          <w:tab w:val="left" w:pos="1125"/>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3E3DF2" w:rsidRPr="002C7F9C" w:rsidRDefault="003E3DF2" w:rsidP="008069A4">
      <w:p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[9; 2]. </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2C7F9C">
        <w:rPr>
          <w:rFonts w:ascii="Times New Roman" w:eastAsia="SimSun" w:hAnsi="Times New Roman" w:cs="Times New Roman"/>
          <w:i/>
          <w:color w:val="00000A"/>
          <w:sz w:val="24"/>
          <w:szCs w:val="24"/>
          <w:lang w:eastAsia="zh-CN"/>
        </w:rPr>
        <w:t xml:space="preserve">в коммуникативном, регулятивном, познавательном, личностном компонентах. </w:t>
      </w:r>
      <w:r w:rsidRPr="002C7F9C">
        <w:rPr>
          <w:rFonts w:ascii="Times New Roman" w:eastAsia="SimSun" w:hAnsi="Times New Roman" w:cs="Times New Roman"/>
          <w:color w:val="00000A"/>
          <w:sz w:val="24"/>
          <w:szCs w:val="24"/>
          <w:lang w:eastAsia="zh-CN"/>
        </w:rPr>
        <w:t>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
          <w:i/>
          <w:sz w:val="24"/>
          <w:szCs w:val="24"/>
          <w:lang w:eastAsia="zh-CN"/>
        </w:rPr>
      </w:pPr>
      <w:r w:rsidRPr="002C7F9C">
        <w:rPr>
          <w:rFonts w:ascii="Times New Roman" w:eastAsia="SimSun" w:hAnsi="Times New Roman" w:cs="Times New Roman"/>
          <w:b/>
          <w:i/>
          <w:sz w:val="24"/>
          <w:szCs w:val="24"/>
          <w:lang w:eastAsia="zh-CN"/>
        </w:rPr>
        <w:t>Особые образовательные потребности дошкольников с задержкой психического развития</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ru-RU"/>
        </w:rPr>
        <w:t xml:space="preserve">В ФГОС ДО отмечается, что образовательная и </w:t>
      </w:r>
      <w:r w:rsidRPr="002C7F9C">
        <w:rPr>
          <w:rFonts w:ascii="Times New Roman" w:eastAsia="Times New Roman" w:hAnsi="Times New Roman" w:cs="Times New Roman"/>
          <w:i/>
          <w:color w:val="00000A"/>
          <w:sz w:val="24"/>
          <w:szCs w:val="24"/>
          <w:lang w:eastAsia="zh-CN"/>
        </w:rPr>
        <w:t xml:space="preserve">коррекционная </w:t>
      </w:r>
      <w:r w:rsidRPr="002C7F9C">
        <w:rPr>
          <w:rFonts w:ascii="Times New Roman" w:eastAsia="SimSun" w:hAnsi="Times New Roman" w:cs="Times New Roman"/>
          <w:color w:val="00000A"/>
          <w:sz w:val="24"/>
          <w:szCs w:val="24"/>
          <w:lang w:eastAsia="ru-RU"/>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sidRPr="002C7F9C">
        <w:rPr>
          <w:rFonts w:ascii="Times New Roman" w:eastAsia="Times New Roman" w:hAnsi="Times New Roman" w:cs="Times New Roman"/>
          <w:b/>
          <w:i/>
          <w:color w:val="00000A"/>
          <w:sz w:val="24"/>
          <w:szCs w:val="24"/>
          <w:lang w:eastAsia="zh-CN"/>
        </w:rPr>
        <w:t xml:space="preserve">специфические образовательные потребности и возможности </w:t>
      </w:r>
      <w:r w:rsidRPr="002C7F9C">
        <w:rPr>
          <w:rFonts w:ascii="Times New Roman" w:eastAsia="Times New Roman" w:hAnsi="Times New Roman" w:cs="Times New Roman"/>
          <w:color w:val="00000A"/>
          <w:sz w:val="24"/>
          <w:szCs w:val="24"/>
          <w:lang w:eastAsia="zh-CN"/>
        </w:rPr>
        <w:t>каждой категории детей [39].</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Times New Roman" w:hAnsi="Times New Roman" w:cs="Times New Roman"/>
          <w:b/>
          <w:i/>
          <w:color w:val="00000A"/>
          <w:sz w:val="24"/>
          <w:szCs w:val="24"/>
          <w:lang w:eastAsia="zh-CN"/>
        </w:rPr>
        <w:t>Особые образовательные потребности</w:t>
      </w:r>
      <w:r w:rsidRPr="002C7F9C">
        <w:rPr>
          <w:rFonts w:ascii="Times New Roman" w:eastAsia="Times New Roman" w:hAnsi="Times New Roman" w:cs="Times New Roman"/>
          <w:b/>
          <w:color w:val="00000A"/>
          <w:sz w:val="24"/>
          <w:szCs w:val="24"/>
          <w:lang w:eastAsia="zh-CN"/>
        </w:rPr>
        <w:t xml:space="preserve"> детей с ОВЗ </w:t>
      </w:r>
      <w:r w:rsidRPr="002C7F9C">
        <w:rPr>
          <w:rFonts w:ascii="Times New Roman" w:eastAsia="Times New Roman" w:hAnsi="Times New Roman" w:cs="Times New Roman"/>
          <w:color w:val="00000A"/>
          <w:sz w:val="24"/>
          <w:szCs w:val="24"/>
          <w:lang w:eastAsia="zh-CN"/>
        </w:rPr>
        <w:t xml:space="preserve">определяются как </w:t>
      </w:r>
      <w:r w:rsidRPr="002C7F9C">
        <w:rPr>
          <w:rFonts w:ascii="Times New Roman" w:eastAsia="Times New Roman" w:hAnsi="Times New Roman" w:cs="Times New Roman"/>
          <w:b/>
          <w:i/>
          <w:color w:val="00000A"/>
          <w:sz w:val="24"/>
          <w:szCs w:val="24"/>
          <w:lang w:eastAsia="zh-CN"/>
        </w:rPr>
        <w:t xml:space="preserve">общими, так </w:t>
      </w:r>
      <w:r w:rsidRPr="002C7F9C">
        <w:rPr>
          <w:rFonts w:ascii="Times New Roman" w:eastAsia="Times New Roman" w:hAnsi="Times New Roman" w:cs="Times New Roman"/>
          <w:b/>
          <w:color w:val="00000A"/>
          <w:sz w:val="24"/>
          <w:szCs w:val="24"/>
          <w:lang w:eastAsia="zh-CN"/>
        </w:rPr>
        <w:t xml:space="preserve">и </w:t>
      </w:r>
      <w:r w:rsidRPr="002C7F9C">
        <w:rPr>
          <w:rFonts w:ascii="Times New Roman" w:eastAsia="Times New Roman" w:hAnsi="Times New Roman" w:cs="Times New Roman"/>
          <w:b/>
          <w:i/>
          <w:color w:val="00000A"/>
          <w:sz w:val="24"/>
          <w:szCs w:val="24"/>
          <w:lang w:eastAsia="zh-CN"/>
        </w:rPr>
        <w:t>специфическими</w:t>
      </w:r>
      <w:r w:rsidRPr="002C7F9C">
        <w:rPr>
          <w:rFonts w:ascii="Times New Roman" w:eastAsia="SimSun" w:hAnsi="Times New Roman" w:cs="Times New Roman"/>
          <w:color w:val="00000A"/>
          <w:sz w:val="24"/>
          <w:szCs w:val="24"/>
          <w:lang w:eastAsia="ru-RU"/>
        </w:rPr>
        <w:t xml:space="preserve"> недостатками развития, а также иерархией нарушений в структуре дефекта  (Н.В. Бабкина [4]; Н.Ю. Борякова [8]).</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color w:val="00000A"/>
          <w:sz w:val="24"/>
          <w:szCs w:val="24"/>
          <w:lang w:eastAsia="ru-RU"/>
        </w:rP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bookmarkStart w:id="7" w:name="_Hlk48668343"/>
      <w:r w:rsidRPr="002C7F9C">
        <w:rPr>
          <w:rFonts w:ascii="Times New Roman" w:eastAsia="SimSun" w:hAnsi="Times New Roman" w:cs="Times New Roman"/>
          <w:sz w:val="24"/>
          <w:szCs w:val="24"/>
          <w:lang w:eastAsia="zh-CN"/>
        </w:rPr>
        <w:t>раннее</w:t>
      </w:r>
      <w:r w:rsidRPr="002C7F9C">
        <w:rPr>
          <w:rFonts w:ascii="Times New Roman" w:eastAsia="SimSun" w:hAnsi="Times New Roman" w:cs="Times New Roman"/>
          <w:color w:val="4F81BD" w:themeColor="accent1"/>
          <w:sz w:val="24"/>
          <w:szCs w:val="24"/>
          <w:lang w:eastAsia="zh-CN"/>
        </w:rPr>
        <w:t xml:space="preserve"> </w:t>
      </w:r>
      <w:r w:rsidRPr="002C7F9C">
        <w:rPr>
          <w:rFonts w:ascii="Times New Roman" w:eastAsia="SimSun" w:hAnsi="Times New Roman" w:cs="Times New Roman"/>
          <w:color w:val="00000A"/>
          <w:sz w:val="24"/>
          <w:szCs w:val="24"/>
          <w:lang w:eastAsia="zh-CN"/>
        </w:rPr>
        <w:t>выявление недостатков в развитии и получение специальной психолого-педагогической помощи на дошкольном этапе образования;</w:t>
      </w:r>
    </w:p>
    <w:bookmarkEnd w:id="7"/>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обеспечение преемственности между дошкольным и школьным образованием как условия непрерывности коррекционно-развивающего процесса;</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lastRenderedPageBreak/>
        <w:t>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w:t>
      </w:r>
      <w:r w:rsidR="009B051D" w:rsidRPr="002C7F9C">
        <w:rPr>
          <w:rFonts w:ascii="Times New Roman" w:eastAsia="SimSun" w:hAnsi="Times New Roman" w:cs="Times New Roman"/>
          <w:color w:val="00000A"/>
          <w:sz w:val="24"/>
          <w:szCs w:val="24"/>
          <w:lang w:eastAsia="zh-CN"/>
        </w:rPr>
        <w:t>гогической комиссии и психолого</w:t>
      </w:r>
      <w:r w:rsidRPr="002C7F9C">
        <w:rPr>
          <w:rFonts w:ascii="Times New Roman" w:eastAsia="SimSun" w:hAnsi="Times New Roman" w:cs="Times New Roman"/>
          <w:color w:val="00000A"/>
          <w:sz w:val="24"/>
          <w:szCs w:val="24"/>
          <w:lang w:eastAsia="zh-CN"/>
        </w:rPr>
        <w:t xml:space="preserve">-педагогического консилиума; </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щадящий, комфортный, здоровьесберегающий режим жизнедеятельности детей и образовательных нагрузок;</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изменение объема и содержания образования, его вариативность; восполнение пробелов в овладени</w:t>
      </w:r>
      <w:r w:rsidR="009B051D" w:rsidRPr="002C7F9C">
        <w:rPr>
          <w:rFonts w:ascii="Times New Roman" w:eastAsia="SimSun" w:hAnsi="Times New Roman" w:cs="Times New Roman"/>
          <w:color w:val="00000A"/>
          <w:sz w:val="24"/>
          <w:szCs w:val="24"/>
          <w:lang w:eastAsia="zh-CN"/>
        </w:rPr>
        <w:t>и образовательной программой ДОУ</w:t>
      </w:r>
      <w:r w:rsidRPr="002C7F9C">
        <w:rPr>
          <w:rFonts w:ascii="Times New Roman" w:eastAsia="SimSun" w:hAnsi="Times New Roman" w:cs="Times New Roman"/>
          <w:color w:val="00000A"/>
          <w:sz w:val="24"/>
          <w:szCs w:val="24"/>
          <w:lang w:eastAsia="zh-CN"/>
        </w:rPr>
        <w:t>; вариативность освоения образовательной программы;</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индивидуально-дифференцированный подход в процессе усвоения образовательной программы; </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3E3DF2" w:rsidRPr="002C7F9C" w:rsidRDefault="003E3DF2" w:rsidP="008069A4">
      <w:pPr>
        <w:numPr>
          <w:ilvl w:val="0"/>
          <w:numId w:val="4"/>
        </w:numPr>
        <w:tabs>
          <w:tab w:val="left" w:pos="1125"/>
          <w:tab w:val="left" w:pos="1650"/>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3E3DF2" w:rsidRPr="002C7F9C" w:rsidRDefault="003E3DF2" w:rsidP="008069A4">
      <w:pPr>
        <w:numPr>
          <w:ilvl w:val="0"/>
          <w:numId w:val="4"/>
        </w:numPr>
        <w:tabs>
          <w:tab w:val="left" w:pos="1125"/>
          <w:tab w:val="left" w:pos="1650"/>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3E3DF2" w:rsidRPr="002C7F9C" w:rsidRDefault="003E3DF2" w:rsidP="008069A4">
      <w:pPr>
        <w:numPr>
          <w:ilvl w:val="0"/>
          <w:numId w:val="4"/>
        </w:numPr>
        <w:tabs>
          <w:tab w:val="left" w:pos="1125"/>
          <w:tab w:val="left" w:pos="1650"/>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3E3DF2" w:rsidRPr="002C7F9C" w:rsidRDefault="003E3DF2" w:rsidP="008069A4">
      <w:pPr>
        <w:numPr>
          <w:ilvl w:val="0"/>
          <w:numId w:val="4"/>
        </w:numPr>
        <w:tabs>
          <w:tab w:val="left" w:pos="1125"/>
          <w:tab w:val="left" w:pos="1650"/>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развитие всех компонентов речи, речеязыковой компетентности;</w:t>
      </w:r>
    </w:p>
    <w:p w:rsidR="003E3DF2" w:rsidRPr="002C7F9C" w:rsidRDefault="003E3DF2" w:rsidP="008069A4">
      <w:pPr>
        <w:numPr>
          <w:ilvl w:val="0"/>
          <w:numId w:val="4"/>
        </w:numPr>
        <w:tabs>
          <w:tab w:val="left" w:pos="1125"/>
          <w:tab w:val="left" w:pos="1650"/>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w:t>
      </w:r>
    </w:p>
    <w:p w:rsidR="003E3DF2" w:rsidRPr="002C7F9C" w:rsidRDefault="003E3DF2" w:rsidP="008069A4">
      <w:pPr>
        <w:numPr>
          <w:ilvl w:val="0"/>
          <w:numId w:val="4"/>
        </w:numPr>
        <w:tabs>
          <w:tab w:val="left" w:pos="1125"/>
          <w:tab w:val="left" w:pos="1650"/>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3E3DF2" w:rsidRPr="002C7F9C" w:rsidRDefault="003E3DF2" w:rsidP="008069A4">
      <w:pPr>
        <w:keepNext/>
        <w:suppressAutoHyphens/>
        <w:spacing w:after="0" w:line="240" w:lineRule="auto"/>
        <w:ind w:firstLine="709"/>
        <w:jc w:val="both"/>
        <w:outlineLvl w:val="2"/>
        <w:rPr>
          <w:rFonts w:ascii="Times New Roman" w:eastAsia="Times New Roman" w:hAnsi="Times New Roman" w:cs="Times New Roman"/>
          <w:b/>
          <w:bCs/>
          <w:iCs/>
          <w:color w:val="00000A"/>
          <w:sz w:val="24"/>
          <w:szCs w:val="24"/>
          <w:lang w:eastAsia="ar-SA"/>
        </w:rPr>
      </w:pPr>
      <w:bookmarkStart w:id="8" w:name="_Toc487462024"/>
      <w:bookmarkEnd w:id="8"/>
    </w:p>
    <w:p w:rsidR="003E3DF2" w:rsidRPr="002C7F9C" w:rsidRDefault="003E3DF2" w:rsidP="008069A4">
      <w:pPr>
        <w:keepNext/>
        <w:suppressAutoHyphens/>
        <w:spacing w:after="0" w:line="240" w:lineRule="auto"/>
        <w:ind w:firstLine="709"/>
        <w:jc w:val="both"/>
        <w:outlineLvl w:val="2"/>
        <w:rPr>
          <w:rFonts w:ascii="Times New Roman" w:eastAsia="Times New Roman" w:hAnsi="Times New Roman" w:cs="Times New Roman"/>
          <w:b/>
          <w:bCs/>
          <w:iCs/>
          <w:color w:val="00000A"/>
          <w:sz w:val="24"/>
          <w:szCs w:val="24"/>
          <w:lang w:eastAsia="ar-SA"/>
        </w:rPr>
      </w:pPr>
      <w:r w:rsidRPr="002C7F9C">
        <w:rPr>
          <w:rFonts w:ascii="Times New Roman" w:eastAsia="Times New Roman" w:hAnsi="Times New Roman" w:cs="Times New Roman"/>
          <w:b/>
          <w:bCs/>
          <w:iCs/>
          <w:color w:val="00000A"/>
          <w:sz w:val="24"/>
          <w:szCs w:val="24"/>
          <w:lang w:eastAsia="ar-SA"/>
        </w:rPr>
        <w:t xml:space="preserve">1.1.2. Цели, задачи, механизмы </w:t>
      </w:r>
      <w:r w:rsidR="00F77D9C" w:rsidRPr="002C7F9C">
        <w:rPr>
          <w:rFonts w:ascii="Times New Roman" w:eastAsia="Times New Roman" w:hAnsi="Times New Roman" w:cs="Times New Roman"/>
          <w:b/>
          <w:bCs/>
          <w:iCs/>
          <w:color w:val="00000A"/>
          <w:sz w:val="24"/>
          <w:szCs w:val="24"/>
          <w:lang w:eastAsia="ar-SA"/>
        </w:rPr>
        <w:t xml:space="preserve">адаптации, условия реализации </w:t>
      </w:r>
      <w:r w:rsidRPr="002C7F9C">
        <w:rPr>
          <w:rFonts w:ascii="Times New Roman" w:eastAsia="Times New Roman" w:hAnsi="Times New Roman" w:cs="Times New Roman"/>
          <w:b/>
          <w:bCs/>
          <w:iCs/>
          <w:color w:val="00000A"/>
          <w:sz w:val="24"/>
          <w:szCs w:val="24"/>
          <w:lang w:eastAsia="ar-SA"/>
        </w:rPr>
        <w:t>АООП</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NewRoman" w:hAnsi="Times New Roman" w:cs="Times New Roman"/>
          <w:b/>
          <w:i/>
          <w:color w:val="00000A"/>
          <w:sz w:val="24"/>
          <w:szCs w:val="24"/>
          <w:lang w:eastAsia="zh-CN"/>
        </w:rPr>
        <w:t xml:space="preserve">Целью </w:t>
      </w:r>
      <w:r w:rsidRPr="002C7F9C">
        <w:rPr>
          <w:rFonts w:ascii="Times New Roman" w:eastAsia="TimesNewRoman" w:hAnsi="Times New Roman" w:cs="Times New Roman"/>
          <w:color w:val="00000A"/>
          <w:sz w:val="24"/>
          <w:szCs w:val="24"/>
          <w:lang w:eastAsia="zh-CN"/>
        </w:rPr>
        <w:t xml:space="preserve">АООП является </w:t>
      </w:r>
      <w:r w:rsidRPr="002C7F9C">
        <w:rPr>
          <w:rFonts w:ascii="Times New Roman" w:eastAsia="SimSun" w:hAnsi="Times New Roman" w:cs="Times New Roman"/>
          <w:color w:val="00000A"/>
          <w:sz w:val="24"/>
          <w:szCs w:val="24"/>
          <w:lang w:eastAsia="zh-CN"/>
        </w:rPr>
        <w:t>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w:t>
      </w:r>
      <w:r w:rsidRPr="002C7F9C">
        <w:rPr>
          <w:rFonts w:ascii="Times New Roman" w:eastAsia="TimesNewRoman" w:hAnsi="Times New Roman" w:cs="Times New Roman"/>
          <w:color w:val="00000A"/>
          <w:sz w:val="24"/>
          <w:szCs w:val="24"/>
          <w:lang w:eastAsia="zh-CN"/>
        </w:rPr>
        <w:t xml:space="preserve"> дошкольного возраста в группах </w:t>
      </w:r>
      <w:r w:rsidR="00F77D9C" w:rsidRPr="002C7F9C">
        <w:rPr>
          <w:rFonts w:ascii="Times New Roman" w:eastAsia="TimesNewRoman" w:hAnsi="Times New Roman" w:cs="Times New Roman"/>
          <w:color w:val="00000A"/>
          <w:sz w:val="24"/>
          <w:szCs w:val="24"/>
          <w:lang w:eastAsia="zh-CN"/>
        </w:rPr>
        <w:t>любой направленности (комбинированной, компенсирующей, общеобразовательной группы</w:t>
      </w:r>
      <w:r w:rsidRPr="002C7F9C">
        <w:rPr>
          <w:rFonts w:ascii="Times New Roman" w:eastAsia="TimesNewRoman" w:hAnsi="Times New Roman" w:cs="Times New Roman"/>
          <w:color w:val="00000A"/>
          <w:sz w:val="24"/>
          <w:szCs w:val="24"/>
          <w:lang w:eastAsia="zh-CN"/>
        </w:rPr>
        <w:t xml:space="preserve"> (инклюзивное образование)</w:t>
      </w:r>
      <w:r w:rsidR="00F77D9C" w:rsidRPr="002C7F9C">
        <w:rPr>
          <w:rFonts w:ascii="Times New Roman" w:eastAsia="TimesNewRoman" w:hAnsi="Times New Roman" w:cs="Times New Roman"/>
          <w:color w:val="00000A"/>
          <w:sz w:val="24"/>
          <w:szCs w:val="24"/>
          <w:lang w:eastAsia="zh-CN"/>
        </w:rPr>
        <w:t>)</w:t>
      </w:r>
      <w:r w:rsidRPr="002C7F9C">
        <w:rPr>
          <w:rFonts w:ascii="Times New Roman" w:eastAsia="SimSun" w:hAnsi="Times New Roman" w:cs="Times New Roman"/>
          <w:color w:val="00000A"/>
          <w:sz w:val="24"/>
          <w:szCs w:val="24"/>
          <w:lang w:eastAsia="zh-CN"/>
        </w:rPr>
        <w:t xml:space="preserve">, их позитивной социализации, интеллектуального, социально-личностного, </w:t>
      </w:r>
      <w:r w:rsidRPr="002C7F9C">
        <w:rPr>
          <w:rFonts w:ascii="Times New Roman" w:eastAsia="SimSun" w:hAnsi="Times New Roman" w:cs="Times New Roman"/>
          <w:color w:val="00000A"/>
          <w:sz w:val="24"/>
          <w:szCs w:val="24"/>
          <w:lang w:eastAsia="zh-CN"/>
        </w:rPr>
        <w:lastRenderedPageBreak/>
        <w:t xml:space="preserve">художественно-эстетического и физического развития </w:t>
      </w:r>
      <w:r w:rsidR="005D013A" w:rsidRPr="002C7F9C">
        <w:rPr>
          <w:rFonts w:ascii="Times New Roman" w:eastAsia="SimSun" w:hAnsi="Times New Roman" w:cs="Times New Roman"/>
          <w:sz w:val="24"/>
          <w:szCs w:val="24"/>
          <w:lang w:eastAsia="zh-CN"/>
        </w:rPr>
        <w:t>на основе сотрудничества с</w:t>
      </w:r>
      <w:r w:rsidRPr="002C7F9C">
        <w:rPr>
          <w:rFonts w:ascii="Times New Roman" w:eastAsia="SimSun" w:hAnsi="Times New Roman" w:cs="Times New Roman"/>
          <w:sz w:val="24"/>
          <w:szCs w:val="24"/>
          <w:lang w:eastAsia="zh-CN"/>
        </w:rPr>
        <w:t xml:space="preserve"> взрослыми и сверстниками </w:t>
      </w:r>
      <w:r w:rsidRPr="002C7F9C">
        <w:rPr>
          <w:rFonts w:ascii="Times New Roman" w:eastAsia="SimSun" w:hAnsi="Times New Roman" w:cs="Times New Roman"/>
          <w:color w:val="00000A"/>
          <w:sz w:val="24"/>
          <w:szCs w:val="24"/>
          <w:lang w:eastAsia="zh-CN"/>
        </w:rPr>
        <w:t xml:space="preserve">в соответствующих возрасту видах деятельности. </w:t>
      </w:r>
    </w:p>
    <w:p w:rsidR="003E3DF2" w:rsidRPr="002C7F9C" w:rsidRDefault="003E3DF2" w:rsidP="008069A4">
      <w:pPr>
        <w:widowControl w:val="0"/>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b/>
          <w:i/>
          <w:color w:val="00000A"/>
          <w:sz w:val="24"/>
          <w:szCs w:val="24"/>
          <w:lang w:eastAsia="zh-CN"/>
        </w:rPr>
        <w:t>Целью реализации</w:t>
      </w:r>
      <w:r w:rsidR="00671811" w:rsidRPr="002C7F9C">
        <w:rPr>
          <w:rFonts w:ascii="Times New Roman" w:eastAsia="SimSun" w:hAnsi="Times New Roman" w:cs="Times New Roman"/>
          <w:b/>
          <w:color w:val="00000A"/>
          <w:sz w:val="24"/>
          <w:szCs w:val="24"/>
          <w:lang w:eastAsia="zh-CN"/>
        </w:rPr>
        <w:t xml:space="preserve"> </w:t>
      </w:r>
      <w:r w:rsidRPr="002C7F9C">
        <w:rPr>
          <w:rFonts w:ascii="Times New Roman" w:eastAsia="SimSun" w:hAnsi="Times New Roman" w:cs="Times New Roman"/>
          <w:b/>
          <w:color w:val="00000A"/>
          <w:sz w:val="24"/>
          <w:szCs w:val="24"/>
          <w:lang w:eastAsia="zh-CN"/>
        </w:rPr>
        <w:t xml:space="preserve">АООП </w:t>
      </w:r>
      <w:r w:rsidRPr="002C7F9C">
        <w:rPr>
          <w:rFonts w:ascii="Times New Roman" w:eastAsia="SimSun" w:hAnsi="Times New Roman" w:cs="Times New Roman"/>
          <w:color w:val="00000A"/>
          <w:sz w:val="24"/>
          <w:szCs w:val="24"/>
          <w:lang w:eastAsia="ru-RU"/>
        </w:rPr>
        <w:t>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p>
    <w:p w:rsidR="00835A93" w:rsidRPr="002C7F9C" w:rsidRDefault="00835A93"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АООП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рекомендаций, представленных в данной АООП.</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
          <w:color w:val="00000A"/>
          <w:sz w:val="24"/>
          <w:szCs w:val="24"/>
          <w:lang w:eastAsia="zh-CN"/>
        </w:rPr>
      </w:pPr>
      <w:r w:rsidRPr="002C7F9C">
        <w:rPr>
          <w:rFonts w:ascii="Times New Roman" w:eastAsia="SimSun" w:hAnsi="Times New Roman" w:cs="Times New Roman"/>
          <w:b/>
          <w:color w:val="00000A"/>
          <w:sz w:val="24"/>
          <w:szCs w:val="24"/>
          <w:lang w:eastAsia="zh-CN"/>
        </w:rPr>
        <w:t xml:space="preserve">Задачи </w:t>
      </w:r>
      <w:r w:rsidRPr="002C7F9C">
        <w:rPr>
          <w:rFonts w:ascii="Times New Roman" w:eastAsia="TimesNewRoman" w:hAnsi="Times New Roman" w:cs="Times New Roman"/>
          <w:b/>
          <w:color w:val="00000A"/>
          <w:sz w:val="24"/>
          <w:szCs w:val="24"/>
          <w:lang w:eastAsia="zh-CN"/>
        </w:rPr>
        <w:t>АООП</w:t>
      </w:r>
      <w:r w:rsidRPr="002C7F9C">
        <w:rPr>
          <w:rFonts w:ascii="Times New Roman" w:eastAsia="SimSun" w:hAnsi="Times New Roman" w:cs="Times New Roman"/>
          <w:b/>
          <w:color w:val="00000A"/>
          <w:sz w:val="24"/>
          <w:szCs w:val="24"/>
          <w:lang w:eastAsia="zh-CN"/>
        </w:rPr>
        <w:t>:</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sz w:val="24"/>
          <w:szCs w:val="24"/>
          <w:lang w:eastAsia="zh-CN"/>
        </w:rPr>
        <w:t>создание оптимальных</w:t>
      </w:r>
      <w:r w:rsidRPr="002C7F9C">
        <w:rPr>
          <w:rFonts w:ascii="Times New Roman" w:eastAsia="SimSun" w:hAnsi="Times New Roman" w:cs="Times New Roman"/>
          <w:color w:val="1F497D" w:themeColor="text2"/>
          <w:sz w:val="24"/>
          <w:szCs w:val="24"/>
          <w:lang w:eastAsia="zh-CN"/>
        </w:rPr>
        <w:t xml:space="preserve"> </w:t>
      </w:r>
      <w:r w:rsidRPr="002C7F9C">
        <w:rPr>
          <w:rFonts w:ascii="Times New Roman" w:eastAsia="SimSun" w:hAnsi="Times New Roman" w:cs="Times New Roman"/>
          <w:color w:val="00000A"/>
          <w:sz w:val="24"/>
          <w:szCs w:val="24"/>
          <w:lang w:eastAsia="zh-CN"/>
        </w:rPr>
        <w:t>условий для охраны и укрепления физического и психического здоровья детей с ЗПР;</w:t>
      </w:r>
    </w:p>
    <w:p w:rsidR="003E3DF2" w:rsidRPr="002C7F9C" w:rsidRDefault="00671811"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bookmarkStart w:id="9" w:name="_Hlk46051934"/>
      <w:r w:rsidRPr="002C7F9C">
        <w:rPr>
          <w:rFonts w:ascii="Times New Roman" w:eastAsia="SimSun" w:hAnsi="Times New Roman" w:cs="Times New Roman"/>
          <w:color w:val="00000A"/>
          <w:sz w:val="24"/>
          <w:szCs w:val="24"/>
          <w:lang w:eastAsia="zh-CN"/>
        </w:rPr>
        <w:t>о</w:t>
      </w:r>
      <w:r w:rsidR="003E3DF2" w:rsidRPr="002C7F9C">
        <w:rPr>
          <w:rFonts w:ascii="Times New Roman" w:eastAsia="SimSun" w:hAnsi="Times New Roman" w:cs="Times New Roman"/>
          <w:sz w:val="24"/>
          <w:szCs w:val="24"/>
          <w:lang w:eastAsia="zh-CN"/>
        </w:rPr>
        <w:t>беспечение психолого-</w:t>
      </w:r>
      <w:r w:rsidR="003E3DF2" w:rsidRPr="002C7F9C">
        <w:rPr>
          <w:rFonts w:ascii="Times New Roman" w:eastAsia="SimSun" w:hAnsi="Times New Roman" w:cs="Times New Roman"/>
          <w:color w:val="00000A"/>
          <w:sz w:val="24"/>
          <w:szCs w:val="24"/>
          <w:lang w:eastAsia="zh-CN"/>
        </w:rPr>
        <w:t>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bookmarkEnd w:id="9"/>
    <w:p w:rsidR="00671811"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целенаправленное комплексное психолого-педагогическое сопровождение ребенка с ЗПР и квалифицированная коррекция недостатков в развитии;</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bookmarkStart w:id="10" w:name="_Hlk46052358"/>
      <w:r w:rsidRPr="002C7F9C">
        <w:rPr>
          <w:rFonts w:ascii="Times New Roman" w:eastAsia="SimSun" w:hAnsi="Times New Roman" w:cs="Times New Roman"/>
          <w:sz w:val="24"/>
          <w:szCs w:val="24"/>
          <w:lang w:eastAsia="zh-CN"/>
        </w:rPr>
        <w:t>подготовка детей</w:t>
      </w:r>
      <w:r w:rsidRPr="002C7F9C">
        <w:rPr>
          <w:rFonts w:ascii="Times New Roman" w:eastAsia="SimSun" w:hAnsi="Times New Roman" w:cs="Times New Roman"/>
          <w:color w:val="00000A"/>
          <w:sz w:val="24"/>
          <w:szCs w:val="24"/>
          <w:lang w:eastAsia="zh-CN"/>
        </w:rPr>
        <w:t xml:space="preserve"> с ЗПР ко второй ступени обучения (начальная школа) с учетом целевых ориентиров ДО и АООП НОО для детей с ЗПР;</w:t>
      </w:r>
    </w:p>
    <w:bookmarkEnd w:id="10"/>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sz w:val="24"/>
          <w:szCs w:val="24"/>
          <w:lang w:eastAsia="zh-CN"/>
        </w:rPr>
        <w:t>взаимодействие с семьей для</w:t>
      </w:r>
      <w:r w:rsidRPr="002C7F9C">
        <w:rPr>
          <w:rFonts w:ascii="Times New Roman" w:eastAsia="SimSun" w:hAnsi="Times New Roman" w:cs="Times New Roman"/>
          <w:color w:val="1F497D" w:themeColor="text2"/>
          <w:sz w:val="24"/>
          <w:szCs w:val="24"/>
          <w:lang w:eastAsia="zh-CN"/>
        </w:rPr>
        <w:t xml:space="preserve"> </w:t>
      </w:r>
      <w:r w:rsidRPr="002C7F9C">
        <w:rPr>
          <w:rFonts w:ascii="Times New Roman" w:eastAsia="SimSun" w:hAnsi="Times New Roman" w:cs="Times New Roman"/>
          <w:color w:val="00000A"/>
          <w:sz w:val="24"/>
          <w:szCs w:val="24"/>
          <w:lang w:eastAsia="zh-CN"/>
        </w:rPr>
        <w:t>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bookmarkStart w:id="11" w:name="_Hlk46052843"/>
      <w:r w:rsidRPr="002C7F9C">
        <w:rPr>
          <w:rFonts w:ascii="Times New Roman" w:eastAsia="SimSun" w:hAnsi="Times New Roman" w:cs="Times New Roman"/>
          <w:color w:val="00000A"/>
          <w:sz w:val="24"/>
          <w:szCs w:val="24"/>
          <w:lang w:eastAsia="zh-CN"/>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bookmarkEnd w:id="11"/>
    <w:p w:rsidR="003E3DF2" w:rsidRPr="002C7F9C" w:rsidRDefault="00671811" w:rsidP="008069A4">
      <w:pPr>
        <w:tabs>
          <w:tab w:val="left" w:pos="720"/>
          <w:tab w:val="left" w:pos="9781"/>
        </w:tabs>
        <w:suppressAutoHyphens/>
        <w:spacing w:after="0" w:line="240" w:lineRule="auto"/>
        <w:ind w:firstLine="709"/>
        <w:jc w:val="both"/>
        <w:rPr>
          <w:rFonts w:ascii="Times New Roman" w:eastAsia="SimSun" w:hAnsi="Times New Roman" w:cs="Times New Roman"/>
          <w:b/>
          <w:i/>
          <w:color w:val="00000A"/>
          <w:sz w:val="24"/>
          <w:szCs w:val="24"/>
          <w:lang w:eastAsia="zh-CN"/>
        </w:rPr>
      </w:pPr>
      <w:r w:rsidRPr="002C7F9C">
        <w:rPr>
          <w:rFonts w:ascii="Times New Roman" w:eastAsia="SimSun" w:hAnsi="Times New Roman" w:cs="Times New Roman"/>
          <w:b/>
          <w:i/>
          <w:color w:val="00000A"/>
          <w:sz w:val="24"/>
          <w:szCs w:val="24"/>
          <w:lang w:eastAsia="zh-CN"/>
        </w:rPr>
        <w:t xml:space="preserve">Механизмы адаптации </w:t>
      </w:r>
      <w:r w:rsidR="003E3DF2" w:rsidRPr="002C7F9C">
        <w:rPr>
          <w:rFonts w:ascii="Times New Roman" w:eastAsia="SimSun" w:hAnsi="Times New Roman" w:cs="Times New Roman"/>
          <w:b/>
          <w:i/>
          <w:color w:val="00000A"/>
          <w:sz w:val="24"/>
          <w:szCs w:val="24"/>
          <w:lang w:eastAsia="zh-CN"/>
        </w:rPr>
        <w:t xml:space="preserve">АООП </w:t>
      </w:r>
    </w:p>
    <w:p w:rsidR="003E3DF2" w:rsidRPr="002C7F9C" w:rsidRDefault="003E3DF2" w:rsidP="008069A4">
      <w:pPr>
        <w:tabs>
          <w:tab w:val="left" w:pos="720"/>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Адаптация содержания программы с учетом особых образовательных потребностей детей с задержкой психического развития предполагает:</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1. Кон</w:t>
      </w:r>
      <w:r w:rsidR="00671811" w:rsidRPr="002C7F9C">
        <w:rPr>
          <w:rFonts w:ascii="Times New Roman" w:eastAsia="SimSun" w:hAnsi="Times New Roman" w:cs="Times New Roman"/>
          <w:color w:val="00000A"/>
          <w:sz w:val="24"/>
          <w:szCs w:val="24"/>
          <w:lang w:eastAsia="zh-CN"/>
        </w:rPr>
        <w:t xml:space="preserve">кретизацию задач и содержания </w:t>
      </w:r>
      <w:r w:rsidRPr="002C7F9C">
        <w:rPr>
          <w:rFonts w:ascii="Times New Roman" w:eastAsia="SimSun" w:hAnsi="Times New Roman" w:cs="Times New Roman"/>
          <w:color w:val="00000A"/>
          <w:sz w:val="24"/>
          <w:szCs w:val="24"/>
          <w:lang w:eastAsia="zh-CN"/>
        </w:rPr>
        <w:t>АООП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2. Вариативность планируемых результатов освоения образовательной программы </w:t>
      </w:r>
      <w:r w:rsidRPr="002C7F9C">
        <w:rPr>
          <w:rFonts w:ascii="Times New Roman" w:eastAsia="Times New Roman" w:hAnsi="Times New Roman" w:cs="Times New Roman"/>
          <w:color w:val="00000A"/>
          <w:sz w:val="24"/>
          <w:szCs w:val="24"/>
          <w:lang w:eastAsia="zh-CN"/>
        </w:rPr>
        <w:t>в соответствии с поставленными задачами и возможностями детей с ЗПР.</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3. Индивидуализацию темпов освоения образовательной программы.</w:t>
      </w:r>
      <w:r w:rsidRPr="002C7F9C">
        <w:rPr>
          <w:rFonts w:ascii="Times New Roman" w:eastAsia="Times New Roman" w:hAnsi="Times New Roman" w:cs="Times New Roman"/>
          <w:color w:val="00000A"/>
          <w:sz w:val="24"/>
          <w:szCs w:val="24"/>
          <w:lang w:eastAsia="zh-CN"/>
        </w:rPr>
        <w:t xml:space="preserve">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4. Применение психолого-педагогической диагностики как механизма адаптации коррекционн</w:t>
      </w:r>
      <w:r w:rsidR="00671811" w:rsidRPr="002C7F9C">
        <w:rPr>
          <w:rFonts w:ascii="Times New Roman" w:eastAsia="SimSun" w:hAnsi="Times New Roman" w:cs="Times New Roman"/>
          <w:color w:val="00000A"/>
          <w:sz w:val="24"/>
          <w:szCs w:val="24"/>
          <w:lang w:eastAsia="zh-CN"/>
        </w:rPr>
        <w:t xml:space="preserve">о-образовательного содержания </w:t>
      </w:r>
      <w:r w:rsidRPr="002C7F9C">
        <w:rPr>
          <w:rFonts w:ascii="Times New Roman" w:eastAsia="SimSun" w:hAnsi="Times New Roman" w:cs="Times New Roman"/>
          <w:color w:val="00000A"/>
          <w:sz w:val="24"/>
          <w:szCs w:val="24"/>
          <w:lang w:eastAsia="zh-CN"/>
        </w:rPr>
        <w:t xml:space="preserve">АООП,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lastRenderedPageBreak/>
        <w:t>5. К</w:t>
      </w:r>
      <w:r w:rsidRPr="002C7F9C">
        <w:rPr>
          <w:rFonts w:ascii="Times New Roman" w:eastAsia="Times New Roman" w:hAnsi="Times New Roman" w:cs="Times New Roman"/>
          <w:color w:val="00000A"/>
          <w:sz w:val="24"/>
          <w:szCs w:val="24"/>
          <w:lang w:eastAsia="zh-CN"/>
        </w:rPr>
        <w:t>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w:t>
      </w:r>
    </w:p>
    <w:p w:rsidR="003E3DF2" w:rsidRPr="002C7F9C" w:rsidRDefault="003E3DF2" w:rsidP="008069A4">
      <w:pPr>
        <w:widowControl w:val="0"/>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6. Разработку вариативного с</w:t>
      </w:r>
      <w:r w:rsidRPr="002C7F9C">
        <w:rPr>
          <w:rFonts w:ascii="Times New Roman" w:eastAsia="Times New Roman" w:hAnsi="Times New Roman" w:cs="Times New Roman"/>
          <w:color w:val="00000A"/>
          <w:sz w:val="24"/>
          <w:szCs w:val="24"/>
          <w:lang w:eastAsia="zh-CN"/>
        </w:rPr>
        <w:t xml:space="preserve">одержания образовательной деятельности по профессиональной коррекции нарушений развития детей с ЗПР, </w:t>
      </w:r>
      <w:r w:rsidRPr="002C7F9C">
        <w:rPr>
          <w:rFonts w:ascii="Times New Roman" w:eastAsia="SimSun" w:hAnsi="Times New Roman" w:cs="Times New Roman"/>
          <w:color w:val="00000A"/>
          <w:sz w:val="24"/>
          <w:szCs w:val="24"/>
          <w:lang w:eastAsia="zh-CN"/>
        </w:rPr>
        <w:t>этапов и методов ее реализации.</w:t>
      </w:r>
    </w:p>
    <w:p w:rsidR="003E3DF2" w:rsidRPr="002C7F9C" w:rsidRDefault="003E3DF2" w:rsidP="008069A4">
      <w:pPr>
        <w:widowControl w:val="0"/>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7. 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3E3DF2" w:rsidRPr="002C7F9C" w:rsidRDefault="003E3DF2" w:rsidP="008069A4">
      <w:pPr>
        <w:tabs>
          <w:tab w:val="left" w:pos="360"/>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8. 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3E3DF2" w:rsidRPr="002C7F9C" w:rsidRDefault="003E3DF2" w:rsidP="008069A4">
      <w:pPr>
        <w:tabs>
          <w:tab w:val="left" w:pos="360"/>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9. 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rsidR="003E3DF2" w:rsidRPr="002C7F9C" w:rsidRDefault="00671811" w:rsidP="008069A4">
      <w:pPr>
        <w:tabs>
          <w:tab w:val="left" w:pos="360"/>
          <w:tab w:val="left" w:pos="9781"/>
        </w:tabs>
        <w:suppressAutoHyphens/>
        <w:spacing w:after="0" w:line="240" w:lineRule="auto"/>
        <w:ind w:firstLine="709"/>
        <w:jc w:val="both"/>
        <w:rPr>
          <w:rFonts w:ascii="Times New Roman" w:eastAsia="SimSun" w:hAnsi="Times New Roman" w:cs="Times New Roman"/>
          <w:b/>
          <w:i/>
          <w:color w:val="00000A"/>
          <w:sz w:val="24"/>
          <w:szCs w:val="24"/>
          <w:lang w:eastAsia="zh-CN"/>
        </w:rPr>
      </w:pPr>
      <w:r w:rsidRPr="002C7F9C">
        <w:rPr>
          <w:rFonts w:ascii="Times New Roman" w:eastAsia="SimSun" w:hAnsi="Times New Roman" w:cs="Times New Roman"/>
          <w:b/>
          <w:i/>
          <w:color w:val="00000A"/>
          <w:sz w:val="24"/>
          <w:szCs w:val="24"/>
          <w:lang w:eastAsia="zh-CN"/>
        </w:rPr>
        <w:t xml:space="preserve">Условия реализации </w:t>
      </w:r>
      <w:r w:rsidR="003E3DF2" w:rsidRPr="002C7F9C">
        <w:rPr>
          <w:rFonts w:ascii="Times New Roman" w:eastAsia="SimSun" w:hAnsi="Times New Roman" w:cs="Times New Roman"/>
          <w:b/>
          <w:i/>
          <w:color w:val="00000A"/>
          <w:sz w:val="24"/>
          <w:szCs w:val="24"/>
          <w:lang w:eastAsia="zh-CN"/>
        </w:rPr>
        <w:t>АООП:</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3E3DF2" w:rsidRPr="002C7F9C" w:rsidRDefault="003E3DF2" w:rsidP="008069A4">
      <w:pPr>
        <w:numPr>
          <w:ilvl w:val="0"/>
          <w:numId w:val="4"/>
        </w:numPr>
        <w:tabs>
          <w:tab w:val="left" w:pos="1125"/>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3E3DF2" w:rsidRPr="002C7F9C" w:rsidRDefault="003E3DF2" w:rsidP="008069A4">
      <w:pPr>
        <w:numPr>
          <w:ilvl w:val="0"/>
          <w:numId w:val="4"/>
        </w:numPr>
        <w:tabs>
          <w:tab w:val="left" w:pos="1125"/>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3E3DF2" w:rsidRPr="002C7F9C" w:rsidRDefault="003E3DF2" w:rsidP="008069A4">
      <w:pPr>
        <w:numPr>
          <w:ilvl w:val="0"/>
          <w:numId w:val="4"/>
        </w:numPr>
        <w:tabs>
          <w:tab w:val="left" w:pos="1125"/>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преемственность в работе учителя-логопеда, педагога-психолога, воспитат</w:t>
      </w:r>
      <w:r w:rsidR="00671811" w:rsidRPr="002C7F9C">
        <w:rPr>
          <w:rFonts w:ascii="Times New Roman" w:eastAsia="SimSun" w:hAnsi="Times New Roman" w:cs="Times New Roman"/>
          <w:color w:val="00000A"/>
          <w:sz w:val="24"/>
          <w:szCs w:val="24"/>
          <w:lang w:eastAsia="zh-CN"/>
        </w:rPr>
        <w:t>елей, музыкального руководителя</w:t>
      </w:r>
      <w:r w:rsidRPr="002C7F9C">
        <w:rPr>
          <w:rFonts w:ascii="Times New Roman" w:eastAsia="SimSun" w:hAnsi="Times New Roman" w:cs="Times New Roman"/>
          <w:color w:val="00000A"/>
          <w:sz w:val="24"/>
          <w:szCs w:val="24"/>
          <w:lang w:eastAsia="zh-CN"/>
        </w:rPr>
        <w:t>;</w:t>
      </w:r>
    </w:p>
    <w:p w:rsidR="003E3DF2" w:rsidRPr="002C7F9C" w:rsidRDefault="003E3DF2" w:rsidP="008069A4">
      <w:pPr>
        <w:numPr>
          <w:ilvl w:val="0"/>
          <w:numId w:val="4"/>
        </w:numPr>
        <w:tabs>
          <w:tab w:val="left" w:pos="1125"/>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3E3DF2" w:rsidRPr="002C7F9C" w:rsidRDefault="003E3DF2" w:rsidP="008069A4">
      <w:pPr>
        <w:numPr>
          <w:ilvl w:val="0"/>
          <w:numId w:val="4"/>
        </w:numPr>
        <w:tabs>
          <w:tab w:val="left" w:pos="1125"/>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проведение непрерывного мониторинга развития ребенка и качества освоения Программы в специально созданных условиях;</w:t>
      </w:r>
    </w:p>
    <w:p w:rsidR="003E3DF2" w:rsidRPr="002C7F9C" w:rsidRDefault="003E3DF2" w:rsidP="008069A4">
      <w:pPr>
        <w:numPr>
          <w:ilvl w:val="0"/>
          <w:numId w:val="4"/>
        </w:numPr>
        <w:tabs>
          <w:tab w:val="left" w:pos="1125"/>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w:t>
      </w:r>
      <w:r w:rsidR="00886BB9" w:rsidRPr="002C7F9C">
        <w:rPr>
          <w:rFonts w:ascii="Times New Roman" w:eastAsia="SimSun" w:hAnsi="Times New Roman" w:cs="Times New Roman"/>
          <w:color w:val="00000A"/>
          <w:sz w:val="24"/>
          <w:szCs w:val="24"/>
          <w:lang w:eastAsia="zh-CN"/>
        </w:rPr>
        <w:t xml:space="preserve">изации задач </w:t>
      </w:r>
      <w:r w:rsidRPr="002C7F9C">
        <w:rPr>
          <w:rFonts w:ascii="Times New Roman" w:eastAsia="SimSun" w:hAnsi="Times New Roman" w:cs="Times New Roman"/>
          <w:color w:val="00000A"/>
          <w:sz w:val="24"/>
          <w:szCs w:val="24"/>
          <w:lang w:eastAsia="zh-CN"/>
        </w:rPr>
        <w:t>АООП;</w:t>
      </w:r>
    </w:p>
    <w:p w:rsidR="003E3DF2" w:rsidRPr="002C7F9C" w:rsidRDefault="003E3DF2" w:rsidP="008069A4">
      <w:pPr>
        <w:numPr>
          <w:ilvl w:val="0"/>
          <w:numId w:val="4"/>
        </w:numPr>
        <w:tabs>
          <w:tab w:val="left" w:pos="1125"/>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3E3DF2" w:rsidRPr="002C7F9C" w:rsidRDefault="003E3DF2" w:rsidP="008069A4">
      <w:pPr>
        <w:numPr>
          <w:ilvl w:val="0"/>
          <w:numId w:val="4"/>
        </w:numPr>
        <w:tabs>
          <w:tab w:val="left" w:pos="1125"/>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осуществление контроля эффективности реализации </w:t>
      </w:r>
      <w:r w:rsidR="00886BB9" w:rsidRPr="002C7F9C">
        <w:rPr>
          <w:rFonts w:ascii="Times New Roman" w:eastAsia="SimSun" w:hAnsi="Times New Roman" w:cs="Times New Roman"/>
          <w:color w:val="00000A"/>
          <w:sz w:val="24"/>
          <w:szCs w:val="24"/>
          <w:lang w:eastAsia="zh-CN"/>
        </w:rPr>
        <w:t>Программы со стороны психолого</w:t>
      </w:r>
      <w:r w:rsidRPr="002C7F9C">
        <w:rPr>
          <w:rFonts w:ascii="Times New Roman" w:eastAsia="SimSun" w:hAnsi="Times New Roman" w:cs="Times New Roman"/>
          <w:color w:val="00000A"/>
          <w:sz w:val="24"/>
          <w:szCs w:val="24"/>
          <w:lang w:eastAsia="zh-CN"/>
        </w:rPr>
        <w:t>-педагогического консилиума</w:t>
      </w:r>
      <w:r w:rsidR="00886BB9" w:rsidRPr="002C7F9C">
        <w:rPr>
          <w:rFonts w:ascii="Times New Roman" w:eastAsia="SimSun" w:hAnsi="Times New Roman" w:cs="Times New Roman"/>
          <w:color w:val="00000A"/>
          <w:sz w:val="24"/>
          <w:szCs w:val="24"/>
          <w:lang w:eastAsia="zh-CN"/>
        </w:rPr>
        <w:t xml:space="preserve"> Учреждения</w:t>
      </w:r>
      <w:r w:rsidRPr="002C7F9C">
        <w:rPr>
          <w:rFonts w:ascii="Times New Roman" w:eastAsia="SimSun" w:hAnsi="Times New Roman" w:cs="Times New Roman"/>
          <w:color w:val="00000A"/>
          <w:sz w:val="24"/>
          <w:szCs w:val="24"/>
          <w:lang w:eastAsia="zh-CN"/>
        </w:rPr>
        <w:t>.</w:t>
      </w:r>
    </w:p>
    <w:p w:rsidR="003E3DF2" w:rsidRPr="002C7F9C" w:rsidRDefault="003E3DF2" w:rsidP="008069A4">
      <w:pPr>
        <w:spacing w:line="240" w:lineRule="auto"/>
        <w:rPr>
          <w:rFonts w:ascii="Times New Roman" w:eastAsia="Times New Roman" w:hAnsi="Times New Roman" w:cs="Times New Roman"/>
          <w:b/>
          <w:bCs/>
          <w:iCs/>
          <w:color w:val="00000A"/>
          <w:sz w:val="24"/>
          <w:szCs w:val="24"/>
          <w:lang w:eastAsia="ar-SA"/>
        </w:rPr>
      </w:pPr>
      <w:bookmarkStart w:id="12" w:name="_Toc487462025"/>
      <w:bookmarkEnd w:id="12"/>
    </w:p>
    <w:p w:rsidR="003E3DF2" w:rsidRPr="002C7F9C" w:rsidRDefault="003E3DF2" w:rsidP="008069A4">
      <w:pPr>
        <w:keepNext/>
        <w:suppressAutoHyphens/>
        <w:spacing w:after="0" w:line="240" w:lineRule="auto"/>
        <w:ind w:firstLine="709"/>
        <w:jc w:val="both"/>
        <w:outlineLvl w:val="2"/>
        <w:rPr>
          <w:rFonts w:ascii="Times New Roman" w:eastAsia="Times New Roman" w:hAnsi="Times New Roman" w:cs="Times New Roman"/>
          <w:b/>
          <w:bCs/>
          <w:iCs/>
          <w:color w:val="00000A"/>
          <w:sz w:val="24"/>
          <w:szCs w:val="24"/>
          <w:lang w:eastAsia="ar-SA"/>
        </w:rPr>
      </w:pPr>
      <w:r w:rsidRPr="002C7F9C">
        <w:rPr>
          <w:rFonts w:ascii="Times New Roman" w:eastAsia="Times New Roman" w:hAnsi="Times New Roman" w:cs="Times New Roman"/>
          <w:b/>
          <w:bCs/>
          <w:iCs/>
          <w:color w:val="00000A"/>
          <w:sz w:val="24"/>
          <w:szCs w:val="24"/>
          <w:lang w:eastAsia="ar-SA"/>
        </w:rPr>
        <w:t>1.1.3. Принципы и подходы к формированию Программы</w:t>
      </w:r>
    </w:p>
    <w:p w:rsidR="00C45212" w:rsidRPr="002C7F9C" w:rsidRDefault="00C45212" w:rsidP="008069A4">
      <w:pPr>
        <w:widowControl w:val="0"/>
        <w:spacing w:after="0" w:line="240" w:lineRule="auto"/>
        <w:jc w:val="both"/>
        <w:rPr>
          <w:rFonts w:ascii="Times New Roman" w:eastAsia="Times New Roman" w:hAnsi="Times New Roman" w:cs="Times New Roman"/>
          <w:sz w:val="24"/>
          <w:szCs w:val="24"/>
        </w:rPr>
      </w:pPr>
      <w:bookmarkStart w:id="13" w:name="_Hlk46055503"/>
      <w:r w:rsidRPr="002C7F9C">
        <w:rPr>
          <w:rFonts w:ascii="Times New Roman" w:eastAsia="Times New Roman" w:hAnsi="Times New Roman" w:cs="Times New Roman"/>
          <w:sz w:val="24"/>
          <w:szCs w:val="24"/>
        </w:rPr>
        <w:t>В соответствии со Стандартом «Программа» построена на следующих принципах:</w:t>
      </w:r>
    </w:p>
    <w:p w:rsidR="003E3DF2" w:rsidRPr="002C7F9C" w:rsidRDefault="00E1725B" w:rsidP="008069A4">
      <w:pPr>
        <w:widowControl w:val="0"/>
        <w:spacing w:after="0" w:line="240" w:lineRule="auto"/>
        <w:jc w:val="both"/>
        <w:rPr>
          <w:rFonts w:ascii="Times New Roman" w:eastAsia="Times New Roman" w:hAnsi="Times New Roman" w:cs="Times New Roman"/>
          <w:sz w:val="24"/>
          <w:szCs w:val="24"/>
        </w:rPr>
      </w:pPr>
      <w:r w:rsidRPr="002C7F9C">
        <w:rPr>
          <w:rFonts w:ascii="Times New Roman" w:eastAsia="SimSun" w:hAnsi="Times New Roman" w:cs="Times New Roman"/>
          <w:i/>
          <w:sz w:val="24"/>
          <w:szCs w:val="24"/>
          <w:lang w:eastAsia="zh-CN"/>
        </w:rPr>
        <w:t xml:space="preserve">1. </w:t>
      </w:r>
      <w:r w:rsidR="003E3DF2" w:rsidRPr="002C7F9C">
        <w:rPr>
          <w:rFonts w:ascii="Times New Roman" w:eastAsia="SimSun" w:hAnsi="Times New Roman" w:cs="Times New Roman"/>
          <w:i/>
          <w:sz w:val="24"/>
          <w:szCs w:val="24"/>
          <w:lang w:eastAsia="zh-CN"/>
        </w:rPr>
        <w:t xml:space="preserve">Общие </w:t>
      </w:r>
      <w:r w:rsidRPr="002C7F9C">
        <w:rPr>
          <w:rFonts w:ascii="Times New Roman" w:eastAsia="SimSun" w:hAnsi="Times New Roman" w:cs="Times New Roman"/>
          <w:i/>
          <w:sz w:val="24"/>
          <w:szCs w:val="24"/>
          <w:lang w:eastAsia="zh-CN"/>
        </w:rPr>
        <w:t xml:space="preserve">принципы и </w:t>
      </w:r>
      <w:r w:rsidR="00C45212" w:rsidRPr="002C7F9C">
        <w:rPr>
          <w:rFonts w:ascii="Times New Roman" w:eastAsia="SimSun" w:hAnsi="Times New Roman" w:cs="Times New Roman"/>
          <w:i/>
          <w:sz w:val="24"/>
          <w:szCs w:val="24"/>
          <w:lang w:eastAsia="zh-CN"/>
        </w:rPr>
        <w:t>подходы к формированию Программы</w:t>
      </w:r>
    </w:p>
    <w:p w:rsidR="003E3DF2" w:rsidRPr="002C7F9C" w:rsidRDefault="00E1725B" w:rsidP="008069A4">
      <w:pPr>
        <w:pStyle w:val="aff2"/>
        <w:widowControl w:val="0"/>
        <w:numPr>
          <w:ilvl w:val="0"/>
          <w:numId w:val="46"/>
        </w:numPr>
        <w:tabs>
          <w:tab w:val="left" w:pos="360"/>
          <w:tab w:val="left" w:pos="9781"/>
        </w:tabs>
        <w:spacing w:after="0" w:line="240" w:lineRule="auto"/>
        <w:rPr>
          <w:rFonts w:ascii="Times New Roman" w:eastAsia="SimSun" w:hAnsi="Times New Roman"/>
          <w:sz w:val="24"/>
          <w:szCs w:val="24"/>
          <w:lang w:eastAsia="zh-CN"/>
        </w:rPr>
      </w:pPr>
      <w:r w:rsidRPr="002C7F9C">
        <w:rPr>
          <w:rFonts w:ascii="Times New Roman" w:eastAsia="SimSun" w:hAnsi="Times New Roman"/>
          <w:i/>
          <w:sz w:val="24"/>
          <w:szCs w:val="24"/>
          <w:lang w:eastAsia="zh-CN"/>
        </w:rPr>
        <w:t>п</w:t>
      </w:r>
      <w:r w:rsidR="003E3DF2" w:rsidRPr="002C7F9C">
        <w:rPr>
          <w:rFonts w:ascii="Times New Roman" w:eastAsia="SimSun" w:hAnsi="Times New Roman"/>
          <w:i/>
          <w:sz w:val="24"/>
          <w:szCs w:val="24"/>
          <w:lang w:eastAsia="zh-CN"/>
        </w:rPr>
        <w:t>ринцип научности</w:t>
      </w:r>
      <w:r w:rsidRPr="002C7F9C">
        <w:rPr>
          <w:rFonts w:ascii="Times New Roman" w:eastAsia="SimSun" w:hAnsi="Times New Roman"/>
          <w:sz w:val="24"/>
          <w:szCs w:val="24"/>
          <w:lang w:eastAsia="zh-CN"/>
        </w:rPr>
        <w:t>;</w:t>
      </w:r>
    </w:p>
    <w:p w:rsidR="00E1725B" w:rsidRPr="002C7F9C" w:rsidRDefault="00E1725B" w:rsidP="008069A4">
      <w:pPr>
        <w:pStyle w:val="aff2"/>
        <w:widowControl w:val="0"/>
        <w:numPr>
          <w:ilvl w:val="0"/>
          <w:numId w:val="46"/>
        </w:numPr>
        <w:tabs>
          <w:tab w:val="left" w:pos="9781"/>
        </w:tabs>
        <w:spacing w:after="0" w:line="240" w:lineRule="auto"/>
        <w:rPr>
          <w:rFonts w:ascii="Times New Roman" w:eastAsia="SimSun" w:hAnsi="Times New Roman"/>
          <w:sz w:val="24"/>
          <w:szCs w:val="24"/>
          <w:lang w:eastAsia="zh-CN"/>
        </w:rPr>
      </w:pPr>
      <w:r w:rsidRPr="002C7F9C">
        <w:rPr>
          <w:rFonts w:ascii="Times New Roman" w:eastAsia="SimSun" w:hAnsi="Times New Roman"/>
          <w:i/>
          <w:sz w:val="24"/>
          <w:szCs w:val="24"/>
          <w:lang w:eastAsia="zh-CN"/>
        </w:rPr>
        <w:t>п</w:t>
      </w:r>
      <w:r w:rsidR="003E3DF2" w:rsidRPr="002C7F9C">
        <w:rPr>
          <w:rFonts w:ascii="Times New Roman" w:eastAsia="SimSun" w:hAnsi="Times New Roman"/>
          <w:i/>
          <w:sz w:val="24"/>
          <w:szCs w:val="24"/>
          <w:lang w:eastAsia="zh-CN"/>
        </w:rPr>
        <w:t>ринцип связи теории с практикой</w:t>
      </w:r>
      <w:r w:rsidRPr="002C7F9C">
        <w:rPr>
          <w:rFonts w:ascii="Times New Roman" w:eastAsia="SimSun" w:hAnsi="Times New Roman"/>
          <w:i/>
          <w:sz w:val="24"/>
          <w:szCs w:val="24"/>
          <w:lang w:eastAsia="zh-CN"/>
        </w:rPr>
        <w:t>;</w:t>
      </w:r>
    </w:p>
    <w:p w:rsidR="00E1725B" w:rsidRPr="002C7F9C" w:rsidRDefault="00E1725B" w:rsidP="008069A4">
      <w:pPr>
        <w:pStyle w:val="aff2"/>
        <w:widowControl w:val="0"/>
        <w:numPr>
          <w:ilvl w:val="0"/>
          <w:numId w:val="46"/>
        </w:numPr>
        <w:tabs>
          <w:tab w:val="left" w:pos="9781"/>
        </w:tabs>
        <w:spacing w:after="0" w:line="240" w:lineRule="auto"/>
        <w:rPr>
          <w:rFonts w:ascii="Times New Roman" w:eastAsia="SimSun" w:hAnsi="Times New Roman"/>
          <w:sz w:val="24"/>
          <w:szCs w:val="24"/>
          <w:lang w:eastAsia="zh-CN"/>
        </w:rPr>
      </w:pPr>
      <w:r w:rsidRPr="002C7F9C">
        <w:rPr>
          <w:rFonts w:ascii="Times New Roman" w:eastAsia="SimSun" w:hAnsi="Times New Roman"/>
          <w:i/>
          <w:sz w:val="24"/>
          <w:szCs w:val="24"/>
          <w:lang w:eastAsia="zh-CN"/>
        </w:rPr>
        <w:t>п</w:t>
      </w:r>
      <w:r w:rsidR="003E3DF2" w:rsidRPr="002C7F9C">
        <w:rPr>
          <w:rFonts w:ascii="Times New Roman" w:eastAsia="SimSun" w:hAnsi="Times New Roman"/>
          <w:i/>
          <w:sz w:val="24"/>
          <w:szCs w:val="24"/>
          <w:lang w:eastAsia="zh-CN"/>
        </w:rPr>
        <w:t>ринцип активности и сознательности в обучении</w:t>
      </w:r>
      <w:r w:rsidRPr="002C7F9C">
        <w:rPr>
          <w:rFonts w:ascii="Times New Roman" w:eastAsia="SimSun" w:hAnsi="Times New Roman"/>
          <w:sz w:val="24"/>
          <w:szCs w:val="24"/>
          <w:lang w:eastAsia="zh-CN"/>
        </w:rPr>
        <w:t>;</w:t>
      </w:r>
      <w:r w:rsidR="003E3DF2" w:rsidRPr="002C7F9C">
        <w:rPr>
          <w:rFonts w:ascii="Times New Roman" w:eastAsia="SimSun" w:hAnsi="Times New Roman"/>
          <w:sz w:val="24"/>
          <w:szCs w:val="24"/>
          <w:lang w:eastAsia="zh-CN"/>
        </w:rPr>
        <w:t xml:space="preserve"> </w:t>
      </w:r>
      <w:bookmarkStart w:id="14" w:name="_Hlk46055594"/>
      <w:bookmarkEnd w:id="13"/>
    </w:p>
    <w:p w:rsidR="00E1725B" w:rsidRPr="002C7F9C" w:rsidRDefault="00E1725B" w:rsidP="008069A4">
      <w:pPr>
        <w:pStyle w:val="aff2"/>
        <w:widowControl w:val="0"/>
        <w:numPr>
          <w:ilvl w:val="0"/>
          <w:numId w:val="46"/>
        </w:numPr>
        <w:tabs>
          <w:tab w:val="left" w:pos="9781"/>
        </w:tabs>
        <w:spacing w:after="0" w:line="240" w:lineRule="auto"/>
        <w:rPr>
          <w:rFonts w:ascii="Times New Roman" w:eastAsia="SimSun" w:hAnsi="Times New Roman"/>
          <w:iCs/>
          <w:sz w:val="24"/>
          <w:szCs w:val="24"/>
          <w:lang w:eastAsia="zh-CN"/>
        </w:rPr>
      </w:pPr>
      <w:r w:rsidRPr="002C7F9C">
        <w:rPr>
          <w:rFonts w:ascii="Times New Roman" w:eastAsia="SimSun" w:hAnsi="Times New Roman"/>
          <w:i/>
          <w:sz w:val="24"/>
          <w:szCs w:val="24"/>
          <w:lang w:eastAsia="zh-CN"/>
        </w:rPr>
        <w:t>п</w:t>
      </w:r>
      <w:r w:rsidR="003E3DF2" w:rsidRPr="002C7F9C">
        <w:rPr>
          <w:rFonts w:ascii="Times New Roman" w:eastAsia="SimSun" w:hAnsi="Times New Roman"/>
          <w:i/>
          <w:sz w:val="24"/>
          <w:szCs w:val="24"/>
          <w:lang w:eastAsia="zh-CN"/>
        </w:rPr>
        <w:t>ринцип доступности</w:t>
      </w:r>
      <w:r w:rsidRPr="002C7F9C">
        <w:rPr>
          <w:rFonts w:ascii="Times New Roman" w:eastAsia="SimSun" w:hAnsi="Times New Roman"/>
          <w:i/>
          <w:sz w:val="24"/>
          <w:szCs w:val="24"/>
          <w:lang w:eastAsia="zh-CN"/>
        </w:rPr>
        <w:t>;</w:t>
      </w:r>
      <w:r w:rsidR="003E3DF2" w:rsidRPr="002C7F9C">
        <w:rPr>
          <w:rFonts w:ascii="Times New Roman" w:eastAsia="SimSun" w:hAnsi="Times New Roman"/>
          <w:i/>
          <w:sz w:val="24"/>
          <w:szCs w:val="24"/>
          <w:lang w:eastAsia="zh-CN"/>
        </w:rPr>
        <w:t xml:space="preserve"> </w:t>
      </w:r>
      <w:bookmarkStart w:id="15" w:name="_Hlk46055737"/>
      <w:bookmarkEnd w:id="14"/>
    </w:p>
    <w:p w:rsidR="00E1725B" w:rsidRPr="002C7F9C" w:rsidRDefault="00E1725B" w:rsidP="008069A4">
      <w:pPr>
        <w:pStyle w:val="aff2"/>
        <w:widowControl w:val="0"/>
        <w:numPr>
          <w:ilvl w:val="0"/>
          <w:numId w:val="46"/>
        </w:numPr>
        <w:tabs>
          <w:tab w:val="left" w:pos="9781"/>
        </w:tabs>
        <w:spacing w:after="0" w:line="240" w:lineRule="auto"/>
        <w:rPr>
          <w:rFonts w:ascii="Times New Roman" w:eastAsia="SimSun" w:hAnsi="Times New Roman"/>
          <w:iCs/>
          <w:sz w:val="24"/>
          <w:szCs w:val="24"/>
          <w:lang w:eastAsia="zh-CN"/>
        </w:rPr>
      </w:pPr>
      <w:r w:rsidRPr="002C7F9C">
        <w:rPr>
          <w:rFonts w:ascii="Times New Roman" w:eastAsia="SimSun" w:hAnsi="Times New Roman"/>
          <w:i/>
          <w:sz w:val="24"/>
          <w:szCs w:val="24"/>
          <w:lang w:eastAsia="zh-CN"/>
        </w:rPr>
        <w:t>п</w:t>
      </w:r>
      <w:r w:rsidR="003E3DF2" w:rsidRPr="002C7F9C">
        <w:rPr>
          <w:rFonts w:ascii="Times New Roman" w:eastAsia="SimSun" w:hAnsi="Times New Roman"/>
          <w:i/>
          <w:sz w:val="24"/>
          <w:szCs w:val="24"/>
          <w:lang w:eastAsia="zh-CN"/>
        </w:rPr>
        <w:t>ринцип последовательности и систематичности</w:t>
      </w:r>
      <w:r w:rsidRPr="002C7F9C">
        <w:rPr>
          <w:rFonts w:ascii="Times New Roman" w:eastAsia="SimSun" w:hAnsi="Times New Roman"/>
          <w:i/>
          <w:sz w:val="24"/>
          <w:szCs w:val="24"/>
          <w:lang w:eastAsia="zh-CN"/>
        </w:rPr>
        <w:t>;</w:t>
      </w:r>
    </w:p>
    <w:p w:rsidR="00E1725B" w:rsidRPr="002C7F9C" w:rsidRDefault="00E1725B" w:rsidP="008069A4">
      <w:pPr>
        <w:pStyle w:val="aff2"/>
        <w:widowControl w:val="0"/>
        <w:numPr>
          <w:ilvl w:val="0"/>
          <w:numId w:val="46"/>
        </w:numPr>
        <w:tabs>
          <w:tab w:val="left" w:pos="9781"/>
        </w:tabs>
        <w:spacing w:after="0" w:line="240" w:lineRule="auto"/>
        <w:rPr>
          <w:rFonts w:ascii="Times New Roman" w:eastAsia="SimSun" w:hAnsi="Times New Roman"/>
          <w:sz w:val="24"/>
          <w:szCs w:val="24"/>
          <w:lang w:eastAsia="ru-RU"/>
        </w:rPr>
      </w:pPr>
      <w:r w:rsidRPr="002C7F9C">
        <w:rPr>
          <w:rFonts w:ascii="Times New Roman" w:eastAsia="SimSun" w:hAnsi="Times New Roman"/>
          <w:i/>
          <w:sz w:val="24"/>
          <w:szCs w:val="24"/>
          <w:lang w:eastAsia="zh-CN"/>
        </w:rPr>
        <w:t>п</w:t>
      </w:r>
      <w:r w:rsidR="003E3DF2" w:rsidRPr="002C7F9C">
        <w:rPr>
          <w:rFonts w:ascii="Times New Roman" w:eastAsia="SimSun" w:hAnsi="Times New Roman"/>
          <w:i/>
          <w:sz w:val="24"/>
          <w:szCs w:val="24"/>
          <w:lang w:eastAsia="zh-CN"/>
        </w:rPr>
        <w:t>ринцип прочности усвоения знаний</w:t>
      </w:r>
      <w:bookmarkStart w:id="16" w:name="_Hlk46055932"/>
      <w:bookmarkEnd w:id="15"/>
      <w:r w:rsidRPr="002C7F9C">
        <w:rPr>
          <w:rFonts w:ascii="Times New Roman" w:eastAsia="SimSun" w:hAnsi="Times New Roman"/>
          <w:i/>
          <w:sz w:val="24"/>
          <w:szCs w:val="24"/>
          <w:lang w:eastAsia="zh-CN"/>
        </w:rPr>
        <w:t>;</w:t>
      </w:r>
    </w:p>
    <w:p w:rsidR="00E1725B" w:rsidRPr="002C7F9C" w:rsidRDefault="00E1725B" w:rsidP="008069A4">
      <w:pPr>
        <w:pStyle w:val="aff2"/>
        <w:widowControl w:val="0"/>
        <w:numPr>
          <w:ilvl w:val="0"/>
          <w:numId w:val="46"/>
        </w:numPr>
        <w:tabs>
          <w:tab w:val="left" w:pos="9781"/>
        </w:tabs>
        <w:spacing w:after="0" w:line="240" w:lineRule="auto"/>
        <w:rPr>
          <w:rFonts w:ascii="Times New Roman" w:eastAsia="SimSun" w:hAnsi="Times New Roman"/>
          <w:sz w:val="24"/>
          <w:szCs w:val="24"/>
          <w:lang w:eastAsia="ru-RU"/>
        </w:rPr>
      </w:pPr>
      <w:r w:rsidRPr="002C7F9C">
        <w:rPr>
          <w:rFonts w:ascii="Times New Roman" w:eastAsia="SimSun" w:hAnsi="Times New Roman"/>
          <w:i/>
          <w:sz w:val="24"/>
          <w:szCs w:val="24"/>
          <w:lang w:eastAsia="zh-CN"/>
        </w:rPr>
        <w:t>принцип наглядности;</w:t>
      </w:r>
    </w:p>
    <w:p w:rsidR="00E1725B" w:rsidRPr="002C7F9C" w:rsidRDefault="00E1725B" w:rsidP="008069A4">
      <w:pPr>
        <w:pStyle w:val="aff2"/>
        <w:widowControl w:val="0"/>
        <w:numPr>
          <w:ilvl w:val="0"/>
          <w:numId w:val="46"/>
        </w:numPr>
        <w:tabs>
          <w:tab w:val="left" w:pos="9781"/>
        </w:tabs>
        <w:spacing w:after="0" w:line="240" w:lineRule="auto"/>
        <w:rPr>
          <w:rFonts w:ascii="Times New Roman" w:eastAsia="SimSun" w:hAnsi="Times New Roman"/>
          <w:sz w:val="24"/>
          <w:szCs w:val="24"/>
          <w:lang w:eastAsia="ru-RU"/>
        </w:rPr>
      </w:pPr>
      <w:r w:rsidRPr="002C7F9C">
        <w:rPr>
          <w:rFonts w:ascii="Times New Roman" w:eastAsia="SimSun" w:hAnsi="Times New Roman"/>
          <w:i/>
          <w:sz w:val="24"/>
          <w:szCs w:val="24"/>
          <w:lang w:eastAsia="zh-CN"/>
        </w:rPr>
        <w:t>п</w:t>
      </w:r>
      <w:r w:rsidR="003E3DF2" w:rsidRPr="002C7F9C">
        <w:rPr>
          <w:rFonts w:ascii="Times New Roman" w:eastAsia="SimSun" w:hAnsi="Times New Roman"/>
          <w:i/>
          <w:sz w:val="24"/>
          <w:szCs w:val="24"/>
          <w:lang w:eastAsia="zh-CN"/>
        </w:rPr>
        <w:t>ринцип индивидуального подхода к обучению и воспитанию</w:t>
      </w:r>
      <w:r w:rsidR="003E3DF2" w:rsidRPr="002C7F9C">
        <w:rPr>
          <w:rFonts w:ascii="Times New Roman" w:eastAsia="SimSun" w:hAnsi="Times New Roman"/>
          <w:sz w:val="24"/>
          <w:szCs w:val="24"/>
          <w:lang w:eastAsia="ru-RU"/>
        </w:rPr>
        <w:t xml:space="preserve">. </w:t>
      </w:r>
      <w:bookmarkStart w:id="17" w:name="_Hlk46056070"/>
      <w:bookmarkEnd w:id="16"/>
    </w:p>
    <w:p w:rsidR="003E3DF2" w:rsidRPr="002C7F9C" w:rsidRDefault="003E3DF2" w:rsidP="008069A4">
      <w:pPr>
        <w:widowControl w:val="0"/>
        <w:tabs>
          <w:tab w:val="left" w:pos="9781"/>
        </w:tabs>
        <w:suppressAutoHyphens/>
        <w:spacing w:after="0" w:line="240" w:lineRule="auto"/>
        <w:ind w:firstLine="709"/>
        <w:jc w:val="both"/>
        <w:rPr>
          <w:rFonts w:ascii="Times New Roman" w:eastAsia="SimSun" w:hAnsi="Times New Roman" w:cs="Times New Roman"/>
          <w:sz w:val="24"/>
          <w:szCs w:val="24"/>
          <w:lang w:eastAsia="ru-RU"/>
        </w:rPr>
      </w:pPr>
      <w:r w:rsidRPr="002C7F9C">
        <w:rPr>
          <w:rFonts w:ascii="Times New Roman" w:eastAsia="SimSun" w:hAnsi="Times New Roman" w:cs="Times New Roman"/>
          <w:sz w:val="24"/>
          <w:szCs w:val="24"/>
          <w:lang w:eastAsia="ru-RU"/>
        </w:rPr>
        <w:t xml:space="preserve">В работе с детьми с ЗПР не менее актуален </w:t>
      </w:r>
      <w:r w:rsidRPr="002C7F9C">
        <w:rPr>
          <w:rFonts w:ascii="Times New Roman" w:eastAsia="SimSun" w:hAnsi="Times New Roman" w:cs="Times New Roman"/>
          <w:i/>
          <w:sz w:val="24"/>
          <w:szCs w:val="24"/>
          <w:lang w:eastAsia="zh-CN"/>
        </w:rPr>
        <w:t>дифференцированный подход</w:t>
      </w:r>
      <w:r w:rsidRPr="002C7F9C">
        <w:rPr>
          <w:rFonts w:ascii="Times New Roman" w:eastAsia="SimSun" w:hAnsi="Times New Roman" w:cs="Times New Roman"/>
          <w:sz w:val="24"/>
          <w:szCs w:val="24"/>
          <w:lang w:eastAsia="ru-RU"/>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w:t>
      </w:r>
      <w:r w:rsidRPr="002C7F9C">
        <w:rPr>
          <w:rFonts w:ascii="Times New Roman" w:eastAsia="SimSun" w:hAnsi="Times New Roman" w:cs="Times New Roman"/>
          <w:sz w:val="24"/>
          <w:szCs w:val="24"/>
          <w:lang w:eastAsia="ru-RU"/>
        </w:rPr>
        <w:lastRenderedPageBreak/>
        <w:t>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микрогрупп,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w:t>
      </w:r>
    </w:p>
    <w:bookmarkEnd w:id="17"/>
    <w:p w:rsidR="003E3DF2" w:rsidRPr="002C7F9C" w:rsidRDefault="00E1725B" w:rsidP="008069A4">
      <w:pPr>
        <w:widowControl w:val="0"/>
        <w:tabs>
          <w:tab w:val="left" w:pos="360"/>
          <w:tab w:val="left" w:pos="9781"/>
        </w:tabs>
        <w:suppressAutoHyphens/>
        <w:spacing w:after="0" w:line="240" w:lineRule="auto"/>
        <w:ind w:firstLine="709"/>
        <w:jc w:val="both"/>
        <w:rPr>
          <w:rFonts w:ascii="Times New Roman" w:eastAsia="SimSun" w:hAnsi="Times New Roman" w:cs="Times New Roman"/>
          <w:i/>
          <w:color w:val="00000A"/>
          <w:sz w:val="24"/>
          <w:szCs w:val="24"/>
          <w:lang w:eastAsia="zh-CN"/>
        </w:rPr>
      </w:pPr>
      <w:r w:rsidRPr="002C7F9C">
        <w:rPr>
          <w:rFonts w:ascii="Times New Roman" w:eastAsia="SimSun" w:hAnsi="Times New Roman" w:cs="Times New Roman"/>
          <w:i/>
          <w:color w:val="00000A"/>
          <w:sz w:val="24"/>
          <w:szCs w:val="24"/>
          <w:lang w:eastAsia="zh-CN"/>
        </w:rPr>
        <w:t xml:space="preserve">2. </w:t>
      </w:r>
      <w:r w:rsidR="003E3DF2" w:rsidRPr="002C7F9C">
        <w:rPr>
          <w:rFonts w:ascii="Times New Roman" w:eastAsia="SimSun" w:hAnsi="Times New Roman" w:cs="Times New Roman"/>
          <w:i/>
          <w:color w:val="00000A"/>
          <w:sz w:val="24"/>
          <w:szCs w:val="24"/>
          <w:lang w:eastAsia="zh-CN"/>
        </w:rPr>
        <w:t>Специальные принципы</w:t>
      </w:r>
      <w:r w:rsidR="00C45212" w:rsidRPr="002C7F9C">
        <w:rPr>
          <w:rFonts w:ascii="Times New Roman" w:eastAsia="SimSun" w:hAnsi="Times New Roman" w:cs="Times New Roman"/>
          <w:i/>
          <w:color w:val="00000A"/>
          <w:sz w:val="24"/>
          <w:szCs w:val="24"/>
          <w:lang w:eastAsia="zh-CN"/>
        </w:rPr>
        <w:t xml:space="preserve"> и подходы к формированию Программы: </w:t>
      </w:r>
      <w:r w:rsidR="003E3DF2" w:rsidRPr="002C7F9C">
        <w:rPr>
          <w:rFonts w:ascii="Times New Roman" w:eastAsia="SimSun" w:hAnsi="Times New Roman" w:cs="Times New Roman"/>
          <w:i/>
          <w:color w:val="00000A"/>
          <w:sz w:val="24"/>
          <w:szCs w:val="24"/>
          <w:lang w:eastAsia="zh-CN"/>
        </w:rPr>
        <w:t xml:space="preserve"> </w:t>
      </w:r>
    </w:p>
    <w:p w:rsidR="00E1725B" w:rsidRPr="002C7F9C" w:rsidRDefault="00E1725B" w:rsidP="008069A4">
      <w:pPr>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color w:val="00000A"/>
          <w:sz w:val="24"/>
          <w:szCs w:val="24"/>
          <w:u w:val="single"/>
          <w:lang w:eastAsia="zh-CN"/>
        </w:rPr>
        <w:t>- принцип педагогического гуманизма и оптимизма.</w:t>
      </w: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rPr>
        <w:t>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E1725B" w:rsidRPr="002C7F9C" w:rsidRDefault="00E1725B" w:rsidP="008069A4">
      <w:pPr>
        <w:tabs>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color w:val="00000A"/>
          <w:sz w:val="24"/>
          <w:szCs w:val="24"/>
          <w:u w:val="single"/>
          <w:lang w:eastAsia="zh-CN"/>
        </w:rPr>
        <w:t>- принцип социально-адаптирующей направленности образования.</w:t>
      </w: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E1725B" w:rsidRPr="002C7F9C" w:rsidRDefault="00E1725B" w:rsidP="008069A4">
      <w:pPr>
        <w:widowControl w:val="0"/>
        <w:tabs>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этиопатогенетический принцип.</w:t>
      </w:r>
      <w:r w:rsidRPr="002C7F9C">
        <w:rPr>
          <w:rFonts w:ascii="Times New Roman" w:eastAsia="SimSun" w:hAnsi="Times New Roman" w:cs="Times New Roman"/>
          <w:color w:val="00000A"/>
          <w:sz w:val="24"/>
          <w:szCs w:val="24"/>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E1725B" w:rsidRPr="002C7F9C" w:rsidRDefault="00E1725B" w:rsidP="008069A4">
      <w:pPr>
        <w:widowControl w:val="0"/>
        <w:tabs>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color w:val="00000A"/>
          <w:sz w:val="24"/>
          <w:szCs w:val="24"/>
          <w:u w:val="single"/>
          <w:lang w:eastAsia="zh-CN"/>
        </w:rPr>
        <w:t>- принцип системного подхода к диагностике и коррекции нарушений</w:t>
      </w:r>
      <w:r w:rsidRPr="002C7F9C">
        <w:rPr>
          <w:rFonts w:ascii="Times New Roman" w:eastAsia="SimSun" w:hAnsi="Times New Roman" w:cs="Times New Roman"/>
          <w:color w:val="00000A"/>
          <w:sz w:val="24"/>
          <w:szCs w:val="24"/>
          <w:u w:val="single"/>
        </w:rPr>
        <w:t>.</w:t>
      </w:r>
      <w:r w:rsidRPr="002C7F9C">
        <w:rPr>
          <w:rFonts w:ascii="Times New Roman" w:eastAsia="SimSun" w:hAnsi="Times New Roman" w:cs="Times New Roman"/>
          <w:color w:val="00000A"/>
          <w:sz w:val="24"/>
          <w:szCs w:val="24"/>
        </w:rPr>
        <w:t xml:space="preserve"> Для построения коррекционной работы необходимо правильно разобраться в структуре дефекта, определить иерархию нарушений.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E1725B" w:rsidRPr="002C7F9C" w:rsidRDefault="00E1725B" w:rsidP="008069A4">
      <w:pPr>
        <w:widowControl w:val="0"/>
        <w:tabs>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принцип комплексного подхода к диагностике и коррекции нарушений</w:t>
      </w:r>
      <w:r w:rsidRPr="002C7F9C">
        <w:rPr>
          <w:rFonts w:ascii="Times New Roman" w:eastAsia="SimSun" w:hAnsi="Times New Roman" w:cs="Times New Roman"/>
          <w:color w:val="00000A"/>
          <w:sz w:val="24"/>
          <w:szCs w:val="24"/>
          <w:u w:val="single"/>
        </w:rPr>
        <w:t>.</w:t>
      </w:r>
      <w:r w:rsidRPr="002C7F9C">
        <w:rPr>
          <w:rFonts w:ascii="Times New Roman" w:eastAsia="SimSun" w:hAnsi="Times New Roman" w:cs="Times New Roman"/>
          <w:color w:val="00000A"/>
          <w:sz w:val="24"/>
          <w:szCs w:val="24"/>
        </w:rPr>
        <w:t xml:space="preserve">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w:t>
      </w:r>
    </w:p>
    <w:p w:rsidR="00E1725B" w:rsidRPr="002C7F9C" w:rsidRDefault="00E1725B" w:rsidP="008069A4">
      <w:pPr>
        <w:widowControl w:val="0"/>
        <w:tabs>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iCs/>
          <w:color w:val="00000A"/>
          <w:sz w:val="24"/>
          <w:szCs w:val="24"/>
          <w:u w:val="single"/>
          <w:lang w:eastAsia="zh-CN"/>
        </w:rPr>
        <w:t>- принцип коррекционно-компенсирующей направленности</w:t>
      </w:r>
      <w:r w:rsidRPr="002C7F9C">
        <w:rPr>
          <w:rFonts w:ascii="Times New Roman" w:eastAsia="SimSun" w:hAnsi="Times New Roman" w:cs="Times New Roman"/>
          <w:color w:val="00000A"/>
          <w:sz w:val="24"/>
          <w:szCs w:val="24"/>
          <w:u w:val="single"/>
        </w:rPr>
        <w:t xml:space="preserve"> </w:t>
      </w:r>
      <w:r w:rsidRPr="002C7F9C">
        <w:rPr>
          <w:rFonts w:ascii="Times New Roman" w:eastAsia="SimSun" w:hAnsi="Times New Roman" w:cs="Times New Roman"/>
          <w:iCs/>
          <w:color w:val="00000A"/>
          <w:sz w:val="24"/>
          <w:szCs w:val="24"/>
          <w:u w:val="single"/>
        </w:rPr>
        <w:t>образования</w:t>
      </w:r>
      <w:r w:rsidRPr="002C7F9C">
        <w:rPr>
          <w:rFonts w:ascii="Times New Roman" w:eastAsia="SimSun" w:hAnsi="Times New Roman" w:cs="Times New Roman"/>
          <w:i/>
          <w:iCs/>
          <w:color w:val="00000A"/>
          <w:sz w:val="24"/>
          <w:szCs w:val="24"/>
        </w:rPr>
        <w:t xml:space="preserve">. </w:t>
      </w:r>
      <w:r w:rsidRPr="002C7F9C">
        <w:rPr>
          <w:rFonts w:ascii="Times New Roman" w:eastAsia="SimSun" w:hAnsi="Times New Roman" w:cs="Times New Roman"/>
          <w:color w:val="00000A"/>
          <w:sz w:val="24"/>
          <w:szCs w:val="24"/>
        </w:rPr>
        <w:t xml:space="preserve">Этот принцип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w:t>
      </w:r>
    </w:p>
    <w:p w:rsidR="00E1725B" w:rsidRPr="002C7F9C" w:rsidRDefault="00E1725B" w:rsidP="008069A4">
      <w:pPr>
        <w:widowControl w:val="0"/>
        <w:tabs>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color w:val="00000A"/>
          <w:sz w:val="24"/>
          <w:szCs w:val="24"/>
          <w:u w:val="single"/>
          <w:lang w:eastAsia="zh-CN"/>
        </w:rPr>
        <w:t>- принцип опоры на закономерности онтогенетического развития.</w:t>
      </w: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rPr>
        <w:t xml:space="preserve">Коррекционная психолого-педагогическая работа с ребенком с ЗПР строится по принципу «замещающего онтогенеза».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E1725B" w:rsidRPr="002C7F9C" w:rsidRDefault="00E1725B" w:rsidP="008069A4">
      <w:pPr>
        <w:widowControl w:val="0"/>
        <w:tabs>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color w:val="00000A"/>
          <w:sz w:val="24"/>
          <w:szCs w:val="24"/>
          <w:u w:val="single"/>
          <w:lang w:eastAsia="zh-CN"/>
        </w:rPr>
        <w:t>- принцип единства диагностики и коррекции</w:t>
      </w:r>
      <w:r w:rsidRPr="002C7F9C">
        <w:rPr>
          <w:rFonts w:ascii="Times New Roman" w:eastAsia="SimSun" w:hAnsi="Times New Roman" w:cs="Times New Roman"/>
          <w:color w:val="00000A"/>
          <w:sz w:val="24"/>
          <w:szCs w:val="24"/>
          <w:u w:val="single"/>
        </w:rPr>
        <w:t>.</w:t>
      </w:r>
      <w:r w:rsidRPr="002C7F9C">
        <w:rPr>
          <w:rFonts w:ascii="Times New Roman" w:eastAsia="SimSun" w:hAnsi="Times New Roman" w:cs="Times New Roman"/>
          <w:color w:val="00000A"/>
          <w:sz w:val="24"/>
          <w:szCs w:val="24"/>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w:t>
      </w:r>
    </w:p>
    <w:p w:rsidR="00E1725B" w:rsidRPr="002C7F9C" w:rsidRDefault="00E1725B" w:rsidP="008069A4">
      <w:pPr>
        <w:widowControl w:val="0"/>
        <w:tabs>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принцип приоритетности коррекции каузального типа</w:t>
      </w:r>
      <w:r w:rsidRPr="002C7F9C">
        <w:rPr>
          <w:rFonts w:ascii="Times New Roman" w:eastAsia="SimSun" w:hAnsi="Times New Roman" w:cs="Times New Roman"/>
          <w:color w:val="00000A"/>
          <w:sz w:val="24"/>
          <w:szCs w:val="24"/>
          <w:u w:val="single"/>
        </w:rPr>
        <w:t>.</w:t>
      </w:r>
      <w:r w:rsidRPr="002C7F9C">
        <w:rPr>
          <w:rFonts w:ascii="Times New Roman" w:eastAsia="SimSun" w:hAnsi="Times New Roman" w:cs="Times New Roman"/>
          <w:color w:val="00000A"/>
          <w:sz w:val="24"/>
          <w:szCs w:val="24"/>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каузальная.</w:t>
      </w:r>
    </w:p>
    <w:p w:rsidR="00E1725B" w:rsidRPr="002C7F9C" w:rsidRDefault="00E1725B" w:rsidP="008069A4">
      <w:pPr>
        <w:widowControl w:val="0"/>
        <w:tabs>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принцип единства в реализации коррекционных, профилактических и развивающих задач.</w:t>
      </w: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rPr>
        <w:lastRenderedPageBreak/>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E1725B" w:rsidRPr="002C7F9C" w:rsidRDefault="00E1725B" w:rsidP="008069A4">
      <w:pPr>
        <w:widowControl w:val="0"/>
        <w:tabs>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принцип реализации деятельностного подхода в обучении и воспитании.</w:t>
      </w: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rPr>
        <w:t>Реализация принципа деятельностного подхода предполагает организацию обучения с опорой на ведущую деятельность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w:t>
      </w:r>
    </w:p>
    <w:p w:rsidR="00E1725B" w:rsidRPr="002C7F9C" w:rsidRDefault="00E1725B" w:rsidP="008069A4">
      <w:pPr>
        <w:tabs>
          <w:tab w:val="left" w:pos="709"/>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принцип ранней педагогической помощи.</w:t>
      </w: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lang w:eastAsia="zh-CN"/>
        </w:rPr>
        <w:t>Многие сензитивные периоды</w:t>
      </w:r>
      <w:r w:rsidRPr="002C7F9C">
        <w:rPr>
          <w:rFonts w:ascii="Times New Roman" w:eastAsia="SimSun" w:hAnsi="Times New Roman" w:cs="Times New Roman"/>
          <w:color w:val="00000A"/>
          <w:sz w:val="24"/>
          <w:szCs w:val="24"/>
        </w:rPr>
        <w:t xml:space="preserve">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w:t>
      </w:r>
    </w:p>
    <w:p w:rsidR="00E1725B" w:rsidRPr="002C7F9C" w:rsidRDefault="00E1725B" w:rsidP="008069A4">
      <w:pPr>
        <w:tabs>
          <w:tab w:val="left" w:pos="851"/>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принцип комплексного применения</w:t>
      </w: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rPr>
        <w:t>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арт-, сказко-, игротерапии).</w:t>
      </w:r>
    </w:p>
    <w:p w:rsidR="00E1725B" w:rsidRPr="002C7F9C" w:rsidRDefault="00E1725B" w:rsidP="008069A4">
      <w:pPr>
        <w:tabs>
          <w:tab w:val="left" w:pos="851"/>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принцип развития коммуникации, речевой деятельности и языка, как средства, обеспечивающего развитие речи и мышления.</w:t>
      </w: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rPr>
        <w:t xml:space="preserve">Нормально развивающийся ребенок с первых месяцев жизни, находясь в языковой среде, обладает всеми необходимыми условиями для развития речи и мышления, формирования речевого поведения, освоения коммуникативных умений. </w:t>
      </w:r>
    </w:p>
    <w:p w:rsidR="00E1725B" w:rsidRPr="002C7F9C" w:rsidRDefault="00E1725B" w:rsidP="008069A4">
      <w:pPr>
        <w:tabs>
          <w:tab w:val="left" w:pos="709"/>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принцип личностно-ориентированного взаимодействия</w:t>
      </w:r>
      <w:r w:rsidRPr="002C7F9C">
        <w:rPr>
          <w:rFonts w:ascii="Times New Roman" w:eastAsia="SimSun" w:hAnsi="Times New Roman" w:cs="Times New Roman"/>
          <w:color w:val="00000A"/>
          <w:sz w:val="24"/>
          <w:szCs w:val="24"/>
        </w:rPr>
        <w:t xml:space="preserve"> взрослого с ребенком указывает на признание самоценности личности ребенка, необходимости активного его участия в познавательной и практической деятельности.</w:t>
      </w:r>
    </w:p>
    <w:p w:rsidR="00E1725B" w:rsidRPr="002C7F9C" w:rsidRDefault="00E1725B" w:rsidP="008069A4">
      <w:pPr>
        <w:tabs>
          <w:tab w:val="left" w:pos="709"/>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принцип необходимости специального педагогического руководства.</w:t>
      </w: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rPr>
        <w:t xml:space="preserve">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rsidR="00E1725B" w:rsidRPr="002C7F9C" w:rsidRDefault="00E1725B" w:rsidP="008069A4">
      <w:pPr>
        <w:tabs>
          <w:tab w:val="left" w:pos="567"/>
          <w:tab w:val="left" w:pos="9781"/>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 xml:space="preserve">принцип </w:t>
      </w:r>
      <w:r w:rsidRPr="002C7F9C">
        <w:rPr>
          <w:rFonts w:ascii="Times New Roman" w:eastAsia="Times New Roman" w:hAnsi="Times New Roman" w:cs="Times New Roman"/>
          <w:bCs/>
          <w:color w:val="00000A"/>
          <w:sz w:val="24"/>
          <w:szCs w:val="24"/>
          <w:u w:val="single"/>
          <w:lang w:eastAsia="zh-CN"/>
        </w:rPr>
        <w:t xml:space="preserve">вариативности коррекционно-развивающего образования </w:t>
      </w:r>
      <w:r w:rsidRPr="002C7F9C">
        <w:rPr>
          <w:rFonts w:ascii="Times New Roman" w:eastAsia="Times New Roman" w:hAnsi="Times New Roman" w:cs="Times New Roman"/>
          <w:color w:val="00000A"/>
          <w:sz w:val="24"/>
          <w:szCs w:val="24"/>
          <w:lang w:eastAsia="zh-CN"/>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E1725B" w:rsidRPr="002C7F9C" w:rsidRDefault="00E1725B" w:rsidP="008069A4">
      <w:pPr>
        <w:tabs>
          <w:tab w:val="left" w:pos="567"/>
          <w:tab w:val="left" w:pos="9781"/>
        </w:tabs>
        <w:suppressAutoHyphens/>
        <w:spacing w:after="0" w:line="240" w:lineRule="auto"/>
        <w:jc w:val="both"/>
        <w:rPr>
          <w:rFonts w:ascii="Times New Roman" w:eastAsia="SimSun" w:hAnsi="Times New Roman" w:cs="Times New Roman"/>
          <w:color w:val="00000A"/>
          <w:sz w:val="24"/>
          <w:szCs w:val="24"/>
        </w:rPr>
      </w:pPr>
      <w:r w:rsidRPr="002C7F9C">
        <w:rPr>
          <w:rFonts w:ascii="Times New Roman" w:eastAsia="Times New Roman" w:hAnsi="Times New Roman" w:cs="Times New Roman"/>
          <w:i/>
          <w:color w:val="00000A"/>
          <w:sz w:val="24"/>
          <w:szCs w:val="24"/>
          <w:lang w:eastAsia="zh-CN"/>
        </w:rPr>
        <w:t xml:space="preserve">- </w:t>
      </w:r>
      <w:r w:rsidRPr="002C7F9C">
        <w:rPr>
          <w:rFonts w:ascii="Times New Roman" w:eastAsia="Times New Roman" w:hAnsi="Times New Roman" w:cs="Times New Roman"/>
          <w:color w:val="00000A"/>
          <w:sz w:val="24"/>
          <w:szCs w:val="24"/>
          <w:u w:val="single"/>
          <w:lang w:eastAsia="zh-CN"/>
        </w:rPr>
        <w:t>п</w:t>
      </w:r>
      <w:r w:rsidRPr="002C7F9C">
        <w:rPr>
          <w:rFonts w:ascii="Times New Roman" w:eastAsia="SimSun" w:hAnsi="Times New Roman" w:cs="Times New Roman"/>
          <w:color w:val="00000A"/>
          <w:sz w:val="24"/>
          <w:szCs w:val="24"/>
          <w:u w:val="single"/>
          <w:lang w:eastAsia="zh-CN"/>
        </w:rPr>
        <w:t>ринцип активного привлечения ближайшего социального окружения к работе с ребенком</w:t>
      </w:r>
      <w:r w:rsidRPr="002C7F9C">
        <w:rPr>
          <w:rFonts w:ascii="Times New Roman" w:eastAsia="SimSun" w:hAnsi="Times New Roman" w:cs="Times New Roman"/>
          <w:iCs/>
          <w:color w:val="00000A"/>
          <w:sz w:val="24"/>
          <w:szCs w:val="24"/>
          <w:u w:val="single"/>
          <w:lang w:eastAsia="ar-SA"/>
        </w:rPr>
        <w:t>.</w:t>
      </w:r>
      <w:r w:rsidRPr="002C7F9C">
        <w:rPr>
          <w:rFonts w:ascii="Times New Roman" w:eastAsia="SimSun" w:hAnsi="Times New Roman" w:cs="Times New Roman"/>
          <w:b/>
          <w:bCs/>
          <w:iCs/>
          <w:color w:val="00000A"/>
          <w:sz w:val="24"/>
          <w:szCs w:val="24"/>
          <w:lang w:eastAsia="ar-SA"/>
        </w:rPr>
        <w:t xml:space="preserve"> </w:t>
      </w:r>
      <w:r w:rsidRPr="002C7F9C">
        <w:rPr>
          <w:rFonts w:ascii="Times New Roman" w:eastAsia="SimSun" w:hAnsi="Times New Roman" w:cs="Times New Roman"/>
          <w:color w:val="00000A"/>
          <w:sz w:val="24"/>
          <w:szCs w:val="24"/>
        </w:rPr>
        <w:t>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3E3DF2" w:rsidRPr="002C7F9C" w:rsidRDefault="003E3DF2" w:rsidP="008069A4">
      <w:pPr>
        <w:tabs>
          <w:tab w:val="left" w:pos="567"/>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p>
    <w:p w:rsidR="003E3DF2" w:rsidRPr="002C7F9C" w:rsidRDefault="009C44F8" w:rsidP="008069A4">
      <w:pPr>
        <w:widowControl w:val="0"/>
        <w:shd w:val="clear" w:color="auto" w:fill="FFFFFF"/>
        <w:suppressAutoHyphens/>
        <w:spacing w:after="0" w:line="240" w:lineRule="auto"/>
        <w:ind w:firstLine="709"/>
        <w:jc w:val="both"/>
        <w:rPr>
          <w:rFonts w:ascii="Times New Roman" w:eastAsia="Times New Roman" w:hAnsi="Times New Roman" w:cs="Times New Roman"/>
          <w:b/>
          <w:i/>
          <w:color w:val="00000A"/>
          <w:sz w:val="24"/>
          <w:szCs w:val="24"/>
          <w:lang w:eastAsia="zh-CN"/>
        </w:rPr>
      </w:pPr>
      <w:bookmarkStart w:id="18" w:name="_Hlk46058355"/>
      <w:r w:rsidRPr="002C7F9C">
        <w:rPr>
          <w:rFonts w:ascii="Times New Roman" w:eastAsia="Times New Roman" w:hAnsi="Times New Roman" w:cs="Times New Roman"/>
          <w:b/>
          <w:i/>
          <w:color w:val="00000A"/>
          <w:sz w:val="24"/>
          <w:szCs w:val="24"/>
          <w:lang w:eastAsia="zh-CN"/>
        </w:rPr>
        <w:t xml:space="preserve">Подходы к построению </w:t>
      </w:r>
      <w:r w:rsidR="003E3DF2" w:rsidRPr="002C7F9C">
        <w:rPr>
          <w:rFonts w:ascii="Times New Roman" w:eastAsia="Times New Roman" w:hAnsi="Times New Roman" w:cs="Times New Roman"/>
          <w:b/>
          <w:i/>
          <w:color w:val="00000A"/>
          <w:sz w:val="24"/>
          <w:szCs w:val="24"/>
          <w:lang w:eastAsia="zh-CN"/>
        </w:rPr>
        <w:t>АООП</w:t>
      </w:r>
    </w:p>
    <w:p w:rsidR="003E3DF2" w:rsidRPr="002C7F9C" w:rsidRDefault="009C44F8"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В </w:t>
      </w:r>
      <w:r w:rsidR="003E3DF2" w:rsidRPr="002C7F9C">
        <w:rPr>
          <w:rFonts w:ascii="Times New Roman" w:eastAsia="SimSun" w:hAnsi="Times New Roman" w:cs="Times New Roman"/>
          <w:color w:val="00000A"/>
          <w:sz w:val="24"/>
          <w:szCs w:val="24"/>
          <w:lang w:eastAsia="zh-CN"/>
        </w:rPr>
        <w:t>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835A93" w:rsidRPr="002C7F9C" w:rsidRDefault="00835A93" w:rsidP="008069A4">
      <w:pPr>
        <w:suppressAutoHyphens/>
        <w:spacing w:after="0" w:line="240" w:lineRule="auto"/>
        <w:ind w:firstLine="709"/>
        <w:contextualSpacing/>
        <w:jc w:val="both"/>
        <w:rPr>
          <w:rFonts w:ascii="Times New Roman" w:eastAsia="Times New Roman" w:hAnsi="Times New Roman" w:cs="Times New Roman"/>
          <w:color w:val="00000A"/>
          <w:sz w:val="24"/>
          <w:szCs w:val="24"/>
        </w:rPr>
      </w:pPr>
      <w:bookmarkStart w:id="19" w:name="_Hlk46059020"/>
      <w:bookmarkEnd w:id="18"/>
      <w:r w:rsidRPr="002C7F9C">
        <w:rPr>
          <w:rFonts w:ascii="Times New Roman" w:eastAsia="Calibri" w:hAnsi="Times New Roman" w:cs="Times New Roman"/>
          <w:color w:val="00000A"/>
          <w:sz w:val="24"/>
          <w:szCs w:val="24"/>
          <w:lang w:eastAsia="ru-RU"/>
        </w:rPr>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АООП условно выделяется </w:t>
      </w:r>
      <w:r w:rsidRPr="002C7F9C">
        <w:rPr>
          <w:rFonts w:ascii="Times New Roman" w:eastAsia="Times New Roman" w:hAnsi="Times New Roman" w:cs="Times New Roman"/>
          <w:b/>
          <w:i/>
          <w:color w:val="00000A"/>
          <w:sz w:val="24"/>
          <w:szCs w:val="24"/>
        </w:rPr>
        <w:t>3 варианта освоения образовательной</w:t>
      </w:r>
      <w:r w:rsidRPr="002C7F9C">
        <w:rPr>
          <w:rFonts w:ascii="Times New Roman" w:eastAsia="Times New Roman" w:hAnsi="Times New Roman" w:cs="Times New Roman"/>
          <w:color w:val="00000A"/>
          <w:sz w:val="24"/>
          <w:szCs w:val="24"/>
        </w:rP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sidRPr="002C7F9C">
        <w:rPr>
          <w:rFonts w:ascii="Times New Roman" w:eastAsia="Times New Roman" w:hAnsi="Times New Roman" w:cs="Times New Roman"/>
          <w:b/>
          <w:i/>
          <w:color w:val="00000A"/>
          <w:sz w:val="24"/>
          <w:szCs w:val="24"/>
        </w:rPr>
        <w:t xml:space="preserve"> </w:t>
      </w:r>
      <w:r w:rsidRPr="002C7F9C">
        <w:rPr>
          <w:rFonts w:ascii="Times New Roman" w:eastAsia="Times New Roman" w:hAnsi="Times New Roman" w:cs="Times New Roman"/>
          <w:color w:val="00000A"/>
          <w:sz w:val="24"/>
          <w:szCs w:val="24"/>
        </w:rPr>
        <w:t xml:space="preserve">выработки коллегиальных </w:t>
      </w:r>
      <w:r w:rsidRPr="002C7F9C">
        <w:rPr>
          <w:rFonts w:ascii="Times New Roman" w:eastAsia="Times New Roman" w:hAnsi="Times New Roman" w:cs="Times New Roman"/>
          <w:color w:val="00000A"/>
          <w:sz w:val="24"/>
          <w:szCs w:val="24"/>
        </w:rPr>
        <w:lastRenderedPageBreak/>
        <w:t>рекомендаций к выбору дальнейшего образовательного маршрута на этапе перехода на вторую ступень образования.</w:t>
      </w:r>
    </w:p>
    <w:p w:rsidR="00835A93" w:rsidRPr="002C7F9C" w:rsidRDefault="00835A93" w:rsidP="008069A4">
      <w:pPr>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 xml:space="preserve">Возможность освоения </w:t>
      </w:r>
      <w:r w:rsidRPr="002C7F9C">
        <w:rPr>
          <w:rFonts w:ascii="Times New Roman" w:eastAsia="Times New Roman" w:hAnsi="Times New Roman" w:cs="Times New Roman"/>
          <w:b/>
          <w:i/>
          <w:color w:val="00000A"/>
          <w:sz w:val="24"/>
          <w:szCs w:val="24"/>
        </w:rPr>
        <w:t>первого варианта</w:t>
      </w:r>
      <w:r w:rsidRPr="002C7F9C">
        <w:rPr>
          <w:rFonts w:ascii="Times New Roman" w:eastAsia="Times New Roman" w:hAnsi="Times New Roman" w:cs="Times New Roman"/>
          <w:color w:val="00000A"/>
          <w:sz w:val="24"/>
          <w:szCs w:val="24"/>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ППк ДОУ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w:t>
      </w:r>
    </w:p>
    <w:p w:rsidR="00835A93" w:rsidRPr="002C7F9C" w:rsidRDefault="00835A93" w:rsidP="008069A4">
      <w:pPr>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b/>
          <w:i/>
          <w:color w:val="00000A"/>
          <w:sz w:val="24"/>
          <w:szCs w:val="24"/>
        </w:rPr>
        <w:t>Второй вариант</w:t>
      </w:r>
      <w:r w:rsidRPr="002C7F9C">
        <w:rPr>
          <w:rFonts w:ascii="Times New Roman" w:eastAsia="Times New Roman" w:hAnsi="Times New Roman" w:cs="Times New Roman"/>
          <w:color w:val="00000A"/>
          <w:sz w:val="24"/>
          <w:szCs w:val="24"/>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835A93" w:rsidRPr="002C7F9C" w:rsidRDefault="00835A93"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b/>
          <w:i/>
          <w:color w:val="00000A"/>
          <w:sz w:val="24"/>
          <w:szCs w:val="24"/>
          <w:lang w:eastAsia="zh-CN"/>
        </w:rPr>
        <w:t>Третий вариант</w:t>
      </w:r>
      <w:r w:rsidRPr="002C7F9C">
        <w:rPr>
          <w:rFonts w:ascii="Times New Roman" w:eastAsia="Times New Roman" w:hAnsi="Times New Roman" w:cs="Times New Roman"/>
          <w:color w:val="00000A"/>
          <w:sz w:val="24"/>
          <w:szCs w:val="24"/>
          <w:lang w:eastAsia="zh-CN"/>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sz w:val="24"/>
          <w:szCs w:val="24"/>
          <w:lang w:eastAsia="zh-CN"/>
        </w:rPr>
        <w:t>Программой предусмотрен</w:t>
      </w:r>
      <w:r w:rsidRPr="002C7F9C">
        <w:rPr>
          <w:rFonts w:ascii="Times New Roman" w:eastAsia="Times New Roman" w:hAnsi="Times New Roman" w:cs="Times New Roman"/>
          <w:color w:val="FF0000"/>
          <w:sz w:val="24"/>
          <w:szCs w:val="24"/>
          <w:lang w:eastAsia="zh-CN"/>
        </w:rPr>
        <w:t xml:space="preserve"> </w:t>
      </w:r>
      <w:r w:rsidRPr="002C7F9C">
        <w:rPr>
          <w:rFonts w:ascii="Times New Roman" w:eastAsia="Times New Roman" w:hAnsi="Times New Roman" w:cs="Times New Roman"/>
          <w:b/>
          <w:i/>
          <w:color w:val="00000A"/>
          <w:sz w:val="24"/>
          <w:szCs w:val="24"/>
          <w:lang w:eastAsia="zh-CN"/>
        </w:rPr>
        <w:t>гибкий подход</w:t>
      </w:r>
      <w:r w:rsidRPr="002C7F9C">
        <w:rPr>
          <w:rFonts w:ascii="Times New Roman" w:eastAsia="Times New Roman" w:hAnsi="Times New Roman" w:cs="Times New Roman"/>
          <w:color w:val="00000A"/>
          <w:sz w:val="24"/>
          <w:szCs w:val="24"/>
          <w:lang w:eastAsia="zh-CN"/>
        </w:rPr>
        <w:t xml:space="preserve"> к отбору образовательного и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Построение образовательной программы основывается на комплексно-тематическом принципе. </w:t>
      </w:r>
      <w:r w:rsidRPr="002C7F9C">
        <w:rPr>
          <w:rFonts w:ascii="Times New Roman" w:eastAsia="SimSun" w:hAnsi="Times New Roman" w:cs="Times New Roman"/>
          <w:sz w:val="24"/>
          <w:szCs w:val="24"/>
          <w:lang w:eastAsia="zh-CN"/>
        </w:rPr>
        <w:t>Специфической</w:t>
      </w:r>
      <w:r w:rsidRPr="002C7F9C">
        <w:rPr>
          <w:rFonts w:ascii="Times New Roman" w:eastAsia="SimSun" w:hAnsi="Times New Roman" w:cs="Times New Roman"/>
          <w:color w:val="00000A"/>
          <w:sz w:val="24"/>
          <w:szCs w:val="24"/>
          <w:lang w:eastAsia="zh-CN"/>
        </w:rPr>
        <w:t xml:space="preserve">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процесс включаются не только специалисты (учи</w:t>
      </w:r>
      <w:r w:rsidR="00A65F0A" w:rsidRPr="002C7F9C">
        <w:rPr>
          <w:rFonts w:ascii="Times New Roman" w:eastAsia="SimSun" w:hAnsi="Times New Roman" w:cs="Times New Roman"/>
          <w:color w:val="00000A"/>
          <w:sz w:val="24"/>
          <w:szCs w:val="24"/>
          <w:lang w:eastAsia="zh-CN"/>
        </w:rPr>
        <w:t>тель-логопед, педагог-психолог</w:t>
      </w:r>
      <w:r w:rsidRPr="002C7F9C">
        <w:rPr>
          <w:rFonts w:ascii="Times New Roman" w:eastAsia="SimSun" w:hAnsi="Times New Roman" w:cs="Times New Roman"/>
          <w:color w:val="00000A"/>
          <w:sz w:val="24"/>
          <w:szCs w:val="24"/>
          <w:lang w:eastAsia="zh-CN"/>
        </w:rPr>
        <w:t xml:space="preserve">), но и воспитатели, музыкальный </w:t>
      </w:r>
      <w:r w:rsidR="00A65F0A" w:rsidRPr="002C7F9C">
        <w:rPr>
          <w:rFonts w:ascii="Times New Roman" w:eastAsia="SimSun" w:hAnsi="Times New Roman" w:cs="Times New Roman"/>
          <w:color w:val="00000A"/>
          <w:sz w:val="24"/>
          <w:szCs w:val="24"/>
          <w:lang w:eastAsia="zh-CN"/>
        </w:rPr>
        <w:t>руководитель</w:t>
      </w:r>
      <w:r w:rsidRPr="002C7F9C">
        <w:rPr>
          <w:rFonts w:ascii="Times New Roman" w:eastAsia="SimSun" w:hAnsi="Times New Roman" w:cs="Times New Roman"/>
          <w:color w:val="00000A"/>
          <w:sz w:val="24"/>
          <w:szCs w:val="24"/>
          <w:lang w:eastAsia="zh-CN"/>
        </w:rPr>
        <w:t>,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w:t>
      </w:r>
    </w:p>
    <w:p w:rsidR="003E3DF2" w:rsidRPr="002C7F9C" w:rsidRDefault="003E3DF2" w:rsidP="008069A4">
      <w:pPr>
        <w:widowControl w:val="0"/>
        <w:tabs>
          <w:tab w:val="left" w:pos="9781"/>
        </w:tabs>
        <w:suppressAutoHyphens/>
        <w:spacing w:after="0" w:line="240" w:lineRule="auto"/>
        <w:ind w:firstLine="709"/>
        <w:jc w:val="both"/>
        <w:rPr>
          <w:rFonts w:ascii="Times New Roman" w:eastAsia="SimSun" w:hAnsi="Times New Roman" w:cs="Times New Roman"/>
          <w:bCs/>
          <w:iCs/>
          <w:color w:val="00000A"/>
          <w:sz w:val="24"/>
          <w:szCs w:val="24"/>
          <w:lang w:eastAsia="zh-CN"/>
        </w:rPr>
      </w:pPr>
      <w:r w:rsidRPr="002C7F9C">
        <w:rPr>
          <w:rFonts w:ascii="Times New Roman" w:eastAsia="SimSun" w:hAnsi="Times New Roman" w:cs="Times New Roman"/>
          <w:color w:val="00000A"/>
          <w:sz w:val="24"/>
          <w:szCs w:val="24"/>
          <w:lang w:eastAsia="zh-CN"/>
        </w:rPr>
        <w:t xml:space="preserve">Все </w:t>
      </w:r>
      <w:r w:rsidRPr="002C7F9C">
        <w:rPr>
          <w:rFonts w:ascii="Times New Roman" w:eastAsia="SimSun" w:hAnsi="Times New Roman" w:cs="Times New Roman"/>
          <w:bCs/>
          <w:iCs/>
          <w:color w:val="00000A"/>
          <w:sz w:val="24"/>
          <w:szCs w:val="24"/>
          <w:lang w:eastAsia="zh-CN"/>
        </w:rPr>
        <w:t>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bookmarkEnd w:id="19"/>
    <w:p w:rsidR="003E3DF2" w:rsidRPr="002C7F9C" w:rsidRDefault="003E3DF2" w:rsidP="008069A4">
      <w:pPr>
        <w:widowControl w:val="0"/>
        <w:tabs>
          <w:tab w:val="left" w:pos="9781"/>
        </w:tabs>
        <w:suppressAutoHyphens/>
        <w:spacing w:after="0" w:line="240" w:lineRule="auto"/>
        <w:ind w:firstLine="709"/>
        <w:jc w:val="both"/>
        <w:rPr>
          <w:rFonts w:ascii="Times New Roman" w:eastAsia="SimSun" w:hAnsi="Times New Roman" w:cs="Times New Roman"/>
          <w:b/>
          <w:color w:val="00000A"/>
          <w:sz w:val="24"/>
          <w:szCs w:val="24"/>
          <w:lang w:eastAsia="ar-SA"/>
        </w:rPr>
      </w:pPr>
    </w:p>
    <w:p w:rsidR="003E3DF2" w:rsidRPr="002C7F9C" w:rsidRDefault="003E3DF2" w:rsidP="008069A4">
      <w:pPr>
        <w:suppressAutoHyphens/>
        <w:spacing w:before="28" w:after="28" w:line="240" w:lineRule="auto"/>
        <w:ind w:firstLine="709"/>
        <w:jc w:val="both"/>
        <w:outlineLvl w:val="1"/>
        <w:rPr>
          <w:rFonts w:ascii="Times New Roman" w:eastAsia="Times New Roman" w:hAnsi="Times New Roman" w:cs="Times New Roman"/>
          <w:b/>
          <w:bCs/>
          <w:color w:val="00000A"/>
          <w:sz w:val="24"/>
          <w:szCs w:val="24"/>
          <w:u w:val="single"/>
          <w:lang w:eastAsia="ar-SA"/>
        </w:rPr>
      </w:pPr>
      <w:bookmarkStart w:id="20" w:name="_Toc487462026"/>
      <w:bookmarkEnd w:id="20"/>
      <w:r w:rsidRPr="002C7F9C">
        <w:rPr>
          <w:rFonts w:ascii="Times New Roman" w:eastAsia="Times New Roman" w:hAnsi="Times New Roman" w:cs="Times New Roman"/>
          <w:b/>
          <w:bCs/>
          <w:color w:val="00000A"/>
          <w:sz w:val="24"/>
          <w:szCs w:val="24"/>
          <w:u w:val="single"/>
          <w:lang w:eastAsia="ar-SA"/>
        </w:rPr>
        <w:t>1.2. Планируемые результаты</w:t>
      </w:r>
    </w:p>
    <w:p w:rsidR="00F33EFD" w:rsidRPr="002C7F9C" w:rsidRDefault="00F33EFD" w:rsidP="008069A4">
      <w:pPr>
        <w:keepNext/>
        <w:suppressAutoHyphens/>
        <w:spacing w:after="0" w:line="240" w:lineRule="auto"/>
        <w:ind w:firstLine="709"/>
        <w:jc w:val="both"/>
        <w:outlineLvl w:val="2"/>
        <w:rPr>
          <w:rFonts w:ascii="Times New Roman" w:eastAsia="Times New Roman" w:hAnsi="Times New Roman" w:cs="Times New Roman"/>
          <w:b/>
          <w:bCs/>
          <w:iCs/>
          <w:color w:val="00000A"/>
          <w:sz w:val="24"/>
          <w:szCs w:val="24"/>
          <w:lang w:eastAsia="ar-SA"/>
        </w:rPr>
      </w:pPr>
      <w:bookmarkStart w:id="21" w:name="_Toc487462027"/>
      <w:bookmarkStart w:id="22" w:name="_Toc487462028"/>
      <w:bookmarkEnd w:id="21"/>
      <w:bookmarkEnd w:id="22"/>
      <w:r w:rsidRPr="002C7F9C">
        <w:rPr>
          <w:rFonts w:ascii="Times New Roman" w:eastAsia="Times New Roman" w:hAnsi="Times New Roman" w:cs="Times New Roman"/>
          <w:b/>
          <w:bCs/>
          <w:iCs/>
          <w:color w:val="00000A"/>
          <w:sz w:val="24"/>
          <w:szCs w:val="24"/>
          <w:lang w:eastAsia="ar-SA"/>
        </w:rPr>
        <w:t xml:space="preserve">1.2.1. Целевые ориентиры в </w:t>
      </w:r>
      <w:r w:rsidR="00B51547" w:rsidRPr="002C7F9C">
        <w:rPr>
          <w:rFonts w:ascii="Times New Roman" w:eastAsia="Times New Roman" w:hAnsi="Times New Roman" w:cs="Times New Roman"/>
          <w:b/>
          <w:sz w:val="24"/>
          <w:szCs w:val="24"/>
          <w:lang w:eastAsia="zh-CN"/>
        </w:rPr>
        <w:t>младшем</w:t>
      </w:r>
      <w:r w:rsidR="00B51547" w:rsidRPr="002C7F9C">
        <w:rPr>
          <w:rFonts w:ascii="Times New Roman" w:eastAsia="Times New Roman" w:hAnsi="Times New Roman" w:cs="Times New Roman"/>
          <w:sz w:val="24"/>
          <w:szCs w:val="24"/>
          <w:lang w:eastAsia="zh-CN"/>
        </w:rPr>
        <w:t xml:space="preserve"> </w:t>
      </w:r>
      <w:r w:rsidRPr="002C7F9C">
        <w:rPr>
          <w:rFonts w:ascii="Times New Roman" w:eastAsia="Times New Roman" w:hAnsi="Times New Roman" w:cs="Times New Roman"/>
          <w:b/>
          <w:bCs/>
          <w:iCs/>
          <w:color w:val="00000A"/>
          <w:sz w:val="24"/>
          <w:szCs w:val="24"/>
          <w:lang w:eastAsia="ar-SA"/>
        </w:rPr>
        <w:t>возрасте</w:t>
      </w:r>
    </w:p>
    <w:p w:rsidR="00F33EFD" w:rsidRPr="002C7F9C" w:rsidRDefault="00F33EFD" w:rsidP="008069A4">
      <w:pPr>
        <w:widowControl w:val="0"/>
        <w:tabs>
          <w:tab w:val="left" w:pos="9781"/>
        </w:tabs>
        <w:suppressAutoHyphens/>
        <w:spacing w:after="0" w:line="240" w:lineRule="auto"/>
        <w:ind w:firstLine="709"/>
        <w:jc w:val="both"/>
        <w:rPr>
          <w:rFonts w:ascii="Times New Roman" w:eastAsia="SimSun" w:hAnsi="Times New Roman" w:cs="Times New Roman"/>
          <w:bCs/>
          <w:i/>
          <w:sz w:val="24"/>
          <w:szCs w:val="24"/>
          <w:lang w:eastAsia="zh-CN"/>
        </w:rPr>
      </w:pPr>
      <w:r w:rsidRPr="002C7F9C">
        <w:rPr>
          <w:rFonts w:ascii="Times New Roman" w:eastAsia="SimSun" w:hAnsi="Times New Roman" w:cs="Times New Roman"/>
          <w:i/>
          <w:sz w:val="24"/>
          <w:szCs w:val="24"/>
          <w:lang w:eastAsia="ar-SA"/>
        </w:rPr>
        <w:t xml:space="preserve">Целевые ориентиры (планируемые результаты) образовательной деятельности и </w:t>
      </w:r>
      <w:r w:rsidRPr="002C7F9C">
        <w:rPr>
          <w:rFonts w:ascii="Times New Roman" w:eastAsia="Times New Roman" w:hAnsi="Times New Roman" w:cs="Times New Roman"/>
          <w:i/>
          <w:sz w:val="24"/>
          <w:szCs w:val="24"/>
          <w:lang w:eastAsia="zh-CN"/>
        </w:rPr>
        <w:t xml:space="preserve">профессиональной коррекции нарушений развития детей </w:t>
      </w:r>
      <w:r w:rsidR="00B51547" w:rsidRPr="002C7F9C">
        <w:rPr>
          <w:rFonts w:ascii="Times New Roman" w:eastAsia="SimSun" w:hAnsi="Times New Roman" w:cs="Times New Roman"/>
          <w:bCs/>
          <w:i/>
          <w:sz w:val="24"/>
          <w:szCs w:val="24"/>
          <w:lang w:eastAsia="zh-CN"/>
        </w:rPr>
        <w:t>младшего</w:t>
      </w:r>
      <w:r w:rsidRPr="002C7F9C">
        <w:rPr>
          <w:rFonts w:ascii="Times New Roman" w:eastAsia="SimSun" w:hAnsi="Times New Roman" w:cs="Times New Roman"/>
          <w:bCs/>
          <w:i/>
          <w:sz w:val="24"/>
          <w:szCs w:val="24"/>
          <w:lang w:eastAsia="zh-CN"/>
        </w:rPr>
        <w:t xml:space="preserve"> возраста с задержкой психомоторного и речевого развития</w:t>
      </w:r>
    </w:p>
    <w:p w:rsidR="00F33EFD" w:rsidRPr="002C7F9C" w:rsidRDefault="00F33EFD" w:rsidP="008069A4">
      <w:pPr>
        <w:suppressAutoHyphens/>
        <w:spacing w:after="0" w:line="240" w:lineRule="auto"/>
        <w:ind w:firstLine="709"/>
        <w:jc w:val="both"/>
        <w:rPr>
          <w:rFonts w:ascii="Times New Roman" w:eastAsia="Times New Roman" w:hAnsi="Times New Roman" w:cs="Times New Roman"/>
          <w:sz w:val="24"/>
          <w:szCs w:val="24"/>
          <w:lang w:eastAsia="zh-CN"/>
        </w:rPr>
      </w:pPr>
      <w:r w:rsidRPr="002C7F9C">
        <w:rPr>
          <w:rFonts w:ascii="Times New Roman" w:eastAsia="SimSun" w:hAnsi="Times New Roman" w:cs="Times New Roman"/>
          <w:sz w:val="24"/>
          <w:szCs w:val="24"/>
          <w:lang w:eastAsia="zh-CN"/>
        </w:rPr>
        <w:lastRenderedPageBreak/>
        <w:t>Освоение воспитанниками с ЗПР основного содержания адаптированной образовательной программы, реализуем</w:t>
      </w:r>
      <w:r w:rsidR="007A4281" w:rsidRPr="002C7F9C">
        <w:rPr>
          <w:rFonts w:ascii="Times New Roman" w:eastAsia="SimSun" w:hAnsi="Times New Roman" w:cs="Times New Roman"/>
          <w:sz w:val="24"/>
          <w:szCs w:val="24"/>
          <w:lang w:eastAsia="zh-CN"/>
        </w:rPr>
        <w:t>ой в детском саду</w:t>
      </w:r>
      <w:r w:rsidRPr="002C7F9C">
        <w:rPr>
          <w:rFonts w:ascii="Times New Roman" w:eastAsia="SimSun" w:hAnsi="Times New Roman" w:cs="Times New Roman"/>
          <w:sz w:val="24"/>
          <w:szCs w:val="24"/>
          <w:lang w:eastAsia="zh-CN"/>
        </w:rPr>
        <w:t xml:space="preserve">,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w:t>
      </w:r>
      <w:r w:rsidRPr="002C7F9C">
        <w:rPr>
          <w:rFonts w:ascii="Times New Roman" w:eastAsia="Times New Roman" w:hAnsi="Times New Roman" w:cs="Times New Roman"/>
          <w:sz w:val="24"/>
          <w:szCs w:val="24"/>
          <w:lang w:eastAsia="zh-CN"/>
        </w:rPr>
        <w:t>разброс вариантов их развития.</w:t>
      </w:r>
    </w:p>
    <w:p w:rsidR="00F33EFD" w:rsidRPr="002C7F9C" w:rsidRDefault="00F33EFD" w:rsidP="008069A4">
      <w:pPr>
        <w:tabs>
          <w:tab w:val="left" w:pos="9781"/>
        </w:tabs>
        <w:suppressAutoHyphens/>
        <w:spacing w:after="0" w:line="240" w:lineRule="auto"/>
        <w:ind w:firstLine="709"/>
        <w:jc w:val="both"/>
        <w:rPr>
          <w:rFonts w:ascii="Times New Roman" w:eastAsia="SimSun" w:hAnsi="Times New Roman" w:cs="Times New Roman"/>
          <w:sz w:val="24"/>
          <w:szCs w:val="24"/>
          <w:lang w:eastAsia="ru-RU"/>
        </w:rPr>
      </w:pPr>
      <w:r w:rsidRPr="002C7F9C">
        <w:rPr>
          <w:rFonts w:ascii="Times New Roman" w:eastAsia="SimSun" w:hAnsi="Times New Roman" w:cs="Times New Roman"/>
          <w:i/>
          <w:sz w:val="24"/>
          <w:szCs w:val="24"/>
          <w:lang w:eastAsia="zh-CN"/>
        </w:rPr>
        <w:t xml:space="preserve">Особенности образовательной и коррекционно-развивающей </w:t>
      </w:r>
      <w:r w:rsidRPr="002C7F9C">
        <w:rPr>
          <w:rFonts w:ascii="Times New Roman" w:eastAsia="SimSun" w:hAnsi="Times New Roman" w:cs="Times New Roman"/>
          <w:sz w:val="24"/>
          <w:szCs w:val="24"/>
          <w:lang w:eastAsia="ru-RU"/>
        </w:rPr>
        <w:t>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w:t>
      </w:r>
    </w:p>
    <w:p w:rsidR="007A4281" w:rsidRPr="002C7F9C" w:rsidRDefault="007A4281" w:rsidP="008069A4">
      <w:pPr>
        <w:tabs>
          <w:tab w:val="left" w:pos="9781"/>
        </w:tabs>
        <w:suppressAutoHyphens/>
        <w:spacing w:after="0" w:line="240" w:lineRule="auto"/>
        <w:ind w:firstLine="709"/>
        <w:jc w:val="both"/>
        <w:rPr>
          <w:rFonts w:ascii="Times New Roman" w:eastAsia="SimSun" w:hAnsi="Times New Roman" w:cs="Times New Roman"/>
          <w:color w:val="4F81BD" w:themeColor="accent1"/>
          <w:sz w:val="24"/>
          <w:szCs w:val="24"/>
          <w:lang w:eastAsia="ru-RU"/>
        </w:rPr>
      </w:pPr>
    </w:p>
    <w:p w:rsidR="00F33EFD" w:rsidRPr="002C7F9C" w:rsidRDefault="00F33EFD" w:rsidP="008069A4">
      <w:pPr>
        <w:tabs>
          <w:tab w:val="left" w:pos="1111"/>
          <w:tab w:val="left" w:pos="9781"/>
        </w:tabs>
        <w:suppressAutoHyphens/>
        <w:spacing w:after="0" w:line="240" w:lineRule="auto"/>
        <w:ind w:firstLine="9"/>
        <w:jc w:val="center"/>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К трем годам в условиях целенаправленной коррекции ребенок может приблизиться </w:t>
      </w:r>
      <w:r w:rsidRPr="002C7F9C">
        <w:rPr>
          <w:rFonts w:ascii="Times New Roman" w:eastAsia="Times New Roman" w:hAnsi="Times New Roman" w:cs="Times New Roman"/>
          <w:b/>
          <w:i/>
          <w:color w:val="00000A"/>
          <w:sz w:val="24"/>
          <w:szCs w:val="24"/>
          <w:lang w:eastAsia="zh-CN"/>
        </w:rPr>
        <w:br/>
        <w:t>к следующим целевым ориентирам</w:t>
      </w:r>
    </w:p>
    <w:p w:rsidR="00F33EFD" w:rsidRPr="002C7F9C" w:rsidRDefault="00F33EFD" w:rsidP="008069A4">
      <w:pPr>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b/>
          <w:i/>
          <w:color w:val="00000A"/>
          <w:sz w:val="24"/>
          <w:szCs w:val="24"/>
          <w:lang w:eastAsia="zh-CN"/>
        </w:rPr>
        <w:t>Первый вариант</w:t>
      </w:r>
      <w:r w:rsidRPr="002C7F9C">
        <w:rPr>
          <w:rFonts w:ascii="Times New Roman" w:eastAsia="SimSun" w:hAnsi="Times New Roman" w:cs="Times New Roman"/>
          <w:color w:val="00000A"/>
          <w:sz w:val="24"/>
          <w:szCs w:val="24"/>
          <w:lang w:eastAsia="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F33EFD" w:rsidRPr="002C7F9C" w:rsidRDefault="00F33EFD" w:rsidP="008069A4">
      <w:pPr>
        <w:tabs>
          <w:tab w:val="left" w:pos="576"/>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bCs/>
          <w:color w:val="00000A"/>
          <w:sz w:val="24"/>
          <w:szCs w:val="24"/>
          <w:lang w:eastAsia="zh-CN"/>
        </w:rPr>
        <w:t xml:space="preserve">Ребенок адаптируется </w:t>
      </w:r>
      <w:r w:rsidRPr="002C7F9C">
        <w:rPr>
          <w:rFonts w:ascii="Times New Roman" w:eastAsia="SimSun" w:hAnsi="Times New Roman" w:cs="Times New Roman"/>
          <w:color w:val="00000A"/>
          <w:sz w:val="24"/>
          <w:szCs w:val="24"/>
          <w:lang w:eastAsia="zh-CN"/>
        </w:rPr>
        <w:t xml:space="preserve">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F33EFD" w:rsidRPr="002C7F9C" w:rsidRDefault="00F33EFD" w:rsidP="008069A4">
      <w:pPr>
        <w:tabs>
          <w:tab w:val="left" w:pos="567"/>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color w:val="00000A"/>
          <w:sz w:val="24"/>
          <w:szCs w:val="24"/>
          <w:lang w:eastAsia="ru-RU"/>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w:t>
      </w:r>
      <w:r w:rsidRPr="002C7F9C">
        <w:rPr>
          <w:rFonts w:ascii="Times New Roman" w:eastAsia="SimSun" w:hAnsi="Times New Roman" w:cs="Times New Roman"/>
          <w:color w:val="00000A"/>
          <w:sz w:val="24"/>
          <w:szCs w:val="24"/>
          <w:lang w:eastAsia="ru-RU"/>
        </w:rPr>
        <w:br/>
        <w:t>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w:t>
      </w:r>
    </w:p>
    <w:p w:rsidR="00F33EFD" w:rsidRPr="002C7F9C" w:rsidRDefault="00F33EFD" w:rsidP="008069A4">
      <w:pPr>
        <w:tabs>
          <w:tab w:val="left" w:pos="576"/>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color w:val="00000A"/>
          <w:sz w:val="24"/>
          <w:szCs w:val="24"/>
          <w:lang w:eastAsia="ru-RU"/>
        </w:rPr>
        <w:t xml:space="preserve">В плане </w:t>
      </w:r>
      <w:r w:rsidRPr="002C7F9C">
        <w:rPr>
          <w:rFonts w:ascii="Times New Roman" w:eastAsia="SimSun" w:hAnsi="Times New Roman" w:cs="Times New Roman"/>
          <w:i/>
          <w:color w:val="00000A"/>
          <w:sz w:val="24"/>
          <w:szCs w:val="24"/>
          <w:lang w:eastAsia="zh-CN"/>
        </w:rPr>
        <w:t xml:space="preserve">речевого </w:t>
      </w:r>
      <w:r w:rsidRPr="002C7F9C">
        <w:rPr>
          <w:rFonts w:ascii="Times New Roman" w:eastAsia="SimSun" w:hAnsi="Times New Roman" w:cs="Times New Roman"/>
          <w:bCs/>
          <w:i/>
          <w:color w:val="00000A"/>
          <w:sz w:val="24"/>
          <w:szCs w:val="24"/>
          <w:lang w:eastAsia="zh-CN"/>
        </w:rPr>
        <w:t xml:space="preserve">развития: </w:t>
      </w:r>
      <w:r w:rsidRPr="002C7F9C">
        <w:rPr>
          <w:rFonts w:ascii="Times New Roman" w:eastAsia="SimSun" w:hAnsi="Times New Roman" w:cs="Times New Roman"/>
          <w:color w:val="00000A"/>
          <w:sz w:val="24"/>
          <w:szCs w:val="24"/>
          <w:lang w:eastAsia="ru-RU"/>
        </w:rPr>
        <w:t xml:space="preserve">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w:t>
      </w:r>
      <w:r w:rsidRPr="002C7F9C">
        <w:rPr>
          <w:rFonts w:ascii="Times New Roman" w:eastAsia="SimSun" w:hAnsi="Times New Roman" w:cs="Times New Roman"/>
          <w:color w:val="00000A"/>
          <w:sz w:val="24"/>
          <w:szCs w:val="24"/>
          <w:lang w:eastAsia="zh-CN"/>
        </w:rPr>
        <w:t xml:space="preserve">существительные </w:t>
      </w:r>
      <w:r w:rsidRPr="002C7F9C">
        <w:rPr>
          <w:rFonts w:ascii="Times New Roman" w:eastAsia="SimSun" w:hAnsi="Times New Roman" w:cs="Times New Roman"/>
          <w:color w:val="00000A"/>
          <w:sz w:val="24"/>
          <w:szCs w:val="24"/>
          <w:lang w:eastAsia="ru-RU"/>
        </w:rPr>
        <w:t>(допускаются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w:t>
      </w:r>
    </w:p>
    <w:p w:rsidR="00F33EFD" w:rsidRPr="002C7F9C" w:rsidRDefault="00F33EFD" w:rsidP="008069A4">
      <w:pPr>
        <w:tabs>
          <w:tab w:val="left" w:pos="598"/>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bCs/>
          <w:color w:val="00000A"/>
          <w:sz w:val="24"/>
          <w:szCs w:val="24"/>
          <w:lang w:eastAsia="zh-CN"/>
        </w:rPr>
        <w:t xml:space="preserve">Эмоционально реагирует на музыку. Воспроизводит темп в движениях под </w:t>
      </w:r>
      <w:r w:rsidRPr="002C7F9C">
        <w:rPr>
          <w:rFonts w:ascii="Times New Roman" w:eastAsia="SimSun" w:hAnsi="Times New Roman" w:cs="Times New Roman"/>
          <w:color w:val="00000A"/>
          <w:sz w:val="24"/>
          <w:szCs w:val="24"/>
          <w:lang w:eastAsia="zh-CN"/>
        </w:rPr>
        <w:t xml:space="preserve">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взрослым в </w:t>
      </w:r>
      <w:r w:rsidRPr="002C7F9C">
        <w:rPr>
          <w:rFonts w:ascii="Times New Roman" w:eastAsia="SimSun" w:hAnsi="Times New Roman" w:cs="Times New Roman"/>
          <w:color w:val="00000A"/>
          <w:sz w:val="24"/>
          <w:szCs w:val="24"/>
          <w:lang w:eastAsia="zh-CN"/>
        </w:rPr>
        <w:lastRenderedPageBreak/>
        <w:t>продуктивных видах деятельности (лепке, аппликации, изобразительной деятельности, конструировании др.).</w:t>
      </w:r>
    </w:p>
    <w:p w:rsidR="00F33EFD" w:rsidRPr="002C7F9C" w:rsidRDefault="00F33EFD" w:rsidP="008069A4">
      <w:pPr>
        <w:tabs>
          <w:tab w:val="left" w:pos="567"/>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color w:val="00000A"/>
          <w:sz w:val="24"/>
          <w:szCs w:val="24"/>
          <w:lang w:eastAsia="ru-RU"/>
        </w:rP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F33EFD" w:rsidRPr="002C7F9C" w:rsidRDefault="00F33EFD" w:rsidP="008069A4">
      <w:pPr>
        <w:suppressAutoHyphens/>
        <w:spacing w:after="0" w:line="240" w:lineRule="auto"/>
        <w:ind w:firstLine="709"/>
        <w:jc w:val="both"/>
        <w:rPr>
          <w:rFonts w:ascii="Times New Roman" w:eastAsia="Times New Roman" w:hAnsi="Times New Roman" w:cs="Times New Roman"/>
          <w:b/>
          <w:bCs/>
          <w:i/>
          <w:iCs/>
          <w:color w:val="00000A"/>
          <w:sz w:val="24"/>
          <w:szCs w:val="24"/>
          <w:lang w:eastAsia="zh-CN"/>
        </w:rPr>
      </w:pPr>
      <w:r w:rsidRPr="002C7F9C">
        <w:rPr>
          <w:rFonts w:ascii="Times New Roman" w:eastAsia="Times New Roman" w:hAnsi="Times New Roman" w:cs="Times New Roman"/>
          <w:b/>
          <w:i/>
          <w:color w:val="00000A"/>
          <w:sz w:val="24"/>
          <w:szCs w:val="24"/>
          <w:lang w:eastAsia="zh-CN"/>
        </w:rPr>
        <w:t>Второй вариант</w:t>
      </w:r>
      <w:r w:rsidRPr="002C7F9C">
        <w:rPr>
          <w:rFonts w:ascii="Times New Roman" w:eastAsia="Times New Roman" w:hAnsi="Times New Roman" w:cs="Times New Roman"/>
          <w:b/>
          <w:bCs/>
          <w:i/>
          <w:iCs/>
          <w:color w:val="00000A"/>
          <w:sz w:val="24"/>
          <w:szCs w:val="24"/>
          <w:lang w:eastAsia="zh-CN"/>
        </w:rPr>
        <w:t>:</w:t>
      </w:r>
    </w:p>
    <w:p w:rsidR="00F33EFD" w:rsidRPr="002C7F9C" w:rsidRDefault="00F33EFD" w:rsidP="008069A4">
      <w:pPr>
        <w:numPr>
          <w:ilvl w:val="0"/>
          <w:numId w:val="5"/>
        </w:numPr>
        <w:tabs>
          <w:tab w:val="left" w:pos="1139"/>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использует предметы по назначению, но самостоятельные бытовые действия технически несовершенны: плохо пользуется ложкой,</w:t>
      </w:r>
      <w:r w:rsidRPr="002C7F9C">
        <w:rPr>
          <w:rFonts w:ascii="Times New Roman" w:eastAsia="SimSun" w:hAnsi="Times New Roman" w:cs="Times New Roman"/>
          <w:color w:val="00000A"/>
          <w:sz w:val="24"/>
          <w:szCs w:val="24"/>
          <w:lang w:eastAsia="zh-CN"/>
        </w:rPr>
        <w:t xml:space="preserve"> редко пытается надеть предметы одежды, чаще ждет помощи взрослого;</w:t>
      </w:r>
    </w:p>
    <w:p w:rsidR="00F33EFD" w:rsidRPr="002C7F9C" w:rsidRDefault="00F33EFD" w:rsidP="008069A4">
      <w:pPr>
        <w:numPr>
          <w:ilvl w:val="0"/>
          <w:numId w:val="5"/>
        </w:numPr>
        <w:tabs>
          <w:tab w:val="left" w:pos="1139"/>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F33EFD" w:rsidRPr="002C7F9C" w:rsidRDefault="00F33EFD" w:rsidP="008069A4">
      <w:pPr>
        <w:numPr>
          <w:ilvl w:val="0"/>
          <w:numId w:val="5"/>
        </w:numPr>
        <w:tabs>
          <w:tab w:val="left" w:pos="1139"/>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F33EFD" w:rsidRPr="002C7F9C" w:rsidRDefault="00F33EFD" w:rsidP="008069A4">
      <w:pPr>
        <w:numPr>
          <w:ilvl w:val="0"/>
          <w:numId w:val="5"/>
        </w:numPr>
        <w:tabs>
          <w:tab w:val="left" w:pos="1139"/>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F33EFD" w:rsidRPr="002C7F9C" w:rsidRDefault="00F33EFD" w:rsidP="008069A4">
      <w:pPr>
        <w:numPr>
          <w:ilvl w:val="0"/>
          <w:numId w:val="5"/>
        </w:numPr>
        <w:tabs>
          <w:tab w:val="left" w:pos="1139"/>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F33EFD" w:rsidRPr="002C7F9C" w:rsidRDefault="00F33EFD" w:rsidP="008069A4">
      <w:pPr>
        <w:numPr>
          <w:ilvl w:val="0"/>
          <w:numId w:val="5"/>
        </w:numPr>
        <w:tabs>
          <w:tab w:val="left" w:pos="1139"/>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интерес к окружающим предметам и явлениям снижен, требуется стимуляция со стороны взрослого; </w:t>
      </w:r>
    </w:p>
    <w:p w:rsidR="00F33EFD" w:rsidRPr="002C7F9C" w:rsidRDefault="00F33EFD" w:rsidP="008069A4">
      <w:pPr>
        <w:numPr>
          <w:ilvl w:val="0"/>
          <w:numId w:val="5"/>
        </w:numPr>
        <w:tabs>
          <w:tab w:val="left" w:pos="1139"/>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w:t>
      </w:r>
    </w:p>
    <w:p w:rsidR="00F33EFD" w:rsidRPr="002C7F9C" w:rsidRDefault="00F33EFD" w:rsidP="008069A4">
      <w:pPr>
        <w:numPr>
          <w:ilvl w:val="0"/>
          <w:numId w:val="5"/>
        </w:numPr>
        <w:tabs>
          <w:tab w:val="left" w:pos="1139"/>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методом проб и ошибок пытается найти решение наглядно-практической задачи, но затрудняется действовать по зрительному соотнесению;</w:t>
      </w:r>
    </w:p>
    <w:p w:rsidR="00F33EFD" w:rsidRPr="002C7F9C" w:rsidRDefault="00F33EFD" w:rsidP="008069A4">
      <w:pPr>
        <w:numPr>
          <w:ilvl w:val="0"/>
          <w:numId w:val="5"/>
        </w:numPr>
        <w:tabs>
          <w:tab w:val="left" w:pos="1139"/>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w:t>
      </w:r>
    </w:p>
    <w:p w:rsidR="00F33EFD" w:rsidRPr="002C7F9C" w:rsidRDefault="00F33EFD" w:rsidP="008069A4">
      <w:pPr>
        <w:numPr>
          <w:ilvl w:val="0"/>
          <w:numId w:val="5"/>
        </w:numPr>
        <w:tabs>
          <w:tab w:val="left" w:pos="1139"/>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w:t>
      </w:r>
      <w:r w:rsidRPr="002C7F9C">
        <w:rPr>
          <w:rFonts w:ascii="Times New Roman" w:eastAsia="Times New Roman" w:hAnsi="Times New Roman" w:cs="Times New Roman"/>
          <w:color w:val="00000A"/>
          <w:sz w:val="24"/>
          <w:szCs w:val="24"/>
          <w:lang w:eastAsia="zh-CN"/>
        </w:rPr>
        <w:t xml:space="preserve"> черканием и изображением каракуль).</w:t>
      </w:r>
    </w:p>
    <w:p w:rsidR="00F33EFD" w:rsidRPr="002C7F9C" w:rsidRDefault="00F33EFD" w:rsidP="008069A4">
      <w:pPr>
        <w:keepNext/>
        <w:suppressAutoHyphens/>
        <w:spacing w:after="0" w:line="240" w:lineRule="auto"/>
        <w:ind w:firstLine="709"/>
        <w:jc w:val="both"/>
        <w:outlineLvl w:val="2"/>
        <w:rPr>
          <w:rFonts w:ascii="Times New Roman" w:eastAsia="Times New Roman" w:hAnsi="Times New Roman" w:cs="Times New Roman"/>
          <w:b/>
          <w:bCs/>
          <w:iCs/>
          <w:color w:val="00000A"/>
          <w:sz w:val="24"/>
          <w:szCs w:val="24"/>
          <w:lang w:eastAsia="ar-SA"/>
        </w:rPr>
      </w:pPr>
    </w:p>
    <w:p w:rsidR="00F33EFD" w:rsidRPr="002C7F9C" w:rsidRDefault="00F33EFD" w:rsidP="008069A4">
      <w:pPr>
        <w:keepNext/>
        <w:suppressAutoHyphens/>
        <w:spacing w:after="0" w:line="240" w:lineRule="auto"/>
        <w:ind w:firstLine="709"/>
        <w:jc w:val="both"/>
        <w:outlineLvl w:val="2"/>
        <w:rPr>
          <w:rFonts w:ascii="Times New Roman" w:eastAsia="Times New Roman" w:hAnsi="Times New Roman" w:cs="Times New Roman"/>
          <w:b/>
          <w:bCs/>
          <w:iCs/>
          <w:sz w:val="24"/>
          <w:szCs w:val="24"/>
          <w:lang w:eastAsia="ar-SA"/>
        </w:rPr>
      </w:pPr>
      <w:r w:rsidRPr="002C7F9C">
        <w:rPr>
          <w:rFonts w:ascii="Times New Roman" w:eastAsia="Times New Roman" w:hAnsi="Times New Roman" w:cs="Times New Roman"/>
          <w:b/>
          <w:bCs/>
          <w:iCs/>
          <w:sz w:val="24"/>
          <w:szCs w:val="24"/>
          <w:lang w:eastAsia="ar-SA"/>
        </w:rPr>
        <w:t>1.2.2. Целевые ориентиры в дошкольном возрасте</w:t>
      </w:r>
    </w:p>
    <w:p w:rsidR="00F33EFD" w:rsidRPr="002C7F9C" w:rsidRDefault="00F33EFD" w:rsidP="008069A4">
      <w:pPr>
        <w:suppressAutoHyphens/>
        <w:spacing w:after="0" w:line="240" w:lineRule="auto"/>
        <w:ind w:firstLine="709"/>
        <w:jc w:val="both"/>
        <w:rPr>
          <w:rFonts w:ascii="Times New Roman" w:eastAsia="SimSun" w:hAnsi="Times New Roman" w:cs="Times New Roman"/>
          <w:i/>
          <w:color w:val="00000A"/>
          <w:sz w:val="24"/>
          <w:szCs w:val="24"/>
          <w:lang w:eastAsia="zh-CN"/>
        </w:rPr>
      </w:pPr>
      <w:r w:rsidRPr="002C7F9C">
        <w:rPr>
          <w:rFonts w:ascii="Times New Roman" w:eastAsia="SimSun" w:hAnsi="Times New Roman" w:cs="Times New Roman"/>
          <w:i/>
          <w:color w:val="00000A"/>
          <w:sz w:val="24"/>
          <w:szCs w:val="24"/>
          <w:lang w:eastAsia="ar-SA"/>
        </w:rPr>
        <w:t xml:space="preserve">Целевые ориентиры (планируемые результаты) образовательной деятельности и профессиональной коррекции нарушений развития у детей </w:t>
      </w:r>
      <w:r w:rsidRPr="002C7F9C">
        <w:rPr>
          <w:rFonts w:ascii="Times New Roman" w:eastAsia="SimSun" w:hAnsi="Times New Roman" w:cs="Times New Roman"/>
          <w:bCs/>
          <w:i/>
          <w:color w:val="00000A"/>
          <w:sz w:val="24"/>
          <w:szCs w:val="24"/>
          <w:lang w:eastAsia="zh-CN"/>
        </w:rPr>
        <w:t xml:space="preserve">дошкольного возраста с задержкой психического развития </w:t>
      </w:r>
      <w:r w:rsidRPr="002C7F9C">
        <w:rPr>
          <w:rFonts w:ascii="Times New Roman" w:eastAsia="SimSun" w:hAnsi="Times New Roman" w:cs="Times New Roman"/>
          <w:i/>
          <w:color w:val="00000A"/>
          <w:sz w:val="24"/>
          <w:szCs w:val="24"/>
          <w:lang w:eastAsia="zh-CN"/>
        </w:rPr>
        <w:t>младшего дошкольного возраста (к 5 годам)</w:t>
      </w:r>
      <w:r w:rsidRPr="002C7F9C">
        <w:rPr>
          <w:rFonts w:ascii="Times New Roman" w:eastAsia="SimSun" w:hAnsi="Times New Roman" w:cs="Times New Roman"/>
          <w:i/>
          <w:color w:val="00000A"/>
          <w:sz w:val="24"/>
          <w:szCs w:val="24"/>
          <w:vertAlign w:val="superscript"/>
          <w:lang w:eastAsia="zh-CN"/>
        </w:rPr>
        <w:footnoteReference w:id="1"/>
      </w:r>
    </w:p>
    <w:p w:rsidR="00F33EFD" w:rsidRPr="002C7F9C" w:rsidRDefault="00F33EFD" w:rsidP="008069A4">
      <w:pPr>
        <w:tabs>
          <w:tab w:val="left" w:pos="567"/>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b/>
          <w:bCs/>
          <w:i/>
          <w:color w:val="00000A"/>
          <w:sz w:val="24"/>
          <w:szCs w:val="24"/>
          <w:lang w:eastAsia="zh-CN"/>
        </w:rPr>
        <w:t>Социально-коммуникативное развитие</w:t>
      </w:r>
      <w:r w:rsidRPr="002C7F9C">
        <w:rPr>
          <w:rFonts w:ascii="Times New Roman" w:eastAsia="SimSun" w:hAnsi="Times New Roman" w:cs="Times New Roman"/>
          <w:b/>
          <w:bCs/>
          <w:color w:val="00000A"/>
          <w:sz w:val="24"/>
          <w:szCs w:val="24"/>
          <w:lang w:eastAsia="zh-CN"/>
        </w:rPr>
        <w:t xml:space="preserve">. </w:t>
      </w:r>
      <w:r w:rsidRPr="002C7F9C">
        <w:rPr>
          <w:rFonts w:ascii="Times New Roman" w:eastAsia="SimSun" w:hAnsi="Times New Roman" w:cs="Times New Roman"/>
          <w:bCs/>
          <w:color w:val="00000A"/>
          <w:sz w:val="24"/>
          <w:szCs w:val="24"/>
          <w:lang w:eastAsia="zh-CN"/>
        </w:rPr>
        <w:t xml:space="preserve">Ребенок адаптируется </w:t>
      </w:r>
      <w:r w:rsidRPr="002C7F9C">
        <w:rPr>
          <w:rFonts w:ascii="Times New Roman" w:eastAsia="SimSun" w:hAnsi="Times New Roman" w:cs="Times New Roman"/>
          <w:color w:val="00000A"/>
          <w:sz w:val="24"/>
          <w:szCs w:val="24"/>
          <w:lang w:eastAsia="zh-CN"/>
        </w:rPr>
        <w:t xml:space="preserve">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w:t>
      </w:r>
      <w:r w:rsidRPr="002C7F9C">
        <w:rPr>
          <w:rFonts w:ascii="Times New Roman" w:eastAsia="SimSun" w:hAnsi="Times New Roman" w:cs="Times New Roman"/>
          <w:color w:val="00000A"/>
          <w:sz w:val="24"/>
          <w:szCs w:val="24"/>
          <w:lang w:eastAsia="zh-CN"/>
        </w:rPr>
        <w:lastRenderedPageBreak/>
        <w:t xml:space="preserve">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F33EFD" w:rsidRPr="002C7F9C" w:rsidRDefault="00F33EFD"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F33EFD" w:rsidRPr="002C7F9C" w:rsidRDefault="00F33EFD"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b/>
          <w:i/>
          <w:color w:val="00000A"/>
          <w:sz w:val="24"/>
          <w:szCs w:val="24"/>
          <w:lang w:eastAsia="zh-CN"/>
        </w:rPr>
        <w:t xml:space="preserve">Речевое </w:t>
      </w:r>
      <w:r w:rsidRPr="002C7F9C">
        <w:rPr>
          <w:rFonts w:ascii="Times New Roman" w:eastAsia="SimSun" w:hAnsi="Times New Roman" w:cs="Times New Roman"/>
          <w:b/>
          <w:bCs/>
          <w:i/>
          <w:color w:val="00000A"/>
          <w:sz w:val="24"/>
          <w:szCs w:val="24"/>
          <w:lang w:eastAsia="zh-CN"/>
        </w:rPr>
        <w:t xml:space="preserve">развитие. </w:t>
      </w:r>
      <w:r w:rsidRPr="002C7F9C">
        <w:rPr>
          <w:rFonts w:ascii="Times New Roman" w:eastAsia="SimSun" w:hAnsi="Times New Roman" w:cs="Times New Roman"/>
          <w:bCs/>
          <w:color w:val="00000A"/>
          <w:sz w:val="24"/>
          <w:szCs w:val="24"/>
          <w:lang w:eastAsia="zh-CN"/>
        </w:rPr>
        <w:t>Понимает и выполняет</w:t>
      </w:r>
      <w:r w:rsidRPr="002C7F9C">
        <w:rPr>
          <w:rFonts w:ascii="Times New Roman" w:eastAsia="SimSun" w:hAnsi="Times New Roman" w:cs="Times New Roman"/>
          <w:color w:val="00000A"/>
          <w:sz w:val="24"/>
          <w:szCs w:val="24"/>
          <w:lang w:eastAsia="zh-CN"/>
        </w:rPr>
        <w:t xml:space="preserve">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w:t>
      </w:r>
      <w:r w:rsidRPr="002C7F9C">
        <w:rPr>
          <w:rFonts w:ascii="Times New Roman" w:eastAsia="Times New Roman" w:hAnsi="Times New Roman" w:cs="Times New Roman"/>
          <w:color w:val="00000A"/>
          <w:sz w:val="24"/>
          <w:szCs w:val="24"/>
          <w:lang w:eastAsia="zh-CN"/>
        </w:rPr>
        <w:t>элементарные сведения о мире людей, природе, об окружающих предметах.</w:t>
      </w:r>
      <w:r w:rsidRPr="002C7F9C">
        <w:rPr>
          <w:rFonts w:ascii="Times New Roman" w:eastAsia="SimSun" w:hAnsi="Times New Roman" w:cs="Times New Roman"/>
          <w:color w:val="00000A"/>
          <w:sz w:val="24"/>
          <w:szCs w:val="24"/>
          <w:lang w:eastAsia="zh-CN"/>
        </w:rPr>
        <w:t xml:space="preserve">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F33EFD" w:rsidRPr="002C7F9C" w:rsidRDefault="00F33EFD" w:rsidP="008069A4">
      <w:pPr>
        <w:tabs>
          <w:tab w:val="left" w:pos="0"/>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b/>
          <w:bCs/>
          <w:i/>
          <w:color w:val="00000A"/>
          <w:sz w:val="24"/>
          <w:szCs w:val="24"/>
          <w:lang w:eastAsia="zh-CN"/>
        </w:rPr>
        <w:t xml:space="preserve">Познавательное развитие. </w:t>
      </w:r>
      <w:r w:rsidRPr="002C7F9C">
        <w:rPr>
          <w:rFonts w:ascii="Times New Roman" w:eastAsia="SimSun" w:hAnsi="Times New Roman" w:cs="Times New Roman"/>
          <w:bCs/>
          <w:color w:val="00000A"/>
          <w:sz w:val="24"/>
          <w:szCs w:val="24"/>
          <w:lang w:eastAsia="zh-CN"/>
        </w:rPr>
        <w:t>Может</w:t>
      </w:r>
      <w:r w:rsidRPr="002C7F9C">
        <w:rPr>
          <w:rFonts w:ascii="Times New Roman" w:eastAsia="SimSun" w:hAnsi="Times New Roman" w:cs="Times New Roman"/>
          <w:color w:val="00000A"/>
          <w:sz w:val="24"/>
          <w:szCs w:val="24"/>
          <w:lang w:eastAsia="zh-CN"/>
        </w:rPr>
        <w:t xml:space="preserve"> заниматься интересным для него делом, не отвлекаясь, в течение пяти-десяти минут. П</w:t>
      </w:r>
      <w:r w:rsidRPr="002C7F9C">
        <w:rPr>
          <w:rFonts w:ascii="Times New Roman" w:eastAsia="Times New Roman" w:hAnsi="Times New Roman" w:cs="Times New Roman"/>
          <w:color w:val="00000A"/>
          <w:sz w:val="24"/>
          <w:szCs w:val="24"/>
          <w:lang w:eastAsia="zh-CN"/>
        </w:rPr>
        <w:t>оказывает по словесной инструкции и может назвать до пяти основных цветов и две-три плоскостных геометрических фигуры, а также шар и куб (</w:t>
      </w:r>
      <w:r w:rsidRPr="002C7F9C">
        <w:rPr>
          <w:rFonts w:ascii="Times New Roman" w:eastAsia="Times New Roman" w:hAnsi="Times New Roman" w:cs="Times New Roman"/>
          <w:i/>
          <w:color w:val="00000A"/>
          <w:sz w:val="24"/>
          <w:szCs w:val="24"/>
          <w:lang w:eastAsia="zh-CN"/>
        </w:rPr>
        <w:t>шарик, кубик</w:t>
      </w:r>
      <w:r w:rsidRPr="002C7F9C">
        <w:rPr>
          <w:rFonts w:ascii="Times New Roman" w:eastAsia="Times New Roman" w:hAnsi="Times New Roman" w:cs="Times New Roman"/>
          <w:color w:val="00000A"/>
          <w:sz w:val="24"/>
          <w:szCs w:val="24"/>
          <w:lang w:eastAsia="zh-CN"/>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w:t>
      </w:r>
      <w:r w:rsidRPr="002C7F9C">
        <w:rPr>
          <w:rFonts w:ascii="Times New Roman" w:eastAsia="SimSun" w:hAnsi="Times New Roman" w:cs="Times New Roman"/>
          <w:color w:val="00000A"/>
          <w:sz w:val="24"/>
          <w:szCs w:val="24"/>
          <w:lang w:eastAsia="zh-CN"/>
        </w:rPr>
        <w:t>На основе не только п</w:t>
      </w:r>
      <w:r w:rsidRPr="002C7F9C">
        <w:rPr>
          <w:rFonts w:ascii="Times New Roman" w:eastAsia="SimSun" w:hAnsi="Times New Roman" w:cs="Times New Roman"/>
          <w:bCs/>
          <w:color w:val="00000A"/>
          <w:sz w:val="24"/>
          <w:szCs w:val="24"/>
          <w:lang w:eastAsia="zh-CN"/>
        </w:rPr>
        <w:t xml:space="preserve">рактической, но и зрительной ориентировки </w:t>
      </w:r>
      <w:r w:rsidRPr="002C7F9C">
        <w:rPr>
          <w:rFonts w:ascii="Times New Roman" w:eastAsia="SimSun" w:hAnsi="Times New Roman" w:cs="Times New Roman"/>
          <w:color w:val="00000A"/>
          <w:sz w:val="24"/>
          <w:szCs w:val="24"/>
          <w:lang w:eastAsia="zh-CN"/>
        </w:rPr>
        <w:t xml:space="preserve">в свойствах предметов подбирает предметы по форме («Доска Сегена», «Почтовый ящик» </w:t>
      </w:r>
      <w:r w:rsidRPr="002C7F9C">
        <w:rPr>
          <w:rFonts w:ascii="Times New Roman" w:eastAsia="SimSun" w:hAnsi="Times New Roman" w:cs="Times New Roman"/>
          <w:bCs/>
          <w:color w:val="00000A"/>
          <w:sz w:val="24"/>
          <w:szCs w:val="24"/>
          <w:lang w:eastAsia="zh-CN"/>
        </w:rPr>
        <w:t xml:space="preserve">и </w:t>
      </w:r>
      <w:r w:rsidRPr="002C7F9C">
        <w:rPr>
          <w:rFonts w:ascii="Times New Roman" w:eastAsia="SimSun" w:hAnsi="Times New Roman" w:cs="Times New Roman"/>
          <w:color w:val="00000A"/>
          <w:sz w:val="24"/>
          <w:szCs w:val="24"/>
          <w:lang w:eastAsia="zh-CN"/>
        </w:rPr>
        <w:t>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F33EFD" w:rsidRPr="002C7F9C" w:rsidRDefault="00F33EFD" w:rsidP="008069A4">
      <w:pPr>
        <w:tabs>
          <w:tab w:val="left" w:pos="0"/>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F33EFD" w:rsidRPr="002C7F9C" w:rsidRDefault="00F33EFD"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F33EFD" w:rsidRPr="002C7F9C" w:rsidRDefault="00F33EFD"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F33EFD" w:rsidRPr="002C7F9C" w:rsidRDefault="00F33EFD" w:rsidP="008069A4">
      <w:pPr>
        <w:tabs>
          <w:tab w:val="left" w:pos="0"/>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b/>
          <w:bCs/>
          <w:i/>
          <w:color w:val="00000A"/>
          <w:sz w:val="24"/>
          <w:szCs w:val="24"/>
          <w:lang w:eastAsia="zh-CN"/>
        </w:rPr>
        <w:t xml:space="preserve">Художественно-эстетическое развитие. </w:t>
      </w:r>
      <w:r w:rsidRPr="002C7F9C">
        <w:rPr>
          <w:rFonts w:ascii="Times New Roman" w:eastAsia="SimSun" w:hAnsi="Times New Roman" w:cs="Times New Roman"/>
          <w:color w:val="00000A"/>
          <w:sz w:val="24"/>
          <w:szCs w:val="24"/>
          <w:lang w:eastAsia="ru-RU"/>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F33EFD" w:rsidRPr="002C7F9C" w:rsidRDefault="00F33EFD"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SimSun" w:hAnsi="Times New Roman" w:cs="Times New Roman"/>
          <w:color w:val="00000A"/>
          <w:sz w:val="24"/>
          <w:szCs w:val="24"/>
          <w:lang w:eastAsia="ru-RU"/>
        </w:rPr>
        <w:lastRenderedPageBreak/>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F33EFD" w:rsidRPr="002C7F9C" w:rsidRDefault="00F33EFD"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b/>
          <w:bCs/>
          <w:i/>
          <w:color w:val="00000A"/>
          <w:sz w:val="24"/>
          <w:szCs w:val="24"/>
          <w:lang w:eastAsia="zh-CN"/>
        </w:rPr>
        <w:t>Физическое развитие</w:t>
      </w:r>
      <w:r w:rsidRPr="002C7F9C">
        <w:rPr>
          <w:rFonts w:ascii="Times New Roman" w:eastAsia="SimSun" w:hAnsi="Times New Roman" w:cs="Times New Roman"/>
          <w:b/>
          <w:bCs/>
          <w:color w:val="00000A"/>
          <w:sz w:val="24"/>
          <w:szCs w:val="24"/>
          <w:lang w:eastAsia="zh-CN"/>
        </w:rPr>
        <w:t xml:space="preserve">. </w:t>
      </w:r>
      <w:r w:rsidRPr="002C7F9C">
        <w:rPr>
          <w:rFonts w:ascii="Times New Roman" w:eastAsia="SimSun" w:hAnsi="Times New Roman" w:cs="Times New Roman"/>
          <w:bCs/>
          <w:color w:val="00000A"/>
          <w:sz w:val="24"/>
          <w:szCs w:val="24"/>
          <w:lang w:eastAsia="zh-CN"/>
        </w:rPr>
        <w:t>Осваивает все основные движения, хотя их техническая сторона требует совершенствования. П</w:t>
      </w:r>
      <w:r w:rsidRPr="002C7F9C">
        <w:rPr>
          <w:rFonts w:ascii="Times New Roman" w:eastAsia="SimSun" w:hAnsi="Times New Roman" w:cs="Times New Roman"/>
          <w:color w:val="00000A"/>
          <w:sz w:val="24"/>
          <w:szCs w:val="24"/>
          <w:lang w:eastAsia="zh-CN"/>
        </w:rPr>
        <w:t xml:space="preserve">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w:t>
      </w:r>
      <w:r w:rsidRPr="002C7F9C">
        <w:rPr>
          <w:rFonts w:ascii="Times New Roman" w:eastAsia="SimSun" w:hAnsi="Times New Roman" w:cs="Times New Roman"/>
          <w:bCs/>
          <w:color w:val="00000A"/>
          <w:sz w:val="24"/>
          <w:szCs w:val="24"/>
          <w:lang w:eastAsia="zh-CN"/>
        </w:rPr>
        <w:t xml:space="preserve">Осваивает координированные движения рук </w:t>
      </w:r>
      <w:r w:rsidRPr="002C7F9C">
        <w:rPr>
          <w:rFonts w:ascii="Times New Roman" w:eastAsia="SimSun" w:hAnsi="Times New Roman" w:cs="Times New Roman"/>
          <w:color w:val="00000A"/>
          <w:sz w:val="24"/>
          <w:szCs w:val="24"/>
          <w:lang w:eastAsia="zh-CN"/>
        </w:rPr>
        <w:t>при выполнении действий с конструктором «Лего», крупной мозаикой, предметами одежды и обуви.</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
          <w:i/>
          <w:color w:val="00000A"/>
          <w:sz w:val="24"/>
          <w:szCs w:val="24"/>
          <w:lang w:eastAsia="zh-CN"/>
        </w:rPr>
      </w:pPr>
    </w:p>
    <w:p w:rsidR="003E3DF2" w:rsidRPr="002C7F9C" w:rsidRDefault="003E3DF2" w:rsidP="008069A4">
      <w:pPr>
        <w:keepNext/>
        <w:suppressAutoHyphens/>
        <w:spacing w:after="0" w:line="240" w:lineRule="auto"/>
        <w:ind w:firstLine="709"/>
        <w:jc w:val="both"/>
        <w:outlineLvl w:val="2"/>
        <w:rPr>
          <w:rFonts w:ascii="Times New Roman" w:eastAsia="Times New Roman" w:hAnsi="Times New Roman" w:cs="Times New Roman"/>
          <w:b/>
          <w:bCs/>
          <w:iCs/>
          <w:sz w:val="24"/>
          <w:szCs w:val="24"/>
          <w:lang w:eastAsia="ar-SA"/>
        </w:rPr>
      </w:pPr>
      <w:bookmarkStart w:id="23" w:name="_Toc487462029"/>
      <w:bookmarkEnd w:id="23"/>
      <w:r w:rsidRPr="002C7F9C">
        <w:rPr>
          <w:rFonts w:ascii="Times New Roman" w:eastAsia="Times New Roman" w:hAnsi="Times New Roman" w:cs="Times New Roman"/>
          <w:b/>
          <w:bCs/>
          <w:iCs/>
          <w:sz w:val="24"/>
          <w:szCs w:val="24"/>
          <w:lang w:eastAsia="ar-SA"/>
        </w:rPr>
        <w:t>1.2.3. Целевые ориентиры на этапе завершения освоения Программы</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
          <w:i/>
          <w:color w:val="00000A"/>
          <w:sz w:val="24"/>
          <w:szCs w:val="24"/>
          <w:lang w:eastAsia="zh-CN"/>
        </w:rPr>
      </w:pPr>
      <w:bookmarkStart w:id="24" w:name="_Hlk48679579"/>
      <w:r w:rsidRPr="002C7F9C">
        <w:rPr>
          <w:rFonts w:ascii="Times New Roman" w:eastAsia="SimSun" w:hAnsi="Times New Roman" w:cs="Times New Roman"/>
          <w:b/>
          <w:i/>
          <w:color w:val="00000A"/>
          <w:sz w:val="24"/>
          <w:szCs w:val="24"/>
          <w:lang w:eastAsia="zh-CN"/>
        </w:rPr>
        <w:t xml:space="preserve">Целевые ориентиры на этапе завершения дошкольного образования детьми с ЗПР </w:t>
      </w:r>
      <w:r w:rsidRPr="002C7F9C">
        <w:rPr>
          <w:rFonts w:ascii="Times New Roman" w:eastAsia="SimSun" w:hAnsi="Times New Roman" w:cs="Times New Roman"/>
          <w:b/>
          <w:i/>
          <w:color w:val="00000A"/>
          <w:sz w:val="24"/>
          <w:szCs w:val="24"/>
          <w:lang w:eastAsia="zh-CN"/>
        </w:rPr>
        <w:br/>
        <w:t>(к 7-8 годам)</w:t>
      </w:r>
      <w:r w:rsidRPr="002C7F9C">
        <w:rPr>
          <w:rFonts w:ascii="Times New Roman" w:eastAsia="SimSun" w:hAnsi="Times New Roman" w:cs="Times New Roman"/>
          <w:b/>
          <w:i/>
          <w:color w:val="00000A"/>
          <w:sz w:val="24"/>
          <w:szCs w:val="24"/>
          <w:vertAlign w:val="superscript"/>
          <w:lang w:eastAsia="zh-CN"/>
        </w:rPr>
        <w:footnoteReference w:id="2"/>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i/>
          <w:color w:val="00000A"/>
          <w:sz w:val="24"/>
          <w:szCs w:val="24"/>
          <w:lang w:eastAsia="zh-CN"/>
        </w:rPr>
      </w:pPr>
      <w:r w:rsidRPr="002C7F9C">
        <w:rPr>
          <w:rFonts w:ascii="Times New Roman" w:eastAsia="Times New Roman" w:hAnsi="Times New Roman" w:cs="Times New Roman"/>
          <w:b/>
          <w:i/>
          <w:color w:val="00000A"/>
          <w:sz w:val="24"/>
          <w:szCs w:val="24"/>
          <w:lang w:eastAsia="zh-CN"/>
        </w:rPr>
        <w:t>По направлению «Социально-коммуникативное развитие»:</w:t>
      </w:r>
    </w:p>
    <w:p w:rsidR="003E3DF2" w:rsidRPr="002C7F9C" w:rsidRDefault="003E3DF2" w:rsidP="00800C26">
      <w:pPr>
        <w:numPr>
          <w:ilvl w:val="0"/>
          <w:numId w:val="6"/>
        </w:numPr>
        <w:tabs>
          <w:tab w:val="left" w:pos="1148"/>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осваивает внеситуативно-познавательную форму общения со взрослыми и </w:t>
      </w:r>
      <w:r w:rsidRPr="002C7F9C">
        <w:rPr>
          <w:rFonts w:ascii="Times New Roman" w:eastAsia="Times New Roman" w:hAnsi="Times New Roman" w:cs="Times New Roman"/>
          <w:color w:val="00000A"/>
          <w:sz w:val="24"/>
          <w:szCs w:val="24"/>
          <w:lang w:eastAsia="zh-CN"/>
        </w:rPr>
        <w:t xml:space="preserve">проявляет готовность </w:t>
      </w:r>
      <w:r w:rsidRPr="002C7F9C">
        <w:rPr>
          <w:rFonts w:ascii="Times New Roman" w:eastAsia="SimSun" w:hAnsi="Times New Roman" w:cs="Times New Roman"/>
          <w:color w:val="00000A"/>
          <w:sz w:val="24"/>
          <w:szCs w:val="24"/>
          <w:lang w:eastAsia="zh-CN"/>
        </w:rPr>
        <w:t>к внеситуативно-личностному общению;</w:t>
      </w:r>
    </w:p>
    <w:p w:rsidR="003E3DF2" w:rsidRPr="002C7F9C" w:rsidRDefault="003E3DF2" w:rsidP="00800C26">
      <w:pPr>
        <w:widowControl w:val="0"/>
        <w:numPr>
          <w:ilvl w:val="0"/>
          <w:numId w:val="6"/>
        </w:numPr>
        <w:tabs>
          <w:tab w:val="left" w:pos="1148"/>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проявляет готовность и способность к общению со сверстниками; способен к адекватным</w:t>
      </w:r>
      <w:r w:rsidRPr="002C7F9C">
        <w:rPr>
          <w:rFonts w:ascii="Times New Roman" w:eastAsia="SimSun" w:hAnsi="Times New Roman" w:cs="Times New Roman"/>
          <w:color w:val="00000A"/>
          <w:sz w:val="24"/>
          <w:szCs w:val="24"/>
          <w:lang w:eastAsia="zh-CN"/>
        </w:rPr>
        <w:t xml:space="preserve"> межличностным отношениям; </w:t>
      </w:r>
      <w:r w:rsidRPr="002C7F9C">
        <w:rPr>
          <w:rFonts w:ascii="Times New Roman" w:eastAsia="Times New Roman" w:hAnsi="Times New Roman" w:cs="Times New Roman"/>
          <w:color w:val="00000A"/>
          <w:sz w:val="24"/>
          <w:szCs w:val="24"/>
          <w:lang w:eastAsia="zh-CN"/>
        </w:rPr>
        <w:t>проявляет инициативу и самостоятельность в игре и общении; способен выбирать себе род занятий, участников по совместной деятельности;</w:t>
      </w:r>
    </w:p>
    <w:p w:rsidR="003E3DF2" w:rsidRPr="002C7F9C" w:rsidRDefault="003E3DF2" w:rsidP="00800C26">
      <w:pPr>
        <w:numPr>
          <w:ilvl w:val="0"/>
          <w:numId w:val="6"/>
        </w:numPr>
        <w:tabs>
          <w:tab w:val="left" w:pos="1148"/>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w:t>
      </w:r>
    </w:p>
    <w:p w:rsidR="003E3DF2" w:rsidRPr="002C7F9C" w:rsidRDefault="003E3DF2" w:rsidP="00800C26">
      <w:pPr>
        <w:widowControl w:val="0"/>
        <w:numPr>
          <w:ilvl w:val="0"/>
          <w:numId w:val="6"/>
        </w:numPr>
        <w:tabs>
          <w:tab w:val="left" w:pos="1148"/>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Calibri" w:hAnsi="Times New Roman" w:cs="Times New Roman"/>
          <w:color w:val="00000A"/>
          <w:sz w:val="24"/>
          <w:szCs w:val="24"/>
        </w:rPr>
        <w:t>оптимизировано состояние эмоциональной сферы, снижается выраженность дезадаптивных форм поведения;</w:t>
      </w:r>
      <w:r w:rsidRPr="002C7F9C">
        <w:rPr>
          <w:rFonts w:ascii="Times New Roman" w:eastAsia="Times New Roman" w:hAnsi="Times New Roman" w:cs="Times New Roman"/>
          <w:color w:val="00000A"/>
          <w:sz w:val="24"/>
          <w:szCs w:val="24"/>
        </w:rPr>
        <w:t xml:space="preserve">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w:t>
      </w:r>
      <w:bookmarkStart w:id="25" w:name="_Hlk48679612"/>
      <w:bookmarkEnd w:id="24"/>
      <w:r w:rsidRPr="002C7F9C">
        <w:rPr>
          <w:rFonts w:ascii="Times New Roman" w:eastAsia="Times New Roman" w:hAnsi="Times New Roman" w:cs="Times New Roman"/>
          <w:color w:val="00000A"/>
          <w:sz w:val="24"/>
          <w:szCs w:val="24"/>
        </w:rPr>
        <w:t>оценивает поступки других людей, литературных и персонажей мультфильмов;</w:t>
      </w:r>
    </w:p>
    <w:p w:rsidR="003E3DF2" w:rsidRPr="002C7F9C" w:rsidRDefault="003E3DF2" w:rsidP="00800C26">
      <w:pPr>
        <w:numPr>
          <w:ilvl w:val="0"/>
          <w:numId w:val="6"/>
        </w:numPr>
        <w:tabs>
          <w:tab w:val="left" w:pos="1148"/>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способен</w:t>
      </w:r>
      <w:r w:rsidRPr="002C7F9C">
        <w:rPr>
          <w:rFonts w:ascii="Times New Roman" w:eastAsia="SimSun" w:hAnsi="Times New Roman" w:cs="Times New Roman"/>
          <w:bCs/>
          <w:iCs/>
          <w:color w:val="00000A"/>
          <w:sz w:val="24"/>
          <w:szCs w:val="24"/>
          <w:lang w:eastAsia="zh-CN"/>
        </w:rPr>
        <w:t xml:space="preserve"> подчиняться правилам и социальным нормам</w:t>
      </w:r>
      <w:r w:rsidRPr="002C7F9C">
        <w:rPr>
          <w:rFonts w:ascii="Times New Roman" w:eastAsia="Times New Roman" w:hAnsi="Times New Roman" w:cs="Times New Roman"/>
          <w:color w:val="00000A"/>
          <w:sz w:val="24"/>
          <w:szCs w:val="24"/>
          <w:lang w:eastAsia="zh-CN"/>
        </w:rPr>
        <w:t xml:space="preserve"> во взаимоотношениях со взрослыми и сверстниками, может соблюдать правила безопасного поведения и личной гигиены; </w:t>
      </w:r>
    </w:p>
    <w:p w:rsidR="003E3DF2" w:rsidRPr="002C7F9C" w:rsidRDefault="003E3DF2" w:rsidP="00800C26">
      <w:pPr>
        <w:numPr>
          <w:ilvl w:val="0"/>
          <w:numId w:val="6"/>
        </w:numPr>
        <w:tabs>
          <w:tab w:val="left" w:pos="1148"/>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SimSun" w:hAnsi="Times New Roman" w:cs="Times New Roman"/>
          <w:bCs/>
          <w:iCs/>
          <w:color w:val="00000A"/>
          <w:sz w:val="24"/>
          <w:szCs w:val="24"/>
          <w:lang w:eastAsia="zh-CN"/>
        </w:rPr>
        <w:t xml:space="preserve">проявляет </w:t>
      </w:r>
      <w:r w:rsidRPr="002C7F9C">
        <w:rPr>
          <w:rFonts w:ascii="Times New Roman" w:eastAsia="TimesNewRoman" w:hAnsi="Times New Roman" w:cs="Times New Roman"/>
          <w:bCs/>
          <w:iCs/>
          <w:color w:val="00000A"/>
          <w:sz w:val="24"/>
          <w:szCs w:val="24"/>
          <w:lang w:eastAsia="zh-CN"/>
        </w:rPr>
        <w:t>способность к волевым усилиям; совершенствуется регуляция и контроль деятельности;</w:t>
      </w:r>
      <w:r w:rsidRPr="002C7F9C">
        <w:rPr>
          <w:rFonts w:ascii="Times New Roman" w:eastAsia="Times New Roman" w:hAnsi="Times New Roman" w:cs="Times New Roman"/>
          <w:color w:val="00000A"/>
          <w:sz w:val="24"/>
          <w:szCs w:val="24"/>
          <w:lang w:eastAsia="zh-CN"/>
        </w:rPr>
        <w:t xml:space="preserve"> произвольная регуляция поведения; </w:t>
      </w:r>
    </w:p>
    <w:p w:rsidR="003E3DF2" w:rsidRPr="002C7F9C" w:rsidRDefault="003E3DF2" w:rsidP="00800C26">
      <w:pPr>
        <w:numPr>
          <w:ilvl w:val="0"/>
          <w:numId w:val="6"/>
        </w:numPr>
        <w:tabs>
          <w:tab w:val="left" w:pos="1148"/>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обладает начальными знаниями о себе и социальном мире, в котором он живет;</w:t>
      </w:r>
    </w:p>
    <w:p w:rsidR="003E3DF2" w:rsidRPr="002C7F9C" w:rsidRDefault="003E3DF2" w:rsidP="00800C26">
      <w:pPr>
        <w:widowControl w:val="0"/>
        <w:numPr>
          <w:ilvl w:val="0"/>
          <w:numId w:val="6"/>
        </w:numPr>
        <w:tabs>
          <w:tab w:val="left" w:pos="1148"/>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овладевает основными культурными способами деятельности; </w:t>
      </w:r>
    </w:p>
    <w:p w:rsidR="003E3DF2" w:rsidRPr="002C7F9C" w:rsidRDefault="003E3DF2" w:rsidP="00800C26">
      <w:pPr>
        <w:widowControl w:val="0"/>
        <w:numPr>
          <w:ilvl w:val="0"/>
          <w:numId w:val="6"/>
        </w:numPr>
        <w:tabs>
          <w:tab w:val="left" w:pos="1148"/>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3E3DF2" w:rsidRPr="002C7F9C" w:rsidRDefault="003E3DF2" w:rsidP="00800C26">
      <w:pPr>
        <w:widowControl w:val="0"/>
        <w:numPr>
          <w:ilvl w:val="0"/>
          <w:numId w:val="6"/>
        </w:numPr>
        <w:tabs>
          <w:tab w:val="left" w:pos="1148"/>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стремится к самостоятельности, проявляет относительную независимость от взрослого;</w:t>
      </w:r>
    </w:p>
    <w:p w:rsidR="003E3DF2" w:rsidRPr="002C7F9C" w:rsidRDefault="003E3DF2" w:rsidP="00800C26">
      <w:pPr>
        <w:widowControl w:val="0"/>
        <w:numPr>
          <w:ilvl w:val="0"/>
          <w:numId w:val="6"/>
        </w:numPr>
        <w:tabs>
          <w:tab w:val="left" w:pos="1148"/>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проявляет интерес к обучению в школе, готовится стать учеником.</w:t>
      </w:r>
    </w:p>
    <w:p w:rsidR="003E3DF2" w:rsidRPr="002C7F9C" w:rsidRDefault="003E3DF2" w:rsidP="008069A4">
      <w:pPr>
        <w:widowControl w:val="0"/>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По направлению «Познавательное развитие»:</w:t>
      </w:r>
    </w:p>
    <w:p w:rsidR="003E3DF2" w:rsidRPr="002C7F9C" w:rsidRDefault="003E3DF2" w:rsidP="00800C26">
      <w:pPr>
        <w:widowControl w:val="0"/>
        <w:numPr>
          <w:ilvl w:val="0"/>
          <w:numId w:val="49"/>
        </w:numPr>
        <w:tabs>
          <w:tab w:val="left" w:pos="1125"/>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rsidR="003E3DF2" w:rsidRPr="002C7F9C" w:rsidRDefault="003E3DF2" w:rsidP="00800C26">
      <w:pPr>
        <w:widowControl w:val="0"/>
        <w:numPr>
          <w:ilvl w:val="0"/>
          <w:numId w:val="49"/>
        </w:numPr>
        <w:tabs>
          <w:tab w:val="left" w:pos="1125"/>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улучшаются показатели развития внимания (объема, устойчивости, переключения </w:t>
      </w:r>
      <w:r w:rsidRPr="002C7F9C">
        <w:rPr>
          <w:rFonts w:ascii="Times New Roman" w:eastAsia="Times New Roman" w:hAnsi="Times New Roman" w:cs="Times New Roman"/>
          <w:color w:val="00000A"/>
          <w:sz w:val="24"/>
          <w:szCs w:val="24"/>
          <w:lang w:eastAsia="zh-CN"/>
        </w:rPr>
        <w:br/>
        <w:t xml:space="preserve">и др.), произвольной регуляции поведения и деятельности; </w:t>
      </w:r>
    </w:p>
    <w:p w:rsidR="003E3DF2" w:rsidRPr="002C7F9C" w:rsidRDefault="003E3DF2" w:rsidP="00800C26">
      <w:pPr>
        <w:widowControl w:val="0"/>
        <w:numPr>
          <w:ilvl w:val="0"/>
          <w:numId w:val="49"/>
        </w:numPr>
        <w:tabs>
          <w:tab w:val="left" w:pos="1125"/>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возрастает продуктивность слухоречевой и зрительной памяти, объем и прочность запоминания словесной и наглядной информации;</w:t>
      </w:r>
    </w:p>
    <w:p w:rsidR="003E3DF2" w:rsidRPr="002C7F9C" w:rsidRDefault="003E3DF2" w:rsidP="00800C26">
      <w:pPr>
        <w:widowControl w:val="0"/>
        <w:numPr>
          <w:ilvl w:val="0"/>
          <w:numId w:val="49"/>
        </w:numPr>
        <w:tabs>
          <w:tab w:val="left" w:pos="1125"/>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осваивает элементарные логические операции не только на уровне наглядного </w:t>
      </w:r>
      <w:r w:rsidRPr="002C7F9C">
        <w:rPr>
          <w:rFonts w:ascii="Times New Roman" w:eastAsia="Times New Roman" w:hAnsi="Times New Roman" w:cs="Times New Roman"/>
          <w:color w:val="00000A"/>
          <w:sz w:val="24"/>
          <w:szCs w:val="24"/>
          <w:lang w:eastAsia="zh-CN"/>
        </w:rPr>
        <w:lastRenderedPageBreak/>
        <w:t>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3E3DF2" w:rsidRPr="002C7F9C" w:rsidRDefault="003E3DF2" w:rsidP="00800C26">
      <w:pPr>
        <w:widowControl w:val="0"/>
        <w:numPr>
          <w:ilvl w:val="0"/>
          <w:numId w:val="49"/>
        </w:numPr>
        <w:tabs>
          <w:tab w:val="left" w:pos="1125"/>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осваивает приемы замещения и наглядного моделирования в игре, продуктивной деятельности;</w:t>
      </w:r>
    </w:p>
    <w:p w:rsidR="003E3DF2" w:rsidRPr="002C7F9C" w:rsidRDefault="003E3DF2" w:rsidP="00800C26">
      <w:pPr>
        <w:widowControl w:val="0"/>
        <w:numPr>
          <w:ilvl w:val="0"/>
          <w:numId w:val="49"/>
        </w:numPr>
        <w:tabs>
          <w:tab w:val="left" w:pos="1125"/>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у ребенка сформированы элементарные пространственные (в том числе квазипространственные) представления и ориентировка во времени;</w:t>
      </w:r>
    </w:p>
    <w:p w:rsidR="003E3DF2" w:rsidRPr="002C7F9C" w:rsidRDefault="003E3DF2" w:rsidP="00800C26">
      <w:pPr>
        <w:widowControl w:val="0"/>
        <w:numPr>
          <w:ilvl w:val="0"/>
          <w:numId w:val="49"/>
        </w:numPr>
        <w:tabs>
          <w:tab w:val="left" w:pos="1065"/>
          <w:tab w:val="left" w:pos="1111"/>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3E3DF2" w:rsidRPr="002C7F9C" w:rsidRDefault="003E3DF2" w:rsidP="008069A4">
      <w:pPr>
        <w:widowControl w:val="0"/>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По направлению «Речевое развитие»:</w:t>
      </w:r>
    </w:p>
    <w:p w:rsidR="003E3DF2" w:rsidRPr="002C7F9C" w:rsidRDefault="003E3DF2" w:rsidP="00800C26">
      <w:pPr>
        <w:widowControl w:val="0"/>
        <w:numPr>
          <w:ilvl w:val="0"/>
          <w:numId w:val="50"/>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стремится к речевому общению; участвует в диалоге;</w:t>
      </w:r>
    </w:p>
    <w:p w:rsidR="003E3DF2" w:rsidRPr="002C7F9C" w:rsidRDefault="003E3DF2" w:rsidP="00800C26">
      <w:pPr>
        <w:widowControl w:val="0"/>
        <w:numPr>
          <w:ilvl w:val="0"/>
          <w:numId w:val="50"/>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обладает значительно возросшим объемом понимания речи и звуко-произносительными возможностями;</w:t>
      </w:r>
    </w:p>
    <w:p w:rsidR="003E3DF2" w:rsidRPr="002C7F9C" w:rsidRDefault="003E3DF2" w:rsidP="00800C26">
      <w:pPr>
        <w:widowControl w:val="0"/>
        <w:numPr>
          <w:ilvl w:val="0"/>
          <w:numId w:val="50"/>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3E3DF2" w:rsidRPr="002C7F9C" w:rsidRDefault="003E3DF2" w:rsidP="00800C26">
      <w:pPr>
        <w:widowControl w:val="0"/>
        <w:numPr>
          <w:ilvl w:val="0"/>
          <w:numId w:val="50"/>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умеет строить простые распространенные предложения разных моделей; </w:t>
      </w:r>
    </w:p>
    <w:p w:rsidR="003E3DF2" w:rsidRPr="002C7F9C" w:rsidRDefault="003E3DF2" w:rsidP="00800C26">
      <w:pPr>
        <w:widowControl w:val="0"/>
        <w:numPr>
          <w:ilvl w:val="0"/>
          <w:numId w:val="50"/>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3E3DF2" w:rsidRPr="002C7F9C" w:rsidRDefault="003E3DF2" w:rsidP="00800C26">
      <w:pPr>
        <w:widowControl w:val="0"/>
        <w:numPr>
          <w:ilvl w:val="0"/>
          <w:numId w:val="50"/>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умеет анализировать и моделировать звуко-слоговой состав слова и состав предложения; </w:t>
      </w:r>
    </w:p>
    <w:p w:rsidR="003E3DF2" w:rsidRPr="002C7F9C" w:rsidRDefault="003E3DF2" w:rsidP="00800C26">
      <w:pPr>
        <w:widowControl w:val="0"/>
        <w:numPr>
          <w:ilvl w:val="0"/>
          <w:numId w:val="50"/>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владеет языковыми операциями, обеспечивающими овладение грамотой;</w:t>
      </w:r>
    </w:p>
    <w:p w:rsidR="003E3DF2" w:rsidRPr="002C7F9C" w:rsidRDefault="003E3DF2" w:rsidP="00800C26">
      <w:pPr>
        <w:widowControl w:val="0"/>
        <w:numPr>
          <w:ilvl w:val="0"/>
          <w:numId w:val="50"/>
        </w:numPr>
        <w:tabs>
          <w:tab w:val="left" w:pos="1120"/>
        </w:tabs>
        <w:suppressAutoHyphens/>
        <w:spacing w:after="0" w:line="240" w:lineRule="auto"/>
        <w:jc w:val="both"/>
        <w:rPr>
          <w:rFonts w:ascii="Times New Roman" w:eastAsia="TimesNew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знаком с произведениями детской литературы, проявляет к ним интерес; знает и умеет пересказывать</w:t>
      </w:r>
      <w:r w:rsidRPr="002C7F9C">
        <w:rPr>
          <w:rFonts w:ascii="Times New Roman" w:eastAsia="TimesNewRoman" w:hAnsi="Times New Roman" w:cs="Times New Roman"/>
          <w:color w:val="00000A"/>
          <w:sz w:val="24"/>
          <w:szCs w:val="24"/>
          <w:lang w:eastAsia="zh-CN"/>
        </w:rPr>
        <w:t xml:space="preserve"> сказки, рассказывать стихи. </w:t>
      </w:r>
    </w:p>
    <w:p w:rsidR="003E3DF2" w:rsidRPr="002C7F9C" w:rsidRDefault="003E3DF2" w:rsidP="008069A4">
      <w:pPr>
        <w:widowControl w:val="0"/>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По направлению «Художественно-эстетическое развитие»:</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i/>
          <w:color w:val="00000A"/>
          <w:sz w:val="24"/>
          <w:szCs w:val="24"/>
          <w:lang w:eastAsia="zh-CN"/>
        </w:rPr>
      </w:pPr>
      <w:r w:rsidRPr="002C7F9C">
        <w:rPr>
          <w:rFonts w:ascii="Times New Roman" w:eastAsia="Times New Roman" w:hAnsi="Times New Roman" w:cs="Times New Roman"/>
          <w:i/>
          <w:color w:val="00000A"/>
          <w:sz w:val="24"/>
          <w:szCs w:val="24"/>
          <w:lang w:eastAsia="zh-CN"/>
        </w:rPr>
        <w:t>Музыкальное развитие:</w:t>
      </w:r>
    </w:p>
    <w:p w:rsidR="003E3DF2" w:rsidRPr="002C7F9C" w:rsidRDefault="003E3DF2" w:rsidP="00800C26">
      <w:pPr>
        <w:widowControl w:val="0"/>
        <w:numPr>
          <w:ilvl w:val="0"/>
          <w:numId w:val="51"/>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3E3DF2" w:rsidRPr="002C7F9C" w:rsidRDefault="003E3DF2" w:rsidP="00800C26">
      <w:pPr>
        <w:widowControl w:val="0"/>
        <w:numPr>
          <w:ilvl w:val="0"/>
          <w:numId w:val="51"/>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3E3DF2" w:rsidRPr="002C7F9C" w:rsidRDefault="003E3DF2" w:rsidP="00800C26">
      <w:pPr>
        <w:widowControl w:val="0"/>
        <w:numPr>
          <w:ilvl w:val="0"/>
          <w:numId w:val="51"/>
        </w:numPr>
        <w:tabs>
          <w:tab w:val="left" w:pos="1120"/>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проявляет творческую активность и способность к созданию новых образов в художественно-эстетической</w:t>
      </w:r>
      <w:r w:rsidRPr="002C7F9C">
        <w:rPr>
          <w:rFonts w:ascii="Times New Roman" w:eastAsia="SimSun" w:hAnsi="Times New Roman" w:cs="Times New Roman"/>
          <w:color w:val="00000A"/>
          <w:sz w:val="24"/>
          <w:szCs w:val="24"/>
          <w:lang w:eastAsia="zh-CN"/>
        </w:rPr>
        <w:t xml:space="preserve"> деятельности.</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i/>
          <w:color w:val="00000A"/>
          <w:sz w:val="24"/>
          <w:szCs w:val="24"/>
          <w:lang w:eastAsia="zh-CN"/>
        </w:rPr>
      </w:pPr>
      <w:r w:rsidRPr="002C7F9C">
        <w:rPr>
          <w:rFonts w:ascii="Times New Roman" w:eastAsia="Times New Roman" w:hAnsi="Times New Roman" w:cs="Times New Roman"/>
          <w:i/>
          <w:color w:val="00000A"/>
          <w:sz w:val="24"/>
          <w:szCs w:val="24"/>
          <w:lang w:eastAsia="zh-CN"/>
        </w:rPr>
        <w:t>Художественное развитие:</w:t>
      </w:r>
    </w:p>
    <w:p w:rsidR="003E3DF2" w:rsidRPr="002C7F9C" w:rsidRDefault="003E3DF2" w:rsidP="00800C26">
      <w:pPr>
        <w:widowControl w:val="0"/>
        <w:numPr>
          <w:ilvl w:val="0"/>
          <w:numId w:val="52"/>
        </w:numPr>
        <w:tabs>
          <w:tab w:val="left" w:pos="1102"/>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ребенок осваивает основные культурные способы художественной деятельности, проявляет инициативу и самостоятельность в разных ее видах;</w:t>
      </w:r>
    </w:p>
    <w:p w:rsidR="003E3DF2" w:rsidRPr="002C7F9C" w:rsidRDefault="003E3DF2" w:rsidP="00800C26">
      <w:pPr>
        <w:widowControl w:val="0"/>
        <w:numPr>
          <w:ilvl w:val="0"/>
          <w:numId w:val="52"/>
        </w:numPr>
        <w:tabs>
          <w:tab w:val="left" w:pos="1102"/>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3E3DF2" w:rsidRPr="002C7F9C" w:rsidRDefault="003E3DF2" w:rsidP="00800C26">
      <w:pPr>
        <w:widowControl w:val="0"/>
        <w:numPr>
          <w:ilvl w:val="0"/>
          <w:numId w:val="52"/>
        </w:numPr>
        <w:tabs>
          <w:tab w:val="left" w:pos="1102"/>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3E3DF2" w:rsidRPr="002C7F9C" w:rsidRDefault="003E3DF2" w:rsidP="008069A4">
      <w:pPr>
        <w:widowControl w:val="0"/>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По направлению «Физическое развитие»:</w:t>
      </w:r>
    </w:p>
    <w:p w:rsidR="003E3DF2" w:rsidRPr="002C7F9C" w:rsidRDefault="003E3DF2" w:rsidP="00800C26">
      <w:pPr>
        <w:widowControl w:val="0"/>
        <w:numPr>
          <w:ilvl w:val="0"/>
          <w:numId w:val="53"/>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у ребенка развита крупная и мелкая моторика; движения рук достаточно координированы; рука подготовлена к письму;</w:t>
      </w:r>
    </w:p>
    <w:p w:rsidR="003E3DF2" w:rsidRPr="002C7F9C" w:rsidRDefault="003E3DF2" w:rsidP="00800C26">
      <w:pPr>
        <w:widowControl w:val="0"/>
        <w:numPr>
          <w:ilvl w:val="0"/>
          <w:numId w:val="53"/>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подвижен, владеет основными движениями, их техникой;</w:t>
      </w:r>
    </w:p>
    <w:p w:rsidR="003E3DF2" w:rsidRPr="002C7F9C" w:rsidRDefault="003E3DF2" w:rsidP="00800C26">
      <w:pPr>
        <w:widowControl w:val="0"/>
        <w:numPr>
          <w:ilvl w:val="0"/>
          <w:numId w:val="53"/>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rsidR="003E3DF2" w:rsidRPr="002C7F9C" w:rsidRDefault="003E3DF2" w:rsidP="00800C26">
      <w:pPr>
        <w:widowControl w:val="0"/>
        <w:numPr>
          <w:ilvl w:val="0"/>
          <w:numId w:val="53"/>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обладает физическими качествами (сила, выносливость, гибкость и др.);</w:t>
      </w:r>
    </w:p>
    <w:p w:rsidR="003E3DF2" w:rsidRPr="002C7F9C" w:rsidRDefault="003E3DF2" w:rsidP="00800C26">
      <w:pPr>
        <w:widowControl w:val="0"/>
        <w:numPr>
          <w:ilvl w:val="0"/>
          <w:numId w:val="53"/>
        </w:numPr>
        <w:tabs>
          <w:tab w:val="left" w:pos="112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развита способность к пространственной организации движений; слухо-зрительно-моторной координации и чувству ритма;</w:t>
      </w:r>
    </w:p>
    <w:p w:rsidR="003E3DF2" w:rsidRPr="002C7F9C" w:rsidRDefault="003E3DF2" w:rsidP="00800C26">
      <w:pPr>
        <w:widowControl w:val="0"/>
        <w:numPr>
          <w:ilvl w:val="0"/>
          <w:numId w:val="53"/>
        </w:numPr>
        <w:tabs>
          <w:tab w:val="left" w:pos="1120"/>
        </w:tabs>
        <w:suppressAutoHyphens/>
        <w:spacing w:after="0" w:line="240" w:lineRule="auto"/>
        <w:jc w:val="both"/>
        <w:rPr>
          <w:rFonts w:ascii="Times New Roman" w:eastAsia="TimesNewRoman" w:hAnsi="Times New Roman" w:cs="Times New Roman"/>
          <w:bCs/>
          <w:iCs/>
          <w:color w:val="00000A"/>
          <w:sz w:val="24"/>
          <w:szCs w:val="24"/>
          <w:lang w:eastAsia="zh-CN"/>
        </w:rPr>
      </w:pPr>
      <w:r w:rsidRPr="002C7F9C">
        <w:rPr>
          <w:rFonts w:ascii="Times New Roman" w:eastAsia="Times New Roman" w:hAnsi="Times New Roman" w:cs="Times New Roman"/>
          <w:color w:val="00000A"/>
          <w:sz w:val="24"/>
          <w:szCs w:val="24"/>
          <w:lang w:eastAsia="zh-CN"/>
        </w:rPr>
        <w:t>проявляет способность</w:t>
      </w:r>
      <w:r w:rsidRPr="002C7F9C">
        <w:rPr>
          <w:rFonts w:ascii="Times New Roman" w:eastAsia="TimesNewRoman" w:hAnsi="Times New Roman" w:cs="Times New Roman"/>
          <w:bCs/>
          <w:iCs/>
          <w:color w:val="00000A"/>
          <w:sz w:val="24"/>
          <w:szCs w:val="24"/>
          <w:lang w:eastAsia="zh-CN"/>
        </w:rPr>
        <w:t xml:space="preserve"> к выразительным движениям, импровизациям.</w:t>
      </w:r>
    </w:p>
    <w:p w:rsidR="003E3DF2" w:rsidRPr="0026214B"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bookmarkStart w:id="26" w:name="_Hlk48679686"/>
      <w:bookmarkEnd w:id="25"/>
      <w:r w:rsidRPr="002C7F9C">
        <w:rPr>
          <w:rFonts w:ascii="Times New Roman" w:eastAsia="SimSun" w:hAnsi="Times New Roman" w:cs="Times New Roman"/>
          <w:color w:val="00000A"/>
          <w:sz w:val="24"/>
          <w:szCs w:val="24"/>
          <w:lang w:eastAsia="zh-CN"/>
        </w:rPr>
        <w:lastRenderedPageBreak/>
        <w:t>Необ</w:t>
      </w:r>
      <w:r w:rsidR="00A04CE5" w:rsidRPr="002C7F9C">
        <w:rPr>
          <w:rFonts w:ascii="Times New Roman" w:eastAsia="SimSun" w:hAnsi="Times New Roman" w:cs="Times New Roman"/>
          <w:color w:val="00000A"/>
          <w:sz w:val="24"/>
          <w:szCs w:val="24"/>
          <w:lang w:eastAsia="zh-CN"/>
        </w:rPr>
        <w:t xml:space="preserve">ходимыми условиями реализации </w:t>
      </w:r>
      <w:r w:rsidRPr="002C7F9C">
        <w:rPr>
          <w:rFonts w:ascii="Times New Roman" w:eastAsia="SimSun" w:hAnsi="Times New Roman" w:cs="Times New Roman"/>
          <w:color w:val="00000A"/>
          <w:sz w:val="24"/>
          <w:szCs w:val="24"/>
          <w:lang w:eastAsia="zh-CN"/>
        </w:rPr>
        <w:t xml:space="preserve">АООП являются: соблюдение </w:t>
      </w:r>
      <w:r w:rsidRPr="002C7F9C">
        <w:rPr>
          <w:rFonts w:ascii="Times New Roman" w:eastAsia="SimSun" w:hAnsi="Times New Roman" w:cs="Times New Roman"/>
          <w:b/>
          <w:i/>
          <w:color w:val="00000A"/>
          <w:sz w:val="24"/>
          <w:szCs w:val="24"/>
          <w:lang w:eastAsia="zh-CN"/>
        </w:rPr>
        <w:t>преемственности</w:t>
      </w:r>
      <w:r w:rsidRPr="002C7F9C">
        <w:rPr>
          <w:rFonts w:ascii="Times New Roman" w:eastAsia="SimSun" w:hAnsi="Times New Roman" w:cs="Times New Roman"/>
          <w:color w:val="00000A"/>
          <w:sz w:val="24"/>
          <w:szCs w:val="24"/>
          <w:lang w:eastAsia="ru-RU"/>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bookmarkEnd w:id="26"/>
    </w:p>
    <w:p w:rsidR="003E3DF2" w:rsidRPr="002C7F9C" w:rsidRDefault="00A04CE5"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r w:rsidRPr="002C7F9C">
        <w:rPr>
          <w:rFonts w:ascii="Times New Roman" w:eastAsia="TimesNewRoman" w:hAnsi="Times New Roman" w:cs="Times New Roman"/>
          <w:b/>
          <w:bCs/>
          <w:i/>
          <w:iCs/>
          <w:color w:val="00000A"/>
          <w:sz w:val="24"/>
          <w:szCs w:val="24"/>
          <w:lang w:eastAsia="zh-CN"/>
        </w:rPr>
        <w:t xml:space="preserve">Целевые ориентиры </w:t>
      </w:r>
      <w:r w:rsidR="003E3DF2" w:rsidRPr="002C7F9C">
        <w:rPr>
          <w:rFonts w:ascii="Times New Roman" w:eastAsia="TimesNewRoman" w:hAnsi="Times New Roman" w:cs="Times New Roman"/>
          <w:b/>
          <w:bCs/>
          <w:i/>
          <w:iCs/>
          <w:color w:val="00000A"/>
          <w:sz w:val="24"/>
          <w:szCs w:val="24"/>
          <w:lang w:eastAsia="zh-CN"/>
        </w:rPr>
        <w:t xml:space="preserve">АООП выступают основаниями преемственности </w:t>
      </w:r>
      <w:r w:rsidR="003E3DF2" w:rsidRPr="002C7F9C">
        <w:rPr>
          <w:rFonts w:ascii="Times New Roman" w:eastAsia="SimSun" w:hAnsi="Times New Roman" w:cs="Times New Roman"/>
          <w:color w:val="00000A"/>
          <w:sz w:val="24"/>
          <w:szCs w:val="24"/>
          <w:lang w:eastAsia="ru-RU"/>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sidR="003E3DF2" w:rsidRPr="002C7F9C">
        <w:rPr>
          <w:rFonts w:ascii="Times New Roman" w:eastAsia="SimSun" w:hAnsi="Times New Roman" w:cs="Times New Roman"/>
          <w:bCs/>
          <w:i/>
          <w:color w:val="00000A"/>
          <w:sz w:val="24"/>
          <w:szCs w:val="24"/>
          <w:lang w:eastAsia="zh-CN"/>
        </w:rPr>
        <w:t>предпосылок универсальных учебных действий</w:t>
      </w:r>
      <w:r w:rsidR="003E3DF2" w:rsidRPr="002C7F9C">
        <w:rPr>
          <w:rFonts w:ascii="Times New Roman" w:eastAsia="SimSun" w:hAnsi="Times New Roman" w:cs="Times New Roman"/>
          <w:color w:val="00000A"/>
          <w:sz w:val="24"/>
          <w:szCs w:val="24"/>
          <w:lang w:eastAsia="ru-RU"/>
        </w:rPr>
        <w:t xml:space="preserve"> (УУД в личностной, коммуникативной, познавательной и регулятивной сферах) является важнейшей задачей дошкольного образования.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ru-RU"/>
        </w:rPr>
      </w:pPr>
      <w:bookmarkStart w:id="27" w:name="_Hlk48679818"/>
      <w:r w:rsidRPr="002C7F9C">
        <w:rPr>
          <w:rFonts w:ascii="Times New Roman" w:eastAsia="SimSun" w:hAnsi="Times New Roman" w:cs="Times New Roman"/>
          <w:color w:val="00000A"/>
          <w:sz w:val="24"/>
          <w:szCs w:val="24"/>
          <w:lang w:eastAsia="ru-RU"/>
        </w:rPr>
        <w:t>На этапе завершения дошкольн</w:t>
      </w:r>
      <w:r w:rsidR="00A04CE5" w:rsidRPr="002C7F9C">
        <w:rPr>
          <w:rFonts w:ascii="Times New Roman" w:eastAsia="SimSun" w:hAnsi="Times New Roman" w:cs="Times New Roman"/>
          <w:color w:val="00000A"/>
          <w:sz w:val="24"/>
          <w:szCs w:val="24"/>
          <w:lang w:eastAsia="ru-RU"/>
        </w:rPr>
        <w:t>ого образования специалисты и П</w:t>
      </w:r>
      <w:r w:rsidRPr="002C7F9C">
        <w:rPr>
          <w:rFonts w:ascii="Times New Roman" w:eastAsia="SimSun" w:hAnsi="Times New Roman" w:cs="Times New Roman"/>
          <w:color w:val="00000A"/>
          <w:sz w:val="24"/>
          <w:szCs w:val="24"/>
          <w:lang w:eastAsia="ru-RU"/>
        </w:rPr>
        <w:t>Пк (консил</w:t>
      </w:r>
      <w:r w:rsidR="00A04CE5" w:rsidRPr="002C7F9C">
        <w:rPr>
          <w:rFonts w:ascii="Times New Roman" w:eastAsia="SimSun" w:hAnsi="Times New Roman" w:cs="Times New Roman"/>
          <w:color w:val="00000A"/>
          <w:sz w:val="24"/>
          <w:szCs w:val="24"/>
          <w:lang w:eastAsia="ru-RU"/>
        </w:rPr>
        <w:t>иум) ДОУ</w:t>
      </w:r>
      <w:r w:rsidRPr="002C7F9C">
        <w:rPr>
          <w:rFonts w:ascii="Times New Roman" w:eastAsia="SimSun" w:hAnsi="Times New Roman" w:cs="Times New Roman"/>
          <w:color w:val="00000A"/>
          <w:sz w:val="24"/>
          <w:szCs w:val="24"/>
          <w:lang w:eastAsia="ru-RU"/>
        </w:rPr>
        <w:t xml:space="preserve">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3E3DF2" w:rsidRPr="002C7F9C" w:rsidRDefault="003E3DF2" w:rsidP="008069A4">
      <w:pPr>
        <w:suppressAutoHyphens/>
        <w:spacing w:before="28" w:after="28" w:line="240" w:lineRule="auto"/>
        <w:ind w:firstLine="709"/>
        <w:jc w:val="both"/>
        <w:outlineLvl w:val="1"/>
        <w:rPr>
          <w:rFonts w:ascii="Times New Roman" w:eastAsia="Times New Roman" w:hAnsi="Times New Roman" w:cs="Times New Roman"/>
          <w:b/>
          <w:bCs/>
          <w:color w:val="00000A"/>
          <w:sz w:val="24"/>
          <w:szCs w:val="24"/>
          <w:u w:val="single"/>
          <w:lang w:eastAsia="zh-CN"/>
        </w:rPr>
      </w:pPr>
      <w:bookmarkStart w:id="28" w:name="_Toc468385071"/>
      <w:bookmarkEnd w:id="27"/>
    </w:p>
    <w:p w:rsidR="003E3DF2" w:rsidRPr="002C7F9C" w:rsidRDefault="003E3DF2" w:rsidP="008069A4">
      <w:pPr>
        <w:suppressAutoHyphens/>
        <w:spacing w:before="28" w:after="28" w:line="240" w:lineRule="auto"/>
        <w:ind w:firstLine="709"/>
        <w:jc w:val="both"/>
        <w:outlineLvl w:val="1"/>
        <w:rPr>
          <w:rFonts w:ascii="Times New Roman" w:eastAsia="Times New Roman" w:hAnsi="Times New Roman" w:cs="Times New Roman"/>
          <w:b/>
          <w:bCs/>
          <w:color w:val="00000A"/>
          <w:sz w:val="24"/>
          <w:szCs w:val="24"/>
          <w:u w:val="single"/>
          <w:lang w:eastAsia="zh-CN"/>
        </w:rPr>
      </w:pPr>
      <w:bookmarkStart w:id="29" w:name="_Toc487462030"/>
      <w:r w:rsidRPr="002C7F9C">
        <w:rPr>
          <w:rFonts w:ascii="Times New Roman" w:eastAsia="Times New Roman" w:hAnsi="Times New Roman" w:cs="Times New Roman"/>
          <w:b/>
          <w:bCs/>
          <w:color w:val="00000A"/>
          <w:sz w:val="24"/>
          <w:szCs w:val="24"/>
          <w:u w:val="single"/>
          <w:lang w:eastAsia="zh-CN"/>
        </w:rPr>
        <w:t xml:space="preserve">1.3. Развивающее оценивание качества образовательной деятельности по </w:t>
      </w:r>
      <w:bookmarkEnd w:id="28"/>
      <w:bookmarkEnd w:id="29"/>
      <w:r w:rsidRPr="002C7F9C">
        <w:rPr>
          <w:rFonts w:ascii="Times New Roman" w:eastAsia="Times New Roman" w:hAnsi="Times New Roman" w:cs="Times New Roman"/>
          <w:b/>
          <w:bCs/>
          <w:color w:val="00000A"/>
          <w:sz w:val="24"/>
          <w:szCs w:val="24"/>
          <w:u w:val="single"/>
          <w:lang w:eastAsia="zh-CN"/>
        </w:rPr>
        <w:t>АООП</w:t>
      </w:r>
    </w:p>
    <w:p w:rsidR="003E3DF2" w:rsidRPr="002C7F9C" w:rsidRDefault="003E3DF2" w:rsidP="008069A4">
      <w:pPr>
        <w:widowControl w:val="0"/>
        <w:tabs>
          <w:tab w:val="left" w:pos="360"/>
          <w:tab w:val="left" w:pos="567"/>
          <w:tab w:val="left" w:pos="9540"/>
          <w:tab w:val="left" w:pos="9999"/>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Оценивание качества образовательной деятельности, осуществляемой </w:t>
      </w:r>
      <w:r w:rsidR="00E0096E" w:rsidRPr="002C7F9C">
        <w:rPr>
          <w:rFonts w:ascii="Times New Roman" w:eastAsia="Times New Roman" w:hAnsi="Times New Roman" w:cs="Times New Roman"/>
          <w:color w:val="00000A"/>
          <w:sz w:val="24"/>
          <w:szCs w:val="24"/>
          <w:lang w:eastAsia="zh-CN"/>
        </w:rPr>
        <w:t>Учреждением</w:t>
      </w:r>
      <w:r w:rsidR="0026214B">
        <w:rPr>
          <w:rFonts w:ascii="Times New Roman" w:eastAsia="Times New Roman" w:hAnsi="Times New Roman" w:cs="Times New Roman"/>
          <w:color w:val="00000A"/>
          <w:sz w:val="24"/>
          <w:szCs w:val="24"/>
          <w:lang w:eastAsia="zh-CN"/>
        </w:rPr>
        <w:t xml:space="preserve"> </w:t>
      </w:r>
      <w:r w:rsidR="00E0096E" w:rsidRPr="002C7F9C">
        <w:rPr>
          <w:rFonts w:ascii="Times New Roman" w:eastAsia="Times New Roman" w:hAnsi="Times New Roman" w:cs="Times New Roman"/>
          <w:color w:val="00000A"/>
          <w:sz w:val="24"/>
          <w:szCs w:val="24"/>
          <w:lang w:eastAsia="zh-CN"/>
        </w:rPr>
        <w:t xml:space="preserve">по </w:t>
      </w:r>
      <w:r w:rsidRPr="002C7F9C">
        <w:rPr>
          <w:rFonts w:ascii="Times New Roman" w:eastAsia="Times New Roman" w:hAnsi="Times New Roman" w:cs="Times New Roman"/>
          <w:color w:val="00000A"/>
          <w:sz w:val="24"/>
          <w:szCs w:val="24"/>
          <w:lang w:eastAsia="zh-CN"/>
        </w:rPr>
        <w:t>АООП, представляет собой важную составную часть образовательной деятельности, направленную на ее усовершенствование.</w:t>
      </w:r>
    </w:p>
    <w:p w:rsidR="003E3DF2" w:rsidRPr="002C7F9C" w:rsidRDefault="003E3DF2" w:rsidP="008069A4">
      <w:pPr>
        <w:widowControl w:val="0"/>
        <w:tabs>
          <w:tab w:val="left" w:pos="360"/>
          <w:tab w:val="left" w:pos="567"/>
          <w:tab w:val="left" w:pos="9540"/>
          <w:tab w:val="left" w:pos="9999"/>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rsidR="003E3DF2" w:rsidRPr="002C7F9C" w:rsidRDefault="003E3DF2" w:rsidP="008069A4">
      <w:pPr>
        <w:widowControl w:val="0"/>
        <w:tabs>
          <w:tab w:val="left" w:pos="360"/>
          <w:tab w:val="left" w:pos="567"/>
          <w:tab w:val="left" w:pos="9540"/>
          <w:tab w:val="left" w:pos="9999"/>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Система оценки образовательной </w:t>
      </w:r>
      <w:r w:rsidR="00E0096E" w:rsidRPr="002C7F9C">
        <w:rPr>
          <w:rFonts w:ascii="Times New Roman" w:eastAsia="Times New Roman" w:hAnsi="Times New Roman" w:cs="Times New Roman"/>
          <w:color w:val="00000A"/>
          <w:sz w:val="24"/>
          <w:szCs w:val="24"/>
          <w:lang w:eastAsia="zh-CN"/>
        </w:rPr>
        <w:t xml:space="preserve">деятельности, предусмотренная </w:t>
      </w:r>
      <w:r w:rsidRPr="002C7F9C">
        <w:rPr>
          <w:rFonts w:ascii="Times New Roman" w:eastAsia="Times New Roman" w:hAnsi="Times New Roman" w:cs="Times New Roman"/>
          <w:color w:val="00000A"/>
          <w:sz w:val="24"/>
          <w:szCs w:val="24"/>
          <w:lang w:eastAsia="zh-CN"/>
        </w:rPr>
        <w:t>АООП, предполагает оценивание качества условий образовательной деятельности, обеспечиваемых</w:t>
      </w:r>
      <w:r w:rsidR="00E0096E" w:rsidRPr="002C7F9C">
        <w:rPr>
          <w:rFonts w:ascii="Times New Roman" w:eastAsia="Times New Roman" w:hAnsi="Times New Roman" w:cs="Times New Roman"/>
          <w:color w:val="00000A"/>
          <w:sz w:val="24"/>
          <w:szCs w:val="24"/>
          <w:lang w:eastAsia="zh-CN"/>
        </w:rPr>
        <w:t xml:space="preserve"> Учреждением</w:t>
      </w:r>
      <w:r w:rsidRPr="002C7F9C">
        <w:rPr>
          <w:rFonts w:ascii="Times New Roman" w:eastAsia="Times New Roman" w:hAnsi="Times New Roman" w:cs="Times New Roman"/>
          <w:color w:val="00000A"/>
          <w:sz w:val="24"/>
          <w:szCs w:val="24"/>
          <w:lang w:eastAsia="zh-CN"/>
        </w:rPr>
        <w:t xml:space="preserve">, включая психолого-педагогические, кадровые, материально-технические, финансовые, информационно-методические, управление </w:t>
      </w:r>
      <w:r w:rsidR="00E0096E" w:rsidRPr="002C7F9C">
        <w:rPr>
          <w:rFonts w:ascii="Times New Roman" w:eastAsia="Times New Roman" w:hAnsi="Times New Roman" w:cs="Times New Roman"/>
          <w:color w:val="00000A"/>
          <w:sz w:val="24"/>
          <w:szCs w:val="24"/>
          <w:lang w:eastAsia="zh-CN"/>
        </w:rPr>
        <w:t xml:space="preserve">Учреждением </w:t>
      </w:r>
      <w:r w:rsidRPr="002C7F9C">
        <w:rPr>
          <w:rFonts w:ascii="Times New Roman" w:eastAsia="Times New Roman" w:hAnsi="Times New Roman" w:cs="Times New Roman"/>
          <w:color w:val="00000A"/>
          <w:sz w:val="24"/>
          <w:szCs w:val="24"/>
          <w:lang w:eastAsia="zh-CN"/>
        </w:rPr>
        <w:t>и т. д.</w:t>
      </w:r>
    </w:p>
    <w:p w:rsidR="003E3DF2" w:rsidRPr="002C7F9C" w:rsidRDefault="003E3DF2" w:rsidP="008069A4">
      <w:pPr>
        <w:widowControl w:val="0"/>
        <w:tabs>
          <w:tab w:val="left" w:pos="360"/>
          <w:tab w:val="left" w:pos="567"/>
          <w:tab w:val="left" w:pos="9540"/>
          <w:tab w:val="left" w:pos="9999"/>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Программой не предусматривается оценивание качества образовательной деятельности </w:t>
      </w:r>
      <w:r w:rsidR="00E0096E" w:rsidRPr="002C7F9C">
        <w:rPr>
          <w:rFonts w:ascii="Times New Roman" w:eastAsia="Times New Roman" w:hAnsi="Times New Roman" w:cs="Times New Roman"/>
          <w:color w:val="00000A"/>
          <w:sz w:val="24"/>
          <w:szCs w:val="24"/>
          <w:lang w:eastAsia="zh-CN"/>
        </w:rPr>
        <w:t xml:space="preserve">Учреждением </w:t>
      </w:r>
      <w:r w:rsidRPr="002C7F9C">
        <w:rPr>
          <w:rFonts w:ascii="Times New Roman" w:eastAsia="Times New Roman" w:hAnsi="Times New Roman" w:cs="Times New Roman"/>
          <w:color w:val="00000A"/>
          <w:sz w:val="24"/>
          <w:szCs w:val="24"/>
          <w:lang w:eastAsia="zh-CN"/>
        </w:rPr>
        <w:t>на основе достижения детьми с ЗПР планируемых результатов освоения Программы. Целевые ориентиры, представленные в Программе:</w:t>
      </w:r>
    </w:p>
    <w:p w:rsidR="003E3DF2" w:rsidRPr="002C7F9C" w:rsidRDefault="003E3DF2" w:rsidP="008069A4">
      <w:pPr>
        <w:widowControl w:val="0"/>
        <w:numPr>
          <w:ilvl w:val="0"/>
          <w:numId w:val="7"/>
        </w:numPr>
        <w:tabs>
          <w:tab w:val="left" w:pos="360"/>
          <w:tab w:val="left" w:pos="567"/>
          <w:tab w:val="left" w:pos="1130"/>
          <w:tab w:val="left" w:pos="9540"/>
          <w:tab w:val="left" w:pos="9999"/>
        </w:tabs>
        <w:suppressAutoHyphens/>
        <w:spacing w:after="0" w:line="240" w:lineRule="auto"/>
        <w:contextualSpacing/>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не подлежат непосредственной оценке;</w:t>
      </w:r>
    </w:p>
    <w:p w:rsidR="003E3DF2" w:rsidRPr="002C7F9C" w:rsidRDefault="003E3DF2" w:rsidP="008069A4">
      <w:pPr>
        <w:widowControl w:val="0"/>
        <w:numPr>
          <w:ilvl w:val="0"/>
          <w:numId w:val="7"/>
        </w:numPr>
        <w:tabs>
          <w:tab w:val="left" w:pos="360"/>
          <w:tab w:val="left" w:pos="567"/>
          <w:tab w:val="left" w:pos="1130"/>
          <w:tab w:val="left" w:pos="9540"/>
          <w:tab w:val="left" w:pos="9999"/>
        </w:tabs>
        <w:suppressAutoHyphens/>
        <w:spacing w:after="0" w:line="240" w:lineRule="auto"/>
        <w:contextualSpacing/>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не являются непосредственным основанием оценки как итогового, так и промежуточного уровня развития детей с ЗПР;</w:t>
      </w:r>
    </w:p>
    <w:p w:rsidR="003E3DF2" w:rsidRPr="002C7F9C" w:rsidRDefault="003E3DF2" w:rsidP="008069A4">
      <w:pPr>
        <w:widowControl w:val="0"/>
        <w:numPr>
          <w:ilvl w:val="0"/>
          <w:numId w:val="7"/>
        </w:numPr>
        <w:tabs>
          <w:tab w:val="left" w:pos="360"/>
          <w:tab w:val="left" w:pos="567"/>
          <w:tab w:val="left" w:pos="1130"/>
          <w:tab w:val="left" w:pos="9540"/>
          <w:tab w:val="left" w:pos="9999"/>
        </w:tabs>
        <w:suppressAutoHyphens/>
        <w:spacing w:after="0" w:line="240" w:lineRule="auto"/>
        <w:contextualSpacing/>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не позволяют формально сравнивать реальные достижения детей с ЗПР и детей без нарушений в развитии;</w:t>
      </w:r>
    </w:p>
    <w:p w:rsidR="003E3DF2" w:rsidRPr="002C7F9C" w:rsidRDefault="003E3DF2" w:rsidP="008069A4">
      <w:pPr>
        <w:widowControl w:val="0"/>
        <w:numPr>
          <w:ilvl w:val="0"/>
          <w:numId w:val="7"/>
        </w:numPr>
        <w:tabs>
          <w:tab w:val="left" w:pos="360"/>
          <w:tab w:val="left" w:pos="567"/>
          <w:tab w:val="left" w:pos="1130"/>
          <w:tab w:val="left" w:pos="9540"/>
          <w:tab w:val="left" w:pos="9999"/>
        </w:tabs>
        <w:suppressAutoHyphens/>
        <w:spacing w:after="0" w:line="240" w:lineRule="auto"/>
        <w:contextualSpacing/>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не являются непосредственным основанием при оценке качества образования.</w:t>
      </w:r>
    </w:p>
    <w:p w:rsidR="003E3DF2" w:rsidRPr="002C7F9C" w:rsidRDefault="003E3DF2" w:rsidP="008069A4">
      <w:pPr>
        <w:widowControl w:val="0"/>
        <w:tabs>
          <w:tab w:val="left" w:pos="360"/>
          <w:tab w:val="left" w:pos="567"/>
          <w:tab w:val="left" w:pos="9540"/>
          <w:tab w:val="left" w:pos="9999"/>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w:t>
      </w:r>
    </w:p>
    <w:p w:rsidR="003E3DF2" w:rsidRPr="002C7F9C" w:rsidRDefault="003E3DF2" w:rsidP="008069A4">
      <w:pPr>
        <w:widowControl w:val="0"/>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3E3DF2" w:rsidRPr="002C7F9C" w:rsidRDefault="003E3DF2" w:rsidP="008069A4">
      <w:pPr>
        <w:widowControl w:val="0"/>
        <w:suppressAutoHyphens/>
        <w:spacing w:after="0" w:line="240" w:lineRule="auto"/>
        <w:ind w:firstLine="709"/>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rsidR="003E3DF2" w:rsidRPr="002C7F9C" w:rsidRDefault="003E3DF2" w:rsidP="008069A4">
      <w:pPr>
        <w:widowControl w:val="0"/>
        <w:numPr>
          <w:ilvl w:val="0"/>
          <w:numId w:val="8"/>
        </w:numPr>
        <w:tabs>
          <w:tab w:val="left" w:pos="1134"/>
        </w:tabs>
        <w:suppressAutoHyphens/>
        <w:spacing w:after="0" w:line="240" w:lineRule="auto"/>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rsidR="003E3DF2" w:rsidRPr="002C7F9C" w:rsidRDefault="003E3DF2" w:rsidP="008069A4">
      <w:pPr>
        <w:widowControl w:val="0"/>
        <w:numPr>
          <w:ilvl w:val="0"/>
          <w:numId w:val="8"/>
        </w:numPr>
        <w:tabs>
          <w:tab w:val="left" w:pos="1134"/>
        </w:tabs>
        <w:suppressAutoHyphens/>
        <w:spacing w:after="0" w:line="240" w:lineRule="auto"/>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детские портфолио, фиксирующие достижения ребенка в ходе образовательной деятельности;</w:t>
      </w:r>
    </w:p>
    <w:p w:rsidR="003E3DF2" w:rsidRPr="002C7F9C" w:rsidRDefault="003E3DF2" w:rsidP="008069A4">
      <w:pPr>
        <w:widowControl w:val="0"/>
        <w:numPr>
          <w:ilvl w:val="0"/>
          <w:numId w:val="8"/>
        </w:numPr>
        <w:tabs>
          <w:tab w:val="left" w:pos="1134"/>
        </w:tabs>
        <w:suppressAutoHyphens/>
        <w:spacing w:after="0" w:line="240" w:lineRule="auto"/>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lastRenderedPageBreak/>
        <w:t xml:space="preserve">карты развития ребенка с </w:t>
      </w:r>
      <w:r w:rsidRPr="002C7F9C">
        <w:rPr>
          <w:rFonts w:ascii="Times New Roman" w:eastAsia="Times New Roman" w:hAnsi="Times New Roman" w:cs="Times New Roman"/>
          <w:color w:val="00000A"/>
          <w:sz w:val="24"/>
          <w:szCs w:val="24"/>
          <w:lang w:eastAsia="zh-CN"/>
        </w:rPr>
        <w:t>ЗПР</w:t>
      </w:r>
      <w:r w:rsidRPr="002C7F9C">
        <w:rPr>
          <w:rFonts w:ascii="Times New Roman" w:eastAsia="Calibri" w:hAnsi="Times New Roman" w:cs="Times New Roman"/>
          <w:color w:val="00000A"/>
          <w:sz w:val="24"/>
          <w:szCs w:val="24"/>
          <w:lang w:eastAsia="ar-SA"/>
        </w:rPr>
        <w:t>.</w:t>
      </w:r>
    </w:p>
    <w:p w:rsidR="003E3DF2" w:rsidRPr="002C7F9C" w:rsidRDefault="003E3DF2" w:rsidP="008069A4">
      <w:pPr>
        <w:widowControl w:val="0"/>
        <w:suppressAutoHyphens/>
        <w:spacing w:after="0" w:line="240" w:lineRule="auto"/>
        <w:ind w:firstLine="709"/>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Анализ результатов усвоения Программы может служить основой для управленческих решений, для адаптации Программы на ур</w:t>
      </w:r>
      <w:r w:rsidR="00A17F3F" w:rsidRPr="002C7F9C">
        <w:rPr>
          <w:rFonts w:ascii="Times New Roman" w:eastAsia="Calibri" w:hAnsi="Times New Roman" w:cs="Times New Roman"/>
          <w:color w:val="00000A"/>
          <w:sz w:val="24"/>
          <w:szCs w:val="24"/>
          <w:lang w:eastAsia="ar-SA"/>
        </w:rPr>
        <w:t>овне детского сада</w:t>
      </w:r>
      <w:r w:rsidRPr="002C7F9C">
        <w:rPr>
          <w:rFonts w:ascii="Times New Roman" w:eastAsia="Calibri" w:hAnsi="Times New Roman" w:cs="Times New Roman"/>
          <w:color w:val="00000A"/>
          <w:sz w:val="24"/>
          <w:szCs w:val="24"/>
          <w:lang w:eastAsia="ar-SA"/>
        </w:rPr>
        <w:t>. Обобщенные и верифицированные результаты могут стать основ</w:t>
      </w:r>
      <w:r w:rsidR="00A17F3F" w:rsidRPr="002C7F9C">
        <w:rPr>
          <w:rFonts w:ascii="Times New Roman" w:eastAsia="Calibri" w:hAnsi="Times New Roman" w:cs="Times New Roman"/>
          <w:color w:val="00000A"/>
          <w:sz w:val="24"/>
          <w:szCs w:val="24"/>
          <w:lang w:eastAsia="ar-SA"/>
        </w:rPr>
        <w:t xml:space="preserve">анием для внесения поправок в </w:t>
      </w:r>
      <w:r w:rsidRPr="002C7F9C">
        <w:rPr>
          <w:rFonts w:ascii="Times New Roman" w:eastAsia="Calibri" w:hAnsi="Times New Roman" w:cs="Times New Roman"/>
          <w:color w:val="00000A"/>
          <w:sz w:val="24"/>
          <w:szCs w:val="24"/>
          <w:lang w:eastAsia="ar-SA"/>
        </w:rPr>
        <w:t>АООП с учетом регионального компонента.</w:t>
      </w:r>
    </w:p>
    <w:p w:rsidR="003E3DF2" w:rsidRPr="002C7F9C" w:rsidRDefault="003E3DF2" w:rsidP="008069A4">
      <w:pPr>
        <w:widowControl w:val="0"/>
        <w:suppressAutoHyphens/>
        <w:spacing w:after="0" w:line="240" w:lineRule="auto"/>
        <w:ind w:firstLine="709"/>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АООП предусмотрены следующие уровни системы оценки качества:</w:t>
      </w:r>
    </w:p>
    <w:p w:rsidR="003E3DF2" w:rsidRPr="002C7F9C" w:rsidRDefault="003E3DF2" w:rsidP="008069A4">
      <w:pPr>
        <w:widowControl w:val="0"/>
        <w:numPr>
          <w:ilvl w:val="0"/>
          <w:numId w:val="9"/>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lang w:eastAsia="zh-CN"/>
        </w:rPr>
      </w:pPr>
      <w:r w:rsidRPr="002C7F9C">
        <w:rPr>
          <w:rFonts w:ascii="Times New Roman" w:eastAsia="Calibri" w:hAnsi="Times New Roman" w:cs="Times New Roman"/>
          <w:color w:val="00000A"/>
          <w:sz w:val="24"/>
          <w:szCs w:val="24"/>
          <w:lang w:eastAsia="ar-SA"/>
        </w:rPr>
        <w:t xml:space="preserve">диагностика развития ребенка раннего и дошкольного возраста с </w:t>
      </w:r>
      <w:r w:rsidRPr="002C7F9C">
        <w:rPr>
          <w:rFonts w:ascii="Times New Roman" w:eastAsia="Times New Roman" w:hAnsi="Times New Roman" w:cs="Times New Roman"/>
          <w:color w:val="00000A"/>
          <w:sz w:val="24"/>
          <w:szCs w:val="24"/>
          <w:lang w:eastAsia="zh-CN"/>
        </w:rPr>
        <w:t>ЗПР</w:t>
      </w:r>
      <w:r w:rsidRPr="002C7F9C">
        <w:rPr>
          <w:rFonts w:ascii="Times New Roman" w:eastAsia="Calibri" w:hAnsi="Times New Roman" w:cs="Times New Roman"/>
          <w:color w:val="00000A"/>
          <w:sz w:val="24"/>
          <w:szCs w:val="24"/>
          <w:lang w:eastAsia="ar-SA"/>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w:t>
      </w:r>
      <w:r w:rsidRPr="002C7F9C">
        <w:rPr>
          <w:rFonts w:ascii="Times New Roman" w:eastAsia="Times New Roman" w:hAnsi="Times New Roman" w:cs="Times New Roman"/>
          <w:color w:val="00000A"/>
          <w:sz w:val="24"/>
          <w:szCs w:val="24"/>
          <w:lang w:eastAsia="zh-CN"/>
        </w:rPr>
        <w:t>ЗПР;</w:t>
      </w:r>
    </w:p>
    <w:p w:rsidR="003E3DF2" w:rsidRPr="002C7F9C" w:rsidRDefault="003E3DF2" w:rsidP="008069A4">
      <w:pPr>
        <w:widowControl w:val="0"/>
        <w:numPr>
          <w:ilvl w:val="0"/>
          <w:numId w:val="9"/>
        </w:numPr>
        <w:tabs>
          <w:tab w:val="left" w:pos="1134"/>
        </w:tabs>
        <w:suppressAutoHyphens/>
        <w:spacing w:after="0" w:line="240" w:lineRule="auto"/>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 xml:space="preserve">внутренняя оценка, самооценка </w:t>
      </w:r>
      <w:r w:rsidR="00A17F3F" w:rsidRPr="002C7F9C">
        <w:rPr>
          <w:rFonts w:ascii="Times New Roman" w:eastAsia="Times New Roman" w:hAnsi="Times New Roman" w:cs="Times New Roman"/>
          <w:color w:val="00000A"/>
          <w:sz w:val="24"/>
          <w:szCs w:val="24"/>
          <w:lang w:eastAsia="zh-CN"/>
        </w:rPr>
        <w:t>Учреждения</w:t>
      </w:r>
      <w:r w:rsidRPr="002C7F9C">
        <w:rPr>
          <w:rFonts w:ascii="Times New Roman" w:eastAsia="Calibri" w:hAnsi="Times New Roman" w:cs="Times New Roman"/>
          <w:color w:val="00000A"/>
          <w:sz w:val="24"/>
          <w:szCs w:val="24"/>
          <w:lang w:eastAsia="ar-SA"/>
        </w:rPr>
        <w:t>;</w:t>
      </w:r>
    </w:p>
    <w:p w:rsidR="003E3DF2" w:rsidRPr="002C7F9C" w:rsidRDefault="003E3DF2" w:rsidP="008069A4">
      <w:pPr>
        <w:widowControl w:val="0"/>
        <w:numPr>
          <w:ilvl w:val="0"/>
          <w:numId w:val="9"/>
        </w:numPr>
        <w:tabs>
          <w:tab w:val="left" w:pos="1134"/>
        </w:tabs>
        <w:suppressAutoHyphens/>
        <w:spacing w:after="0" w:line="240" w:lineRule="auto"/>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 xml:space="preserve">внешняя оценка </w:t>
      </w:r>
      <w:r w:rsidR="00A17F3F" w:rsidRPr="002C7F9C">
        <w:rPr>
          <w:rFonts w:ascii="Times New Roman" w:eastAsia="Times New Roman" w:hAnsi="Times New Roman" w:cs="Times New Roman"/>
          <w:color w:val="00000A"/>
          <w:sz w:val="24"/>
          <w:szCs w:val="24"/>
          <w:lang w:eastAsia="zh-CN"/>
        </w:rPr>
        <w:t>Учреждения</w:t>
      </w:r>
      <w:r w:rsidRPr="002C7F9C">
        <w:rPr>
          <w:rFonts w:ascii="Times New Roman" w:eastAsia="Calibri" w:hAnsi="Times New Roman" w:cs="Times New Roman"/>
          <w:color w:val="00000A"/>
          <w:sz w:val="24"/>
          <w:szCs w:val="24"/>
          <w:lang w:eastAsia="ar-SA"/>
        </w:rPr>
        <w:t>, в том числе независимая профессиональная и общественная оценка.</w:t>
      </w:r>
    </w:p>
    <w:p w:rsidR="003E3DF2" w:rsidRPr="002C7F9C" w:rsidRDefault="003E3DF2" w:rsidP="008069A4">
      <w:pPr>
        <w:widowControl w:val="0"/>
        <w:suppressAutoHyphens/>
        <w:spacing w:after="0" w:line="240" w:lineRule="auto"/>
        <w:ind w:firstLine="709"/>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На уровне образовательной организации система оценки качества реализации Программы решает задачи:</w:t>
      </w:r>
    </w:p>
    <w:p w:rsidR="003E3DF2" w:rsidRPr="002C7F9C" w:rsidRDefault="00A17F3F" w:rsidP="008069A4">
      <w:pPr>
        <w:widowControl w:val="0"/>
        <w:numPr>
          <w:ilvl w:val="0"/>
          <w:numId w:val="9"/>
        </w:numPr>
        <w:tabs>
          <w:tab w:val="left" w:pos="1134"/>
        </w:tabs>
        <w:suppressAutoHyphens/>
        <w:spacing w:after="0" w:line="240" w:lineRule="auto"/>
        <w:ind w:firstLine="709"/>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 xml:space="preserve">повышения качества реализации </w:t>
      </w:r>
      <w:r w:rsidR="003E3DF2" w:rsidRPr="002C7F9C">
        <w:rPr>
          <w:rFonts w:ascii="Times New Roman" w:eastAsia="Calibri" w:hAnsi="Times New Roman" w:cs="Times New Roman"/>
          <w:color w:val="00000A"/>
          <w:sz w:val="24"/>
          <w:szCs w:val="24"/>
          <w:lang w:eastAsia="ar-SA"/>
        </w:rPr>
        <w:t>АООП;</w:t>
      </w:r>
    </w:p>
    <w:p w:rsidR="003E3DF2" w:rsidRPr="002C7F9C" w:rsidRDefault="003E3DF2" w:rsidP="008069A4">
      <w:pPr>
        <w:widowControl w:val="0"/>
        <w:numPr>
          <w:ilvl w:val="0"/>
          <w:numId w:val="9"/>
        </w:numPr>
        <w:tabs>
          <w:tab w:val="left" w:pos="1134"/>
        </w:tabs>
        <w:suppressAutoHyphens/>
        <w:spacing w:after="0" w:line="240" w:lineRule="auto"/>
        <w:ind w:firstLine="709"/>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реализации требований ФГОС ДО к структуре, условиям и целевым ориентирам основной образовательной программы дошкольной организации;</w:t>
      </w:r>
    </w:p>
    <w:p w:rsidR="003E3DF2" w:rsidRPr="002C7F9C" w:rsidRDefault="003E3DF2" w:rsidP="008069A4">
      <w:pPr>
        <w:widowControl w:val="0"/>
        <w:numPr>
          <w:ilvl w:val="0"/>
          <w:numId w:val="9"/>
        </w:numPr>
        <w:tabs>
          <w:tab w:val="left" w:pos="1134"/>
        </w:tabs>
        <w:suppressAutoHyphens/>
        <w:spacing w:after="0" w:line="240" w:lineRule="auto"/>
        <w:ind w:firstLine="709"/>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 xml:space="preserve">обеспечения объективной экспертизы деятельности </w:t>
      </w:r>
      <w:r w:rsidR="00A17F3F" w:rsidRPr="002C7F9C">
        <w:rPr>
          <w:rFonts w:ascii="Times New Roman" w:eastAsia="Calibri" w:hAnsi="Times New Roman" w:cs="Times New Roman"/>
          <w:color w:val="00000A"/>
          <w:sz w:val="24"/>
          <w:szCs w:val="24"/>
          <w:lang w:eastAsia="ar-SA"/>
        </w:rPr>
        <w:t xml:space="preserve">Учреждения </w:t>
      </w:r>
      <w:r w:rsidRPr="002C7F9C">
        <w:rPr>
          <w:rFonts w:ascii="Times New Roman" w:eastAsia="Calibri" w:hAnsi="Times New Roman" w:cs="Times New Roman"/>
          <w:color w:val="00000A"/>
          <w:sz w:val="24"/>
          <w:szCs w:val="24"/>
          <w:lang w:eastAsia="ar-SA"/>
        </w:rPr>
        <w:t>в процессе оценки качества адаптированной программы дошкольного образования детей с ЗПР;</w:t>
      </w:r>
    </w:p>
    <w:p w:rsidR="003E3DF2" w:rsidRPr="002C7F9C" w:rsidRDefault="003E3DF2" w:rsidP="008069A4">
      <w:pPr>
        <w:widowControl w:val="0"/>
        <w:numPr>
          <w:ilvl w:val="0"/>
          <w:numId w:val="9"/>
        </w:numPr>
        <w:tabs>
          <w:tab w:val="left" w:pos="1134"/>
        </w:tabs>
        <w:suppressAutoHyphens/>
        <w:spacing w:after="0" w:line="240" w:lineRule="auto"/>
        <w:ind w:firstLine="709"/>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постановки ориентиров в профессиональной деятельности педаг</w:t>
      </w:r>
      <w:r w:rsidR="00A17F3F" w:rsidRPr="002C7F9C">
        <w:rPr>
          <w:rFonts w:ascii="Times New Roman" w:eastAsia="Calibri" w:hAnsi="Times New Roman" w:cs="Times New Roman"/>
          <w:color w:val="00000A"/>
          <w:sz w:val="24"/>
          <w:szCs w:val="24"/>
          <w:lang w:eastAsia="ar-SA"/>
        </w:rPr>
        <w:t>огов и перспектив развития самого Учреждения</w:t>
      </w:r>
      <w:r w:rsidRPr="002C7F9C">
        <w:rPr>
          <w:rFonts w:ascii="Times New Roman" w:eastAsia="Calibri" w:hAnsi="Times New Roman" w:cs="Times New Roman"/>
          <w:color w:val="00000A"/>
          <w:sz w:val="24"/>
          <w:szCs w:val="24"/>
          <w:lang w:eastAsia="ar-SA"/>
        </w:rPr>
        <w:t>;</w:t>
      </w:r>
    </w:p>
    <w:p w:rsidR="003E3DF2" w:rsidRPr="002C7F9C" w:rsidRDefault="003E3DF2" w:rsidP="008069A4">
      <w:pPr>
        <w:widowControl w:val="0"/>
        <w:numPr>
          <w:ilvl w:val="0"/>
          <w:numId w:val="9"/>
        </w:numPr>
        <w:tabs>
          <w:tab w:val="left" w:pos="1134"/>
        </w:tabs>
        <w:suppressAutoHyphens/>
        <w:spacing w:after="0" w:line="240" w:lineRule="auto"/>
        <w:ind w:firstLine="709"/>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 xml:space="preserve">создания оснований преемственности между дошкольным и начальным общим образованием обучающихся с </w:t>
      </w:r>
      <w:r w:rsidRPr="002C7F9C">
        <w:rPr>
          <w:rFonts w:ascii="Times New Roman" w:eastAsia="Times New Roman" w:hAnsi="Times New Roman" w:cs="Times New Roman"/>
          <w:color w:val="00000A"/>
          <w:sz w:val="24"/>
          <w:szCs w:val="24"/>
          <w:lang w:eastAsia="zh-CN"/>
        </w:rPr>
        <w:t>ЗПР</w:t>
      </w:r>
      <w:r w:rsidRPr="002C7F9C">
        <w:rPr>
          <w:rFonts w:ascii="Times New Roman" w:eastAsia="Calibri" w:hAnsi="Times New Roman" w:cs="Times New Roman"/>
          <w:color w:val="00000A"/>
          <w:sz w:val="24"/>
          <w:szCs w:val="24"/>
          <w:lang w:eastAsia="ar-SA"/>
        </w:rPr>
        <w:t>.</w:t>
      </w:r>
    </w:p>
    <w:p w:rsidR="003E3DF2" w:rsidRPr="002C7F9C" w:rsidRDefault="003E3DF2" w:rsidP="008069A4">
      <w:pPr>
        <w:widowControl w:val="0"/>
        <w:suppressAutoHyphens/>
        <w:spacing w:after="0" w:line="240" w:lineRule="auto"/>
        <w:ind w:firstLine="709"/>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При этом развивающее оценивание:</w:t>
      </w:r>
    </w:p>
    <w:p w:rsidR="003E3DF2" w:rsidRPr="002C7F9C" w:rsidRDefault="003E3DF2" w:rsidP="008069A4">
      <w:pPr>
        <w:widowControl w:val="0"/>
        <w:numPr>
          <w:ilvl w:val="0"/>
          <w:numId w:val="9"/>
        </w:numPr>
        <w:tabs>
          <w:tab w:val="left" w:pos="1134"/>
        </w:tabs>
        <w:suppressAutoHyphens/>
        <w:spacing w:after="0" w:line="240" w:lineRule="auto"/>
        <w:ind w:firstLine="709"/>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исключает использование оценки индивидуального развития ребенка в контексте оценки работы</w:t>
      </w:r>
      <w:r w:rsidR="00A17F3F" w:rsidRPr="002C7F9C">
        <w:rPr>
          <w:rFonts w:ascii="Times New Roman" w:eastAsia="Calibri" w:hAnsi="Times New Roman" w:cs="Times New Roman"/>
          <w:color w:val="00000A"/>
          <w:sz w:val="24"/>
          <w:szCs w:val="24"/>
          <w:lang w:eastAsia="ar-SA"/>
        </w:rPr>
        <w:t xml:space="preserve"> Учреждения</w:t>
      </w:r>
      <w:r w:rsidRPr="002C7F9C">
        <w:rPr>
          <w:rFonts w:ascii="Times New Roman" w:eastAsia="Calibri" w:hAnsi="Times New Roman" w:cs="Times New Roman"/>
          <w:color w:val="00000A"/>
          <w:sz w:val="24"/>
          <w:szCs w:val="24"/>
          <w:lang w:eastAsia="ar-SA"/>
        </w:rPr>
        <w:t>;</w:t>
      </w:r>
    </w:p>
    <w:p w:rsidR="003E3DF2" w:rsidRPr="002C7F9C" w:rsidRDefault="003E3DF2" w:rsidP="008069A4">
      <w:pPr>
        <w:widowControl w:val="0"/>
        <w:numPr>
          <w:ilvl w:val="0"/>
          <w:numId w:val="9"/>
        </w:numPr>
        <w:tabs>
          <w:tab w:val="left" w:pos="1134"/>
        </w:tabs>
        <w:suppressAutoHyphens/>
        <w:spacing w:after="0" w:line="240" w:lineRule="auto"/>
        <w:ind w:firstLine="709"/>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исключает унификацию и поддерживает вариативность программ, форм и методов дошкольного образования;</w:t>
      </w:r>
    </w:p>
    <w:p w:rsidR="003E3DF2" w:rsidRPr="002C7F9C" w:rsidRDefault="003E3DF2" w:rsidP="008069A4">
      <w:pPr>
        <w:widowControl w:val="0"/>
        <w:numPr>
          <w:ilvl w:val="0"/>
          <w:numId w:val="9"/>
        </w:numPr>
        <w:tabs>
          <w:tab w:val="left" w:pos="1134"/>
        </w:tabs>
        <w:suppressAutoHyphens/>
        <w:spacing w:after="0" w:line="240" w:lineRule="auto"/>
        <w:ind w:firstLine="709"/>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способствует открытости по отношению к ожиданиям семьи ребенка с ЗПР, педагогов, общества и государства;</w:t>
      </w:r>
    </w:p>
    <w:p w:rsidR="003E3DF2" w:rsidRPr="002C7F9C" w:rsidRDefault="003E3DF2" w:rsidP="008069A4">
      <w:pPr>
        <w:widowControl w:val="0"/>
        <w:numPr>
          <w:ilvl w:val="0"/>
          <w:numId w:val="9"/>
        </w:numPr>
        <w:tabs>
          <w:tab w:val="left" w:pos="1134"/>
        </w:tabs>
        <w:suppressAutoHyphens/>
        <w:spacing w:after="0" w:line="240" w:lineRule="auto"/>
        <w:ind w:firstLine="709"/>
        <w:contextualSpacing/>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 xml:space="preserve">включает как оценку педагогами </w:t>
      </w:r>
      <w:r w:rsidR="00A17F3F" w:rsidRPr="002C7F9C">
        <w:rPr>
          <w:rFonts w:ascii="Times New Roman" w:eastAsia="Calibri" w:hAnsi="Times New Roman" w:cs="Times New Roman"/>
          <w:color w:val="00000A"/>
          <w:sz w:val="24"/>
          <w:szCs w:val="24"/>
          <w:lang w:eastAsia="ar-SA"/>
        </w:rPr>
        <w:t xml:space="preserve">Учреждения </w:t>
      </w:r>
      <w:r w:rsidRPr="002C7F9C">
        <w:rPr>
          <w:rFonts w:ascii="Times New Roman" w:eastAsia="Calibri" w:hAnsi="Times New Roman" w:cs="Times New Roman"/>
          <w:color w:val="00000A"/>
          <w:sz w:val="24"/>
          <w:szCs w:val="24"/>
          <w:lang w:eastAsia="ar-SA"/>
        </w:rPr>
        <w:t>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3E3DF2" w:rsidRPr="002C7F9C" w:rsidRDefault="003E3DF2" w:rsidP="008069A4">
      <w:pPr>
        <w:widowControl w:val="0"/>
        <w:suppressAutoHyphens/>
        <w:spacing w:after="0" w:line="240" w:lineRule="auto"/>
        <w:ind w:firstLine="709"/>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 xml:space="preserve">Важнейшим элементом системы обеспечения качества дошкольного образования в </w:t>
      </w:r>
      <w:r w:rsidR="00A17F3F" w:rsidRPr="002C7F9C">
        <w:rPr>
          <w:rFonts w:ascii="Times New Roman" w:eastAsia="Calibri" w:hAnsi="Times New Roman" w:cs="Times New Roman"/>
          <w:color w:val="00000A"/>
          <w:sz w:val="24"/>
          <w:szCs w:val="24"/>
          <w:lang w:eastAsia="ar-SA"/>
        </w:rPr>
        <w:t xml:space="preserve">Учреждении </w:t>
      </w:r>
      <w:r w:rsidRPr="002C7F9C">
        <w:rPr>
          <w:rFonts w:ascii="Times New Roman" w:eastAsia="Calibri" w:hAnsi="Times New Roman" w:cs="Times New Roman"/>
          <w:color w:val="00000A"/>
          <w:sz w:val="24"/>
          <w:szCs w:val="24"/>
          <w:lang w:eastAsia="ar-SA"/>
        </w:rPr>
        <w:t>является оценка качества психолого-педа</w:t>
      </w:r>
      <w:r w:rsidR="00A17F3F" w:rsidRPr="002C7F9C">
        <w:rPr>
          <w:rFonts w:ascii="Times New Roman" w:eastAsia="Calibri" w:hAnsi="Times New Roman" w:cs="Times New Roman"/>
          <w:color w:val="00000A"/>
          <w:sz w:val="24"/>
          <w:szCs w:val="24"/>
          <w:lang w:eastAsia="ar-SA"/>
        </w:rPr>
        <w:t xml:space="preserve">гогических условий реализации </w:t>
      </w:r>
      <w:r w:rsidRPr="002C7F9C">
        <w:rPr>
          <w:rFonts w:ascii="Times New Roman" w:eastAsia="Calibri" w:hAnsi="Times New Roman" w:cs="Times New Roman"/>
          <w:color w:val="00000A"/>
          <w:sz w:val="24"/>
          <w:szCs w:val="24"/>
          <w:lang w:eastAsia="ar-SA"/>
        </w:rPr>
        <w:t xml:space="preserve">АООП.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3E3DF2" w:rsidRPr="002C7F9C" w:rsidRDefault="003E3DF2" w:rsidP="008069A4">
      <w:pPr>
        <w:widowControl w:val="0"/>
        <w:suppressAutoHyphens/>
        <w:spacing w:after="0" w:line="240" w:lineRule="auto"/>
        <w:ind w:firstLine="709"/>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 xml:space="preserve">Ключевым объектом оценки является уровень образовательного процесса, в котором непосредственно участвует ребенок с </w:t>
      </w:r>
      <w:r w:rsidRPr="002C7F9C">
        <w:rPr>
          <w:rFonts w:ascii="Times New Roman" w:eastAsia="Times New Roman" w:hAnsi="Times New Roman" w:cs="Times New Roman"/>
          <w:color w:val="00000A"/>
          <w:sz w:val="24"/>
          <w:szCs w:val="24"/>
          <w:lang w:eastAsia="zh-CN"/>
        </w:rPr>
        <w:t>ЗПР</w:t>
      </w:r>
      <w:r w:rsidRPr="002C7F9C">
        <w:rPr>
          <w:rFonts w:ascii="Times New Roman" w:eastAsia="Calibri" w:hAnsi="Times New Roman" w:cs="Times New Roman"/>
          <w:color w:val="00000A"/>
          <w:sz w:val="24"/>
          <w:szCs w:val="24"/>
          <w:lang w:eastAsia="ar-SA"/>
        </w:rPr>
        <w:t>, его семья и педагогический коллектив</w:t>
      </w:r>
      <w:r w:rsidR="00455D9E" w:rsidRPr="002C7F9C">
        <w:rPr>
          <w:rFonts w:ascii="Times New Roman" w:eastAsia="Calibri" w:hAnsi="Times New Roman" w:cs="Times New Roman"/>
          <w:color w:val="00000A"/>
          <w:sz w:val="24"/>
          <w:szCs w:val="24"/>
          <w:lang w:eastAsia="ar-SA"/>
        </w:rPr>
        <w:t xml:space="preserve"> Учреждения</w:t>
      </w:r>
      <w:r w:rsidRPr="002C7F9C">
        <w:rPr>
          <w:rFonts w:ascii="Times New Roman" w:eastAsia="Calibri" w:hAnsi="Times New Roman" w:cs="Times New Roman"/>
          <w:color w:val="00000A"/>
          <w:sz w:val="24"/>
          <w:szCs w:val="24"/>
          <w:lang w:eastAsia="ar-SA"/>
        </w:rPr>
        <w:t xml:space="preserve">. Система оценки качества предоставляет педагогам и администрации </w:t>
      </w:r>
      <w:r w:rsidR="00455D9E" w:rsidRPr="002C7F9C">
        <w:rPr>
          <w:rFonts w:ascii="Times New Roman" w:eastAsia="Calibri" w:hAnsi="Times New Roman" w:cs="Times New Roman"/>
          <w:color w:val="00000A"/>
          <w:sz w:val="24"/>
          <w:szCs w:val="24"/>
          <w:lang w:eastAsia="ar-SA"/>
        </w:rPr>
        <w:t xml:space="preserve">Учреждения </w:t>
      </w:r>
      <w:r w:rsidRPr="002C7F9C">
        <w:rPr>
          <w:rFonts w:ascii="Times New Roman" w:eastAsia="Calibri" w:hAnsi="Times New Roman" w:cs="Times New Roman"/>
          <w:color w:val="00000A"/>
          <w:sz w:val="24"/>
          <w:szCs w:val="24"/>
          <w:lang w:eastAsia="ar-SA"/>
        </w:rPr>
        <w:t>материал для рефлексии своей деятельнос</w:t>
      </w:r>
      <w:r w:rsidR="00455D9E" w:rsidRPr="002C7F9C">
        <w:rPr>
          <w:rFonts w:ascii="Times New Roman" w:eastAsia="Calibri" w:hAnsi="Times New Roman" w:cs="Times New Roman"/>
          <w:color w:val="00000A"/>
          <w:sz w:val="24"/>
          <w:szCs w:val="24"/>
          <w:lang w:eastAsia="ar-SA"/>
        </w:rPr>
        <w:t>ти и для серьезной работы над данной АООП</w:t>
      </w:r>
      <w:r w:rsidRPr="002C7F9C">
        <w:rPr>
          <w:rFonts w:ascii="Times New Roman" w:eastAsia="Calibri" w:hAnsi="Times New Roman" w:cs="Times New Roman"/>
          <w:color w:val="00000A"/>
          <w:sz w:val="24"/>
          <w:szCs w:val="24"/>
          <w:lang w:eastAsia="ar-SA"/>
        </w:rPr>
        <w:t>. Результаты оценивания качества образовательной деятельности формируют доказат</w:t>
      </w:r>
      <w:r w:rsidR="00455D9E" w:rsidRPr="002C7F9C">
        <w:rPr>
          <w:rFonts w:ascii="Times New Roman" w:eastAsia="Calibri" w:hAnsi="Times New Roman" w:cs="Times New Roman"/>
          <w:color w:val="00000A"/>
          <w:sz w:val="24"/>
          <w:szCs w:val="24"/>
          <w:lang w:eastAsia="ar-SA"/>
        </w:rPr>
        <w:t xml:space="preserve">ельную основу для изменений в </w:t>
      </w:r>
      <w:r w:rsidRPr="002C7F9C">
        <w:rPr>
          <w:rFonts w:ascii="Times New Roman" w:eastAsia="Calibri" w:hAnsi="Times New Roman" w:cs="Times New Roman"/>
          <w:color w:val="00000A"/>
          <w:sz w:val="24"/>
          <w:szCs w:val="24"/>
          <w:lang w:eastAsia="ar-SA"/>
        </w:rPr>
        <w:t>АООП, корректировки образовательного процесса и условий образовательной деятельности.</w:t>
      </w:r>
    </w:p>
    <w:p w:rsidR="003E3DF2" w:rsidRPr="002C7F9C" w:rsidRDefault="003E3DF2" w:rsidP="008069A4">
      <w:pPr>
        <w:widowControl w:val="0"/>
        <w:suppressAutoHyphens/>
        <w:spacing w:after="0" w:line="240" w:lineRule="auto"/>
        <w:ind w:firstLine="709"/>
        <w:jc w:val="both"/>
        <w:rPr>
          <w:rFonts w:ascii="Times New Roman" w:eastAsia="Calibri" w:hAnsi="Times New Roman" w:cs="Times New Roman"/>
          <w:color w:val="00000A"/>
          <w:sz w:val="24"/>
          <w:szCs w:val="24"/>
          <w:lang w:eastAsia="ar-SA"/>
        </w:rPr>
      </w:pPr>
      <w:r w:rsidRPr="002C7F9C">
        <w:rPr>
          <w:rFonts w:ascii="Times New Roman" w:eastAsia="Calibri" w:hAnsi="Times New Roman" w:cs="Times New Roman"/>
          <w:color w:val="00000A"/>
          <w:sz w:val="24"/>
          <w:szCs w:val="24"/>
          <w:lang w:eastAsia="ar-SA"/>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w:t>
      </w:r>
      <w:r w:rsidR="00455D9E" w:rsidRPr="002C7F9C">
        <w:rPr>
          <w:rFonts w:ascii="Times New Roman" w:eastAsia="Calibri" w:hAnsi="Times New Roman" w:cs="Times New Roman"/>
          <w:color w:val="00000A"/>
          <w:sz w:val="24"/>
          <w:szCs w:val="24"/>
          <w:lang w:eastAsia="ar-SA"/>
        </w:rPr>
        <w:t>Учреждения</w:t>
      </w:r>
      <w:r w:rsidRPr="002C7F9C">
        <w:rPr>
          <w:rFonts w:ascii="Times New Roman" w:eastAsia="Calibri" w:hAnsi="Times New Roman" w:cs="Times New Roman"/>
          <w:color w:val="00000A"/>
          <w:sz w:val="24"/>
          <w:szCs w:val="24"/>
          <w:lang w:eastAsia="ar-SA"/>
        </w:rPr>
        <w:t xml:space="preserve">, предоставляя обратную связь о качестве образовательных процессов </w:t>
      </w:r>
      <w:r w:rsidR="00455D9E" w:rsidRPr="002C7F9C">
        <w:rPr>
          <w:rFonts w:ascii="Times New Roman" w:eastAsia="Calibri" w:hAnsi="Times New Roman" w:cs="Times New Roman"/>
          <w:color w:val="00000A"/>
          <w:sz w:val="24"/>
          <w:szCs w:val="24"/>
          <w:lang w:eastAsia="ar-SA"/>
        </w:rPr>
        <w:t>Учреждения</w:t>
      </w:r>
      <w:r w:rsidRPr="002C7F9C">
        <w:rPr>
          <w:rFonts w:ascii="Times New Roman" w:eastAsia="Calibri" w:hAnsi="Times New Roman" w:cs="Times New Roman"/>
          <w:color w:val="00000A"/>
          <w:sz w:val="24"/>
          <w:szCs w:val="24"/>
          <w:lang w:eastAsia="ar-SA"/>
        </w:rPr>
        <w:t>.</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
          <w:color w:val="00000A"/>
          <w:sz w:val="24"/>
          <w:szCs w:val="24"/>
          <w:lang w:eastAsia="zh-CN"/>
        </w:rPr>
      </w:pPr>
    </w:p>
    <w:p w:rsidR="003E3DF2" w:rsidRPr="002C7F9C" w:rsidRDefault="003E3DF2" w:rsidP="008069A4">
      <w:pPr>
        <w:spacing w:line="240" w:lineRule="auto"/>
        <w:rPr>
          <w:rFonts w:ascii="Times New Roman" w:eastAsia="Calibri" w:hAnsi="Times New Roman" w:cs="Times New Roman"/>
          <w:b/>
          <w:color w:val="00000A"/>
          <w:sz w:val="24"/>
          <w:szCs w:val="24"/>
          <w:lang w:eastAsia="ar-SA"/>
        </w:rPr>
      </w:pPr>
      <w:r w:rsidRPr="002C7F9C">
        <w:rPr>
          <w:rFonts w:ascii="Times New Roman" w:eastAsia="SimSun" w:hAnsi="Times New Roman" w:cs="Times New Roman"/>
          <w:color w:val="00000A"/>
          <w:sz w:val="24"/>
          <w:szCs w:val="24"/>
          <w:lang w:eastAsia="zh-CN"/>
        </w:rPr>
        <w:br w:type="page"/>
      </w:r>
      <w:bookmarkStart w:id="30" w:name="__RefHeading__7845_919936705"/>
      <w:bookmarkStart w:id="31" w:name="_Toc487462031"/>
      <w:bookmarkEnd w:id="30"/>
    </w:p>
    <w:p w:rsidR="003E3DF2" w:rsidRPr="002C7F9C" w:rsidRDefault="003E3DF2" w:rsidP="008069A4">
      <w:pPr>
        <w:widowControl w:val="0"/>
        <w:tabs>
          <w:tab w:val="left" w:pos="709"/>
          <w:tab w:val="left" w:pos="9781"/>
        </w:tabs>
        <w:suppressAutoHyphens/>
        <w:spacing w:after="0" w:line="240" w:lineRule="auto"/>
        <w:contextualSpacing/>
        <w:jc w:val="center"/>
        <w:rPr>
          <w:rFonts w:ascii="Times New Roman" w:eastAsia="Calibri" w:hAnsi="Times New Roman" w:cs="Times New Roman"/>
          <w:b/>
          <w:color w:val="00000A"/>
          <w:sz w:val="24"/>
          <w:szCs w:val="24"/>
          <w:lang w:eastAsia="ar-SA"/>
        </w:rPr>
      </w:pPr>
      <w:r w:rsidRPr="002C7F9C">
        <w:rPr>
          <w:rFonts w:ascii="Times New Roman" w:eastAsia="Calibri" w:hAnsi="Times New Roman" w:cs="Times New Roman"/>
          <w:b/>
          <w:color w:val="00000A"/>
          <w:sz w:val="24"/>
          <w:szCs w:val="24"/>
          <w:lang w:val="en-US" w:eastAsia="ar-SA"/>
        </w:rPr>
        <w:lastRenderedPageBreak/>
        <w:t>II</w:t>
      </w:r>
      <w:bookmarkEnd w:id="31"/>
      <w:r w:rsidRPr="002C7F9C">
        <w:rPr>
          <w:rFonts w:ascii="Times New Roman" w:eastAsia="Calibri" w:hAnsi="Times New Roman" w:cs="Times New Roman"/>
          <w:b/>
          <w:color w:val="00000A"/>
          <w:sz w:val="24"/>
          <w:szCs w:val="24"/>
          <w:lang w:eastAsia="ar-SA"/>
        </w:rPr>
        <w:t>. СОДЕРЖАТЕЛЬНЫЙ РАЗДЕЛ</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
          <w:color w:val="00000A"/>
          <w:sz w:val="24"/>
          <w:szCs w:val="24"/>
          <w:lang w:eastAsia="zh-CN"/>
        </w:rPr>
      </w:pPr>
    </w:p>
    <w:p w:rsidR="003E3DF2" w:rsidRPr="002C7F9C" w:rsidRDefault="003E3DF2" w:rsidP="008069A4">
      <w:pPr>
        <w:suppressAutoHyphens/>
        <w:spacing w:before="28" w:after="28" w:line="240" w:lineRule="auto"/>
        <w:ind w:firstLine="709"/>
        <w:jc w:val="both"/>
        <w:outlineLvl w:val="1"/>
        <w:rPr>
          <w:rFonts w:ascii="Times New Roman" w:eastAsia="Times New Roman" w:hAnsi="Times New Roman" w:cs="Times New Roman"/>
          <w:b/>
          <w:bCs/>
          <w:color w:val="00000A"/>
          <w:sz w:val="24"/>
          <w:szCs w:val="24"/>
          <w:u w:val="single"/>
          <w:lang w:eastAsia="zh-CN"/>
        </w:rPr>
      </w:pPr>
      <w:bookmarkStart w:id="32" w:name="_Toc487462032"/>
      <w:bookmarkEnd w:id="32"/>
      <w:r w:rsidRPr="002C7F9C">
        <w:rPr>
          <w:rFonts w:ascii="Times New Roman" w:eastAsia="Times New Roman" w:hAnsi="Times New Roman" w:cs="Times New Roman"/>
          <w:b/>
          <w:bCs/>
          <w:color w:val="00000A"/>
          <w:sz w:val="24"/>
          <w:szCs w:val="24"/>
          <w:u w:val="single"/>
          <w:lang w:eastAsia="zh-CN"/>
        </w:rPr>
        <w:t>2.1. Общие положения</w:t>
      </w:r>
    </w:p>
    <w:p w:rsidR="003E3DF2" w:rsidRPr="002C7F9C" w:rsidRDefault="003E3DF2" w:rsidP="008069A4">
      <w:pPr>
        <w:suppressAutoHyphens/>
        <w:spacing w:after="0" w:line="240" w:lineRule="auto"/>
        <w:ind w:firstLine="709"/>
        <w:contextualSpacing/>
        <w:jc w:val="both"/>
        <w:rPr>
          <w:rFonts w:ascii="Times New Roman" w:eastAsia="Times New Roman" w:hAnsi="Times New Roman" w:cs="Times New Roman"/>
          <w:color w:val="00000A"/>
          <w:sz w:val="24"/>
          <w:szCs w:val="24"/>
        </w:rPr>
      </w:pPr>
      <w:bookmarkStart w:id="33" w:name="_Hlk46090226"/>
      <w:r w:rsidRPr="002C7F9C">
        <w:rPr>
          <w:rFonts w:ascii="Times New Roman" w:eastAsia="Times New Roman" w:hAnsi="Times New Roman" w:cs="Times New Roman"/>
          <w:color w:val="00000A"/>
          <w:sz w:val="24"/>
          <w:szCs w:val="24"/>
        </w:rPr>
        <w:t>В соответствии с 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имеющих компенсирующую, комбинированную или общеразвивающую  направленность.</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bookmarkStart w:id="34" w:name="_Hlk46090314"/>
      <w:bookmarkEnd w:id="33"/>
      <w:r w:rsidRPr="002C7F9C">
        <w:rPr>
          <w:rFonts w:ascii="Times New Roman" w:eastAsia="SimSun" w:hAnsi="Times New Roman" w:cs="Times New Roman"/>
          <w:color w:val="00000A"/>
          <w:sz w:val="24"/>
          <w:szCs w:val="24"/>
          <w:lang w:eastAsia="zh-CN"/>
        </w:rPr>
        <w:t xml:space="preserve">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sidRPr="002C7F9C">
        <w:rPr>
          <w:rFonts w:ascii="Times New Roman" w:eastAsia="SimSun" w:hAnsi="Times New Roman" w:cs="Times New Roman"/>
          <w:i/>
          <w:color w:val="00000A"/>
          <w:sz w:val="24"/>
          <w:szCs w:val="24"/>
          <w:lang w:eastAsia="zh-CN"/>
        </w:rPr>
        <w:t>включает время</w:t>
      </w:r>
      <w:r w:rsidRPr="002C7F9C">
        <w:rPr>
          <w:rFonts w:ascii="Times New Roman" w:eastAsia="SimSun" w:hAnsi="Times New Roman" w:cs="Times New Roman"/>
          <w:color w:val="00000A"/>
          <w:sz w:val="24"/>
          <w:szCs w:val="24"/>
          <w:lang w:eastAsia="zh-CN"/>
        </w:rPr>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bookmarkStart w:id="35" w:name="_Hlk46090350"/>
      <w:bookmarkEnd w:id="34"/>
      <w:r w:rsidRPr="002C7F9C">
        <w:rPr>
          <w:rFonts w:ascii="Times New Roman" w:eastAsia="SimSun" w:hAnsi="Times New Roman" w:cs="Times New Roman"/>
          <w:color w:val="00000A"/>
          <w:sz w:val="24"/>
          <w:szCs w:val="24"/>
          <w:lang w:eastAsia="zh-CN"/>
        </w:rPr>
        <w:t>Задачами деятельн</w:t>
      </w:r>
      <w:r w:rsidR="00455D9E" w:rsidRPr="002C7F9C">
        <w:rPr>
          <w:rFonts w:ascii="Times New Roman" w:eastAsia="SimSun" w:hAnsi="Times New Roman" w:cs="Times New Roman"/>
          <w:color w:val="00000A"/>
          <w:sz w:val="24"/>
          <w:szCs w:val="24"/>
          <w:lang w:eastAsia="zh-CN"/>
        </w:rPr>
        <w:t>ости Учреждения, реализующего</w:t>
      </w:r>
      <w:r w:rsidRPr="002C7F9C">
        <w:rPr>
          <w:rFonts w:ascii="Times New Roman" w:eastAsia="SimSun" w:hAnsi="Times New Roman" w:cs="Times New Roman"/>
          <w:color w:val="00000A"/>
          <w:sz w:val="24"/>
          <w:szCs w:val="24"/>
          <w:lang w:eastAsia="zh-CN"/>
        </w:rPr>
        <w:t xml:space="preserve"> </w:t>
      </w:r>
      <w:r w:rsidR="00455D9E" w:rsidRPr="002C7F9C">
        <w:rPr>
          <w:rFonts w:ascii="Times New Roman" w:eastAsia="SimSun" w:hAnsi="Times New Roman" w:cs="Times New Roman"/>
          <w:color w:val="00000A"/>
          <w:sz w:val="24"/>
          <w:szCs w:val="24"/>
          <w:lang w:eastAsia="zh-CN"/>
        </w:rPr>
        <w:t xml:space="preserve">данную АООП </w:t>
      </w:r>
      <w:r w:rsidRPr="002C7F9C">
        <w:rPr>
          <w:rFonts w:ascii="Times New Roman" w:eastAsia="SimSun" w:hAnsi="Times New Roman" w:cs="Times New Roman"/>
          <w:color w:val="00000A"/>
          <w:sz w:val="24"/>
          <w:szCs w:val="24"/>
          <w:lang w:eastAsia="zh-CN"/>
        </w:rPr>
        <w:t>являются:</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развитие физических, интеллектуальных, нравственных, эстетических и личностных качеств;</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формирование предпосылок учебной деятельности;</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 сохранение и укрепление здоровья;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 коррекция недостатков в физическом и (или) психическом развитии детей;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 формирование у детей общей культуры.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bookmarkStart w:id="36" w:name="_Hlk46090431"/>
      <w:bookmarkEnd w:id="35"/>
      <w:r w:rsidRPr="002C7F9C">
        <w:rPr>
          <w:rFonts w:ascii="Times New Roman" w:eastAsia="SimSun" w:hAnsi="Times New Roman" w:cs="Times New Roman"/>
          <w:color w:val="00000A"/>
          <w:sz w:val="24"/>
          <w:szCs w:val="24"/>
          <w:lang w:eastAsia="zh-CN"/>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sz w:val="24"/>
          <w:szCs w:val="24"/>
          <w:lang w:eastAsia="zh-CN"/>
        </w:rPr>
      </w:pPr>
      <w:bookmarkStart w:id="37" w:name="_Hlk46090541"/>
      <w:bookmarkEnd w:id="36"/>
      <w:r w:rsidRPr="002C7F9C">
        <w:rPr>
          <w:rFonts w:ascii="Times New Roman" w:eastAsia="SimSun" w:hAnsi="Times New Roman" w:cs="Times New Roman"/>
          <w:sz w:val="24"/>
          <w:szCs w:val="24"/>
          <w:lang w:eastAsia="zh-CN"/>
        </w:rPr>
        <w:t>В группах</w:t>
      </w:r>
      <w:r w:rsidR="001A31A2" w:rsidRPr="002C7F9C">
        <w:rPr>
          <w:rFonts w:ascii="Times New Roman" w:eastAsia="SimSun" w:hAnsi="Times New Roman" w:cs="Times New Roman"/>
          <w:sz w:val="24"/>
          <w:szCs w:val="24"/>
          <w:lang w:eastAsia="zh-CN"/>
        </w:rPr>
        <w:t xml:space="preserve">, где воспитываются дети с ЗПР, </w:t>
      </w:r>
      <w:r w:rsidRPr="002C7F9C">
        <w:rPr>
          <w:rFonts w:ascii="Times New Roman" w:eastAsia="SimSun" w:hAnsi="Times New Roman" w:cs="Times New Roman"/>
          <w:i/>
          <w:sz w:val="24"/>
          <w:szCs w:val="24"/>
          <w:lang w:eastAsia="zh-CN"/>
        </w:rPr>
        <w:t>реализуются две программы</w:t>
      </w:r>
      <w:r w:rsidRPr="002C7F9C">
        <w:rPr>
          <w:rFonts w:ascii="Times New Roman" w:eastAsia="SimSun" w:hAnsi="Times New Roman" w:cs="Times New Roman"/>
          <w:sz w:val="24"/>
          <w:szCs w:val="24"/>
          <w:lang w:eastAsia="zh-CN"/>
        </w:rPr>
        <w:t xml:space="preserve">.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FF0000"/>
          <w:sz w:val="24"/>
          <w:szCs w:val="24"/>
          <w:lang w:eastAsia="zh-CN"/>
        </w:rPr>
      </w:pPr>
      <w:r w:rsidRPr="004379DD">
        <w:rPr>
          <w:rFonts w:ascii="Times New Roman" w:eastAsia="SimSun" w:hAnsi="Times New Roman" w:cs="Times New Roman"/>
          <w:sz w:val="24"/>
          <w:szCs w:val="24"/>
          <w:lang w:eastAsia="zh-CN"/>
        </w:rPr>
        <w:t>Для детей с ЗПР на базе основной образовательной програ</w:t>
      </w:r>
      <w:r w:rsidR="004379DD" w:rsidRPr="004379DD">
        <w:rPr>
          <w:rFonts w:ascii="Times New Roman" w:eastAsia="SimSun" w:hAnsi="Times New Roman" w:cs="Times New Roman"/>
          <w:sz w:val="24"/>
          <w:szCs w:val="24"/>
          <w:lang w:eastAsia="zh-CN"/>
        </w:rPr>
        <w:t>ммы дошкольного образования и примерной адаптированной основной образовательной программы дошкольного образования детей с задержкой психического развития</w:t>
      </w:r>
      <w:r w:rsidR="001A31A2" w:rsidRPr="004379DD">
        <w:rPr>
          <w:rFonts w:ascii="Times New Roman" w:eastAsia="SimSun" w:hAnsi="Times New Roman" w:cs="Times New Roman"/>
          <w:sz w:val="24"/>
          <w:szCs w:val="24"/>
          <w:lang w:eastAsia="zh-CN"/>
        </w:rPr>
        <w:t xml:space="preserve"> разработана</w:t>
      </w:r>
      <w:r w:rsidRPr="004379DD">
        <w:rPr>
          <w:rFonts w:ascii="Times New Roman" w:eastAsia="SimSun" w:hAnsi="Times New Roman" w:cs="Times New Roman"/>
          <w:sz w:val="24"/>
          <w:szCs w:val="24"/>
          <w:lang w:eastAsia="zh-CN"/>
        </w:rPr>
        <w:t xml:space="preserve"> адаптированная основная образовательная программа </w:t>
      </w:r>
      <w:r w:rsidR="001A31A2" w:rsidRPr="004379DD">
        <w:rPr>
          <w:rFonts w:ascii="Times New Roman" w:eastAsia="SimSun" w:hAnsi="Times New Roman" w:cs="Times New Roman"/>
          <w:sz w:val="24"/>
          <w:szCs w:val="24"/>
          <w:lang w:eastAsia="zh-CN"/>
        </w:rPr>
        <w:t>дошкольного образования для детей с</w:t>
      </w:r>
      <w:r w:rsidR="004379DD" w:rsidRPr="004379DD">
        <w:rPr>
          <w:rFonts w:ascii="Times New Roman" w:eastAsia="SimSun" w:hAnsi="Times New Roman" w:cs="Times New Roman"/>
          <w:sz w:val="24"/>
          <w:szCs w:val="24"/>
          <w:lang w:eastAsia="zh-CN"/>
        </w:rPr>
        <w:t xml:space="preserve"> ЗПР</w:t>
      </w:r>
      <w:r w:rsidR="001A31A2" w:rsidRPr="004379DD">
        <w:rPr>
          <w:rFonts w:ascii="Times New Roman" w:eastAsia="SimSun" w:hAnsi="Times New Roman" w:cs="Times New Roman"/>
          <w:sz w:val="24"/>
          <w:szCs w:val="24"/>
          <w:lang w:eastAsia="zh-CN"/>
        </w:rPr>
        <w:t xml:space="preserve"> МБДОУ «Детский сад комбинированного вида №38 им. Н.К. Крупской ЗМР РТ» </w:t>
      </w:r>
      <w:r w:rsidRPr="004379DD">
        <w:rPr>
          <w:rFonts w:ascii="Times New Roman" w:eastAsia="SimSun" w:hAnsi="Times New Roman" w:cs="Times New Roman"/>
          <w:sz w:val="24"/>
          <w:szCs w:val="24"/>
          <w:lang w:eastAsia="zh-CN"/>
        </w:rPr>
        <w:t xml:space="preserve">(АООП). </w:t>
      </w:r>
      <w:r w:rsidRPr="002C7F9C">
        <w:rPr>
          <w:rFonts w:ascii="Times New Roman" w:eastAsia="SimSun" w:hAnsi="Times New Roman" w:cs="Times New Roman"/>
          <w:sz w:val="24"/>
          <w:szCs w:val="24"/>
          <w:lang w:eastAsia="zh-CN"/>
        </w:rPr>
        <w:t>Остальные дети группы обучаются по основной образовательной программе дошкольного</w:t>
      </w:r>
      <w:r w:rsidR="00055EDC">
        <w:rPr>
          <w:rFonts w:ascii="Times New Roman" w:eastAsia="SimSun" w:hAnsi="Times New Roman" w:cs="Times New Roman"/>
          <w:sz w:val="24"/>
          <w:szCs w:val="24"/>
          <w:lang w:eastAsia="zh-CN"/>
        </w:rPr>
        <w:t xml:space="preserve"> образования</w:t>
      </w:r>
      <w:r w:rsidR="006400BC">
        <w:rPr>
          <w:rFonts w:ascii="Times New Roman" w:eastAsia="SimSun" w:hAnsi="Times New Roman" w:cs="Times New Roman"/>
          <w:sz w:val="24"/>
          <w:szCs w:val="24"/>
          <w:lang w:eastAsia="zh-CN"/>
        </w:rPr>
        <w:t>.</w:t>
      </w:r>
    </w:p>
    <w:p w:rsidR="003E3DF2" w:rsidRPr="002C7F9C" w:rsidRDefault="003E3DF2" w:rsidP="008069A4">
      <w:pPr>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Содержание образовательной деятельности и программы коррекционной работы в группах</w:t>
      </w:r>
      <w:r w:rsidR="00826D39" w:rsidRPr="002C7F9C">
        <w:rPr>
          <w:rFonts w:ascii="Times New Roman" w:eastAsia="Times New Roman" w:hAnsi="Times New Roman" w:cs="Times New Roman"/>
          <w:color w:val="00000A"/>
          <w:sz w:val="24"/>
          <w:szCs w:val="24"/>
        </w:rPr>
        <w:t>,</w:t>
      </w:r>
      <w:r w:rsidR="001A31A2" w:rsidRPr="002C7F9C">
        <w:rPr>
          <w:rFonts w:ascii="Times New Roman" w:eastAsia="Times New Roman" w:hAnsi="Times New Roman" w:cs="Times New Roman"/>
          <w:color w:val="00000A"/>
          <w:sz w:val="24"/>
          <w:szCs w:val="24"/>
        </w:rPr>
        <w:t xml:space="preserve"> где воспитываются дети с ЗПР</w:t>
      </w:r>
      <w:r w:rsidRPr="002C7F9C">
        <w:rPr>
          <w:rFonts w:ascii="Times New Roman" w:eastAsia="Times New Roman" w:hAnsi="Times New Roman" w:cs="Times New Roman"/>
          <w:color w:val="00000A"/>
          <w:sz w:val="24"/>
          <w:szCs w:val="24"/>
        </w:rPr>
        <w:t xml:space="preserve"> </w:t>
      </w:r>
      <w:r w:rsidR="001A31A2" w:rsidRPr="002C7F9C">
        <w:rPr>
          <w:rFonts w:ascii="Times New Roman" w:eastAsia="Times New Roman" w:hAnsi="Times New Roman" w:cs="Times New Roman"/>
          <w:color w:val="00000A"/>
          <w:sz w:val="24"/>
          <w:szCs w:val="24"/>
        </w:rPr>
        <w:t>разработано</w:t>
      </w:r>
      <w:r w:rsidRPr="002C7F9C">
        <w:rPr>
          <w:rFonts w:ascii="Times New Roman" w:eastAsia="Times New Roman" w:hAnsi="Times New Roman" w:cs="Times New Roman"/>
          <w:color w:val="00000A"/>
          <w:sz w:val="24"/>
          <w:szCs w:val="24"/>
        </w:rPr>
        <w:t xml:space="preserve"> </w:t>
      </w:r>
      <w:r w:rsidRPr="002C7F9C">
        <w:rPr>
          <w:rFonts w:ascii="Times New Roman" w:eastAsia="Times New Roman" w:hAnsi="Times New Roman" w:cs="Times New Roman"/>
          <w:sz w:val="24"/>
          <w:szCs w:val="24"/>
        </w:rPr>
        <w:t>на основе</w:t>
      </w:r>
      <w:r w:rsidRPr="002C7F9C">
        <w:rPr>
          <w:rFonts w:ascii="Times New Roman" w:eastAsia="Times New Roman" w:hAnsi="Times New Roman" w:cs="Times New Roman"/>
          <w:color w:val="00000A"/>
          <w:sz w:val="24"/>
          <w:szCs w:val="24"/>
        </w:rPr>
        <w:t xml:space="preserve"> Примерной адаптированной основной образовательной программы для детей с ЗПР.</w:t>
      </w:r>
    </w:p>
    <w:p w:rsidR="003E3DF2" w:rsidRPr="002C7F9C" w:rsidRDefault="003E3DF2" w:rsidP="008069A4">
      <w:pPr>
        <w:suppressAutoHyphens/>
        <w:spacing w:after="0" w:line="240" w:lineRule="auto"/>
        <w:ind w:firstLine="709"/>
        <w:contextualSpacing/>
        <w:jc w:val="both"/>
        <w:rPr>
          <w:rFonts w:ascii="Times New Roman" w:eastAsia="Times New Roman" w:hAnsi="Times New Roman" w:cs="Times New Roman"/>
          <w:b/>
          <w:i/>
          <w:color w:val="00000A"/>
          <w:sz w:val="24"/>
          <w:szCs w:val="24"/>
        </w:rPr>
      </w:pPr>
      <w:bookmarkStart w:id="38" w:name="_Hlk46091270"/>
      <w:bookmarkEnd w:id="37"/>
      <w:r w:rsidRPr="002C7F9C">
        <w:rPr>
          <w:rFonts w:ascii="Times New Roman" w:eastAsia="Times New Roman" w:hAnsi="Times New Roman" w:cs="Times New Roman"/>
          <w:b/>
          <w:i/>
          <w:color w:val="00000A"/>
          <w:sz w:val="24"/>
          <w:szCs w:val="24"/>
        </w:rPr>
        <w:t xml:space="preserve">Содержание </w:t>
      </w:r>
      <w:r w:rsidR="00826D39" w:rsidRPr="002C7F9C">
        <w:rPr>
          <w:rFonts w:ascii="Times New Roman" w:eastAsia="Times New Roman" w:hAnsi="Times New Roman" w:cs="Times New Roman"/>
          <w:b/>
          <w:i/>
          <w:color w:val="00000A"/>
          <w:sz w:val="24"/>
          <w:szCs w:val="24"/>
        </w:rPr>
        <w:t>А</w:t>
      </w:r>
      <w:r w:rsidRPr="002C7F9C">
        <w:rPr>
          <w:rFonts w:ascii="Times New Roman" w:eastAsia="Times New Roman" w:hAnsi="Times New Roman" w:cs="Times New Roman"/>
          <w:b/>
          <w:i/>
          <w:color w:val="00000A"/>
          <w:sz w:val="24"/>
          <w:szCs w:val="24"/>
        </w:rPr>
        <w:t>даптированной образовательной программы</w:t>
      </w:r>
      <w:r w:rsidRPr="002C7F9C">
        <w:rPr>
          <w:rFonts w:ascii="Times New Roman" w:eastAsia="Times New Roman" w:hAnsi="Times New Roman" w:cs="Times New Roman"/>
          <w:color w:val="00000A"/>
          <w:sz w:val="24"/>
          <w:szCs w:val="24"/>
        </w:rP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sidRPr="002C7F9C">
        <w:rPr>
          <w:rFonts w:ascii="Times New Roman" w:eastAsia="Times New Roman" w:hAnsi="Times New Roman" w:cs="Times New Roman"/>
          <w:b/>
          <w:i/>
          <w:color w:val="00000A"/>
          <w:sz w:val="24"/>
          <w:szCs w:val="24"/>
        </w:rPr>
        <w:t>физическое развитие, социально-коммуникативное развитие, познавательное развитие, речевое развитие, художественно-эстетическое развитие.</w:t>
      </w:r>
    </w:p>
    <w:bookmarkEnd w:id="38"/>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lastRenderedPageBreak/>
        <w:t>-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 ребенка);</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создание условий для овладения культурными средствами деятельности;</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поддержка спонтанной игры детей, ее обогащение; обеспечение игрового времени и пространства;</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оценка индивидуального развития детей как основания для определения эффективности коррекционно-образовательной работы по Программе.</w:t>
      </w:r>
    </w:p>
    <w:p w:rsidR="003E3DF2" w:rsidRPr="002C7F9C" w:rsidRDefault="003E3DF2" w:rsidP="008069A4">
      <w:pPr>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w:t>
      </w:r>
    </w:p>
    <w:p w:rsidR="003E3DF2" w:rsidRPr="002C7F9C" w:rsidRDefault="003E3DF2" w:rsidP="008069A4">
      <w:pPr>
        <w:suppressAutoHyphens/>
        <w:spacing w:after="0" w:line="240" w:lineRule="auto"/>
        <w:ind w:firstLine="709"/>
        <w:contextualSpacing/>
        <w:jc w:val="both"/>
        <w:rPr>
          <w:rFonts w:ascii="Times New Roman" w:eastAsia="Times New Roman" w:hAnsi="Times New Roman" w:cs="Times New Roman"/>
          <w:i/>
          <w:color w:val="00000A"/>
          <w:sz w:val="24"/>
          <w:szCs w:val="24"/>
        </w:rPr>
      </w:pPr>
      <w:r w:rsidRPr="002C7F9C">
        <w:rPr>
          <w:rFonts w:ascii="Times New Roman" w:eastAsia="Times New Roman" w:hAnsi="Times New Roman" w:cs="Times New Roman"/>
          <w:i/>
          <w:color w:val="00000A"/>
          <w:sz w:val="24"/>
          <w:szCs w:val="24"/>
        </w:rPr>
        <w:t>Такой подход не предполагает аттестации достижений ребенка, а служит исключительно задачам индивидуализации образования детей с ЗПР.</w:t>
      </w:r>
    </w:p>
    <w:p w:rsidR="003E3DF2" w:rsidRPr="002C7F9C" w:rsidRDefault="003E3DF2" w:rsidP="008069A4">
      <w:pPr>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
          <w:color w:val="00000A"/>
          <w:sz w:val="24"/>
          <w:szCs w:val="24"/>
          <w:lang w:eastAsia="ar-SA"/>
        </w:rPr>
      </w:pPr>
    </w:p>
    <w:p w:rsidR="003E3DF2" w:rsidRPr="002E46C3" w:rsidRDefault="003E3DF2" w:rsidP="008069A4">
      <w:pPr>
        <w:suppressAutoHyphens/>
        <w:spacing w:before="28" w:after="28" w:line="240" w:lineRule="auto"/>
        <w:ind w:firstLine="765"/>
        <w:jc w:val="both"/>
        <w:outlineLvl w:val="1"/>
        <w:rPr>
          <w:rFonts w:ascii="Times New Roman" w:eastAsia="Times New Roman" w:hAnsi="Times New Roman" w:cs="Times New Roman"/>
          <w:b/>
          <w:bCs/>
          <w:color w:val="00000A"/>
          <w:sz w:val="24"/>
          <w:szCs w:val="24"/>
          <w:u w:val="single"/>
          <w:lang w:eastAsia="zh-CN"/>
        </w:rPr>
      </w:pPr>
      <w:bookmarkStart w:id="39" w:name="_Toc487462033"/>
      <w:r w:rsidRPr="002C7F9C">
        <w:rPr>
          <w:rFonts w:ascii="Times New Roman" w:eastAsia="Times New Roman" w:hAnsi="Times New Roman" w:cs="Times New Roman"/>
          <w:b/>
          <w:bCs/>
          <w:color w:val="00000A"/>
          <w:sz w:val="24"/>
          <w:szCs w:val="24"/>
          <w:u w:val="single"/>
          <w:lang w:eastAsia="ar-SA"/>
        </w:rPr>
        <w:t>2.2.</w:t>
      </w:r>
      <w:bookmarkEnd w:id="39"/>
      <w:r w:rsidRPr="002C7F9C">
        <w:rPr>
          <w:rFonts w:ascii="Times New Roman" w:eastAsia="Times New Roman" w:hAnsi="Times New Roman" w:cs="Times New Roman"/>
          <w:b/>
          <w:bCs/>
          <w:color w:val="00000A"/>
          <w:sz w:val="24"/>
          <w:szCs w:val="24"/>
          <w:u w:val="single"/>
          <w:lang w:eastAsia="zh-CN"/>
        </w:rPr>
        <w:t xml:space="preserve"> </w:t>
      </w:r>
      <w:r w:rsidR="00C91963" w:rsidRPr="00C91963">
        <w:rPr>
          <w:rFonts w:ascii="Times New Roman" w:eastAsia="Times New Roman" w:hAnsi="Times New Roman" w:cs="Times New Roman"/>
          <w:b/>
          <w:sz w:val="24"/>
          <w:szCs w:val="24"/>
          <w:u w:val="single"/>
        </w:rPr>
        <w:t>Описание образовательной деятельности в соответствии с направлениями развития ребенка, представленных в пяти образовательных областях</w:t>
      </w:r>
      <w:r w:rsidR="00C91963" w:rsidRPr="002C7F9C">
        <w:rPr>
          <w:rFonts w:ascii="Times New Roman" w:eastAsia="Times New Roman" w:hAnsi="Times New Roman" w:cs="Times New Roman"/>
          <w:b/>
          <w:bCs/>
          <w:color w:val="00000A"/>
          <w:sz w:val="24"/>
          <w:szCs w:val="24"/>
          <w:u w:val="single"/>
          <w:lang w:eastAsia="zh-CN"/>
        </w:rPr>
        <w:t xml:space="preserve"> </w:t>
      </w:r>
      <w:bookmarkStart w:id="40" w:name="_Toc487462034"/>
      <w:bookmarkEnd w:id="40"/>
    </w:p>
    <w:p w:rsidR="003E3DF2" w:rsidRPr="002C7F9C" w:rsidRDefault="002E46C3" w:rsidP="008069A4">
      <w:pPr>
        <w:suppressAutoHyphens/>
        <w:spacing w:after="0" w:line="240" w:lineRule="auto"/>
        <w:ind w:firstLine="709"/>
        <w:contextualSpacing/>
        <w:jc w:val="both"/>
        <w:rPr>
          <w:rFonts w:ascii="Times New Roman" w:eastAsia="Times New Roman" w:hAnsi="Times New Roman" w:cs="Times New Roman"/>
          <w:b/>
          <w:i/>
          <w:color w:val="00000A"/>
          <w:sz w:val="24"/>
          <w:szCs w:val="24"/>
        </w:rPr>
      </w:pPr>
      <w:bookmarkStart w:id="41" w:name="_Toc487462035"/>
      <w:bookmarkStart w:id="42" w:name="__RefHeading__7847_919936705"/>
      <w:bookmarkStart w:id="43" w:name="_Toc487462036"/>
      <w:bookmarkEnd w:id="41"/>
      <w:bookmarkEnd w:id="42"/>
      <w:bookmarkEnd w:id="43"/>
      <w:r>
        <w:rPr>
          <w:rFonts w:ascii="Times New Roman" w:eastAsia="Times New Roman" w:hAnsi="Times New Roman" w:cs="Times New Roman"/>
          <w:b/>
          <w:bCs/>
          <w:iCs/>
          <w:color w:val="00000A"/>
          <w:sz w:val="24"/>
          <w:szCs w:val="24"/>
          <w:lang w:eastAsia="ar-SA"/>
        </w:rPr>
        <w:t xml:space="preserve">2.2.1. </w:t>
      </w:r>
      <w:r w:rsidR="003E3DF2" w:rsidRPr="002C7F9C">
        <w:rPr>
          <w:rFonts w:ascii="Times New Roman" w:eastAsia="Times New Roman" w:hAnsi="Times New Roman" w:cs="Times New Roman"/>
          <w:b/>
          <w:i/>
          <w:color w:val="00000A"/>
          <w:sz w:val="24"/>
          <w:szCs w:val="24"/>
        </w:rPr>
        <w:t>Социально-коммуникативное развитие</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bookmarkStart w:id="44" w:name="_Hlk46173010"/>
      <w:r w:rsidRPr="002C7F9C">
        <w:rPr>
          <w:rFonts w:ascii="Times New Roman" w:eastAsia="SimSun" w:hAnsi="Times New Roman" w:cs="Times New Roman"/>
          <w:color w:val="00000A"/>
          <w:sz w:val="24"/>
          <w:szCs w:val="24"/>
          <w:lang w:eastAsia="zh-CN"/>
        </w:rPr>
        <w:t xml:space="preserve">Социально-коммуникативное развитие в соответствии с ФГОС ДО направлено на: </w:t>
      </w:r>
    </w:p>
    <w:bookmarkEnd w:id="44"/>
    <w:p w:rsidR="003E3DF2" w:rsidRPr="002C7F9C" w:rsidRDefault="003E3DF2" w:rsidP="008069A4">
      <w:pPr>
        <w:suppressAutoHyphens/>
        <w:spacing w:after="0" w:line="240" w:lineRule="auto"/>
        <w:ind w:firstLine="709"/>
        <w:jc w:val="both"/>
        <w:rPr>
          <w:rFonts w:ascii="Times New Roman" w:eastAsia="SimSun" w:hAnsi="Times New Roman" w:cs="Times New Roman"/>
          <w:sz w:val="24"/>
          <w:szCs w:val="24"/>
          <w:lang w:eastAsia="zh-CN"/>
        </w:rPr>
      </w:pPr>
      <w:r w:rsidRPr="002C7F9C">
        <w:rPr>
          <w:rFonts w:ascii="Times New Roman" w:eastAsia="SimSun" w:hAnsi="Times New Roman" w:cs="Times New Roman"/>
          <w:sz w:val="24"/>
          <w:szCs w:val="24"/>
          <w:lang w:eastAsia="zh-CN"/>
        </w:rPr>
        <w:t xml:space="preserve">- усвоение норм и ценностей, принятых в обществе, включая моральные и нравственные ценности; </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sz w:val="24"/>
          <w:szCs w:val="24"/>
          <w:lang w:eastAsia="zh-CN"/>
        </w:rPr>
      </w:pPr>
      <w:r w:rsidRPr="002C7F9C">
        <w:rPr>
          <w:rFonts w:ascii="Times New Roman" w:eastAsia="Times New Roman" w:hAnsi="Times New Roman" w:cs="Times New Roman"/>
          <w:sz w:val="24"/>
          <w:szCs w:val="24"/>
          <w:lang w:eastAsia="zh-CN"/>
        </w:rPr>
        <w:t>- формирование представлений о малой родине и Отечестве, многообразии стран и народов мира;</w:t>
      </w:r>
    </w:p>
    <w:p w:rsidR="003E3DF2" w:rsidRPr="002C7F9C" w:rsidRDefault="003E3DF2" w:rsidP="008069A4">
      <w:pPr>
        <w:suppressAutoHyphens/>
        <w:spacing w:after="0" w:line="240" w:lineRule="auto"/>
        <w:ind w:firstLine="709"/>
        <w:jc w:val="both"/>
        <w:rPr>
          <w:rFonts w:ascii="Times New Roman" w:eastAsia="SimSun" w:hAnsi="Times New Roman" w:cs="Times New Roman"/>
          <w:sz w:val="24"/>
          <w:szCs w:val="24"/>
          <w:lang w:eastAsia="zh-CN"/>
        </w:rPr>
      </w:pPr>
      <w:r w:rsidRPr="002C7F9C">
        <w:rPr>
          <w:rFonts w:ascii="Times New Roman" w:eastAsia="SimSun" w:hAnsi="Times New Roman" w:cs="Times New Roman"/>
          <w:sz w:val="24"/>
          <w:szCs w:val="24"/>
          <w:lang w:eastAsia="zh-CN"/>
        </w:rPr>
        <w:t>- развитие общения и взаимодействия ребенка со сверстниками и взрослыми;</w:t>
      </w:r>
    </w:p>
    <w:p w:rsidR="003E3DF2" w:rsidRPr="002C7F9C" w:rsidRDefault="003E3DF2" w:rsidP="008069A4">
      <w:pPr>
        <w:suppressAutoHyphens/>
        <w:spacing w:after="0" w:line="240" w:lineRule="auto"/>
        <w:ind w:firstLine="709"/>
        <w:jc w:val="both"/>
        <w:rPr>
          <w:rFonts w:ascii="Times New Roman" w:eastAsia="SimSun" w:hAnsi="Times New Roman" w:cs="Times New Roman"/>
          <w:sz w:val="24"/>
          <w:szCs w:val="24"/>
          <w:lang w:eastAsia="zh-CN"/>
        </w:rPr>
      </w:pPr>
      <w:r w:rsidRPr="002C7F9C">
        <w:rPr>
          <w:rFonts w:ascii="Times New Roman" w:eastAsia="SimSun" w:hAnsi="Times New Roman" w:cs="Times New Roman"/>
          <w:sz w:val="24"/>
          <w:szCs w:val="24"/>
          <w:lang w:eastAsia="zh-CN"/>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3E3DF2" w:rsidRPr="002C7F9C" w:rsidRDefault="003E3DF2" w:rsidP="008069A4">
      <w:pPr>
        <w:suppressAutoHyphens/>
        <w:spacing w:after="0" w:line="240" w:lineRule="auto"/>
        <w:ind w:firstLine="709"/>
        <w:jc w:val="both"/>
        <w:rPr>
          <w:rFonts w:ascii="Times New Roman" w:eastAsia="SimSun" w:hAnsi="Times New Roman" w:cs="Times New Roman"/>
          <w:sz w:val="24"/>
          <w:szCs w:val="24"/>
          <w:lang w:eastAsia="zh-CN"/>
        </w:rPr>
      </w:pPr>
      <w:r w:rsidRPr="002C7F9C">
        <w:rPr>
          <w:rFonts w:ascii="Times New Roman" w:eastAsia="SimSun" w:hAnsi="Times New Roman" w:cs="Times New Roman"/>
          <w:sz w:val="24"/>
          <w:szCs w:val="24"/>
          <w:lang w:eastAsia="zh-CN"/>
        </w:rPr>
        <w:t xml:space="preserve">- становление самостоятельности, целенаправленности и саморегуляции собственных действий; </w:t>
      </w:r>
    </w:p>
    <w:p w:rsidR="003E3DF2" w:rsidRPr="002C7F9C" w:rsidRDefault="003E3DF2" w:rsidP="008069A4">
      <w:pPr>
        <w:suppressAutoHyphens/>
        <w:spacing w:after="0" w:line="240" w:lineRule="auto"/>
        <w:ind w:firstLine="709"/>
        <w:jc w:val="both"/>
        <w:rPr>
          <w:rFonts w:ascii="Times New Roman" w:eastAsia="SimSun" w:hAnsi="Times New Roman" w:cs="Times New Roman"/>
          <w:sz w:val="24"/>
          <w:szCs w:val="24"/>
          <w:lang w:eastAsia="zh-CN"/>
        </w:rPr>
      </w:pPr>
      <w:r w:rsidRPr="002C7F9C">
        <w:rPr>
          <w:rFonts w:ascii="Times New Roman" w:eastAsia="SimSun" w:hAnsi="Times New Roman" w:cs="Times New Roman"/>
          <w:sz w:val="24"/>
          <w:szCs w:val="24"/>
          <w:lang w:eastAsia="zh-CN"/>
        </w:rPr>
        <w:t>- поддержку инициативы, самостоятельности и ответственности детей в различных видах деятельности;</w:t>
      </w:r>
    </w:p>
    <w:p w:rsidR="003E3DF2" w:rsidRPr="002C7F9C" w:rsidRDefault="003E3DF2" w:rsidP="008069A4">
      <w:pPr>
        <w:suppressAutoHyphens/>
        <w:spacing w:after="0" w:line="240" w:lineRule="auto"/>
        <w:ind w:firstLine="709"/>
        <w:jc w:val="both"/>
        <w:rPr>
          <w:rFonts w:ascii="Times New Roman" w:eastAsia="SimSun" w:hAnsi="Times New Roman" w:cs="Times New Roman"/>
          <w:sz w:val="24"/>
          <w:szCs w:val="24"/>
          <w:lang w:eastAsia="zh-CN"/>
        </w:rPr>
      </w:pPr>
      <w:r w:rsidRPr="002C7F9C">
        <w:rPr>
          <w:rFonts w:ascii="Times New Roman" w:eastAsia="SimSun" w:hAnsi="Times New Roman" w:cs="Times New Roman"/>
          <w:sz w:val="24"/>
          <w:szCs w:val="24"/>
          <w:lang w:eastAsia="zh-CN"/>
        </w:rPr>
        <w:t>- формирование позитивных установок к различным видам труда и творчества;</w:t>
      </w:r>
    </w:p>
    <w:p w:rsidR="003E3DF2" w:rsidRPr="002C7F9C" w:rsidRDefault="003E3DF2" w:rsidP="008069A4">
      <w:pPr>
        <w:suppressAutoHyphens/>
        <w:spacing w:after="0" w:line="240" w:lineRule="auto"/>
        <w:ind w:firstLine="709"/>
        <w:jc w:val="both"/>
        <w:rPr>
          <w:rFonts w:ascii="Times New Roman" w:eastAsia="SimSun" w:hAnsi="Times New Roman" w:cs="Times New Roman"/>
          <w:sz w:val="24"/>
          <w:szCs w:val="24"/>
          <w:lang w:eastAsia="zh-CN"/>
        </w:rPr>
      </w:pPr>
      <w:r w:rsidRPr="002C7F9C">
        <w:rPr>
          <w:rFonts w:ascii="Times New Roman" w:eastAsia="SimSun" w:hAnsi="Times New Roman" w:cs="Times New Roman"/>
          <w:sz w:val="24"/>
          <w:szCs w:val="24"/>
          <w:lang w:eastAsia="zh-CN"/>
        </w:rPr>
        <w:t>- формирование основ безопасного поведения в быту, социуме, природе.</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bookmarkStart w:id="45" w:name="_Hlk46173304"/>
      <w:r w:rsidRPr="002C7F9C">
        <w:rPr>
          <w:rFonts w:ascii="Times New Roman" w:eastAsia="SimSun" w:hAnsi="Times New Roman" w:cs="Times New Roman"/>
          <w:b/>
          <w:color w:val="00000A"/>
          <w:sz w:val="24"/>
          <w:szCs w:val="24"/>
          <w:lang w:eastAsia="zh-CN"/>
        </w:rPr>
        <w:t>Цели, задачи и содержание</w:t>
      </w:r>
      <w:r w:rsidRPr="002C7F9C">
        <w:rPr>
          <w:rFonts w:ascii="Times New Roman" w:eastAsia="SimSun" w:hAnsi="Times New Roman" w:cs="Times New Roman"/>
          <w:color w:val="00000A"/>
          <w:sz w:val="24"/>
          <w:szCs w:val="24"/>
          <w:lang w:eastAsia="zh-CN"/>
        </w:rPr>
        <w:t xml:space="preserve"> области «Социально-коммуникативное развитие» детей дошкольного возраста в услови</w:t>
      </w:r>
      <w:r w:rsidR="002572DF" w:rsidRPr="002C7F9C">
        <w:rPr>
          <w:rFonts w:ascii="Times New Roman" w:eastAsia="SimSun" w:hAnsi="Times New Roman" w:cs="Times New Roman"/>
          <w:color w:val="00000A"/>
          <w:sz w:val="24"/>
          <w:szCs w:val="24"/>
          <w:lang w:eastAsia="zh-CN"/>
        </w:rPr>
        <w:t>ях ДОУ</w:t>
      </w:r>
      <w:r w:rsidRPr="002C7F9C">
        <w:rPr>
          <w:rFonts w:ascii="Times New Roman" w:eastAsia="SimSun" w:hAnsi="Times New Roman" w:cs="Times New Roman"/>
          <w:color w:val="00000A"/>
          <w:sz w:val="24"/>
          <w:szCs w:val="24"/>
          <w:lang w:eastAsia="zh-CN"/>
        </w:rPr>
        <w:t xml:space="preserve"> представлены четырьмя разделами: </w:t>
      </w:r>
    </w:p>
    <w:p w:rsidR="003E3DF2" w:rsidRPr="002C7F9C" w:rsidRDefault="003E3DF2" w:rsidP="008069A4">
      <w:pPr>
        <w:numPr>
          <w:ilvl w:val="0"/>
          <w:numId w:val="11"/>
        </w:numPr>
        <w:tabs>
          <w:tab w:val="num" w:pos="1134"/>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Социализация, развитие общения, нравственное и патриотическое воспитание.</w:t>
      </w:r>
    </w:p>
    <w:p w:rsidR="003E3DF2" w:rsidRPr="002C7F9C" w:rsidRDefault="003E3DF2" w:rsidP="008069A4">
      <w:pPr>
        <w:numPr>
          <w:ilvl w:val="0"/>
          <w:numId w:val="11"/>
        </w:numPr>
        <w:tabs>
          <w:tab w:val="num" w:pos="1134"/>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Ребенок в семье и сообществе.</w:t>
      </w:r>
    </w:p>
    <w:p w:rsidR="003E3DF2" w:rsidRPr="002C7F9C" w:rsidRDefault="003E3DF2" w:rsidP="008069A4">
      <w:pPr>
        <w:numPr>
          <w:ilvl w:val="0"/>
          <w:numId w:val="11"/>
        </w:numPr>
        <w:tabs>
          <w:tab w:val="num" w:pos="1134"/>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Самообслуживание, самостоятельность, трудовое воспитание.</w:t>
      </w:r>
    </w:p>
    <w:p w:rsidR="003E3DF2" w:rsidRPr="002C7F9C" w:rsidRDefault="003E3DF2" w:rsidP="008069A4">
      <w:pPr>
        <w:numPr>
          <w:ilvl w:val="0"/>
          <w:numId w:val="11"/>
        </w:numPr>
        <w:tabs>
          <w:tab w:val="num" w:pos="1134"/>
        </w:tabs>
        <w:suppressAutoHyphens/>
        <w:spacing w:after="0" w:line="240" w:lineRule="auto"/>
        <w:ind w:firstLine="709"/>
        <w:jc w:val="both"/>
        <w:rPr>
          <w:rFonts w:ascii="Times New Roman" w:eastAsia="SimSun" w:hAnsi="Times New Roman" w:cs="Times New Roman"/>
          <w:b/>
          <w:color w:val="00000A"/>
          <w:sz w:val="24"/>
          <w:szCs w:val="24"/>
          <w:lang w:eastAsia="zh-CN"/>
        </w:rPr>
      </w:pPr>
      <w:r w:rsidRPr="002C7F9C">
        <w:rPr>
          <w:rFonts w:ascii="Times New Roman" w:eastAsia="SimSun" w:hAnsi="Times New Roman" w:cs="Times New Roman"/>
          <w:color w:val="00000A"/>
          <w:sz w:val="24"/>
          <w:szCs w:val="24"/>
          <w:lang w:eastAsia="zh-CN"/>
        </w:rPr>
        <w:t>Формирование основ безопасного поведения</w:t>
      </w:r>
      <w:r w:rsidRPr="002C7F9C">
        <w:rPr>
          <w:rFonts w:ascii="Times New Roman" w:eastAsia="SimSun" w:hAnsi="Times New Roman" w:cs="Times New Roman"/>
          <w:b/>
          <w:color w:val="00000A"/>
          <w:sz w:val="24"/>
          <w:szCs w:val="24"/>
          <w:lang w:eastAsia="zh-CN"/>
        </w:rPr>
        <w:t>.</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Социализация, развитие общения, нравственное и патриотическое воспитание</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Общие задачи:</w:t>
      </w:r>
    </w:p>
    <w:p w:rsidR="003E3DF2" w:rsidRPr="002C7F9C" w:rsidRDefault="003E3DF2" w:rsidP="008069A4">
      <w:pPr>
        <w:widowControl w:val="0"/>
        <w:numPr>
          <w:ilvl w:val="0"/>
          <w:numId w:val="12"/>
        </w:numPr>
        <w:tabs>
          <w:tab w:val="left" w:pos="1130"/>
        </w:tabs>
        <w:suppressAutoHyphens/>
        <w:spacing w:after="0" w:line="240" w:lineRule="auto"/>
        <w:jc w:val="both"/>
        <w:rPr>
          <w:rFonts w:ascii="Times New Roman" w:eastAsia="SimSun" w:hAnsi="Times New Roman" w:cs="Times New Roman"/>
          <w:color w:val="00000A"/>
          <w:sz w:val="24"/>
          <w:szCs w:val="24"/>
          <w:lang w:eastAsia="ru-RU"/>
        </w:rPr>
      </w:pPr>
      <w:r w:rsidRPr="002C7F9C">
        <w:rPr>
          <w:rFonts w:ascii="Times New Roman" w:eastAsia="Times New Roman" w:hAnsi="Times New Roman" w:cs="Times New Roman"/>
          <w:i/>
          <w:iCs/>
          <w:color w:val="00000A"/>
          <w:sz w:val="24"/>
          <w:szCs w:val="24"/>
          <w:lang w:eastAsia="zh-CN"/>
        </w:rPr>
        <w:t xml:space="preserve">развивать общение и игровую деятельность: </w:t>
      </w:r>
      <w:r w:rsidRPr="002C7F9C">
        <w:rPr>
          <w:rFonts w:ascii="Times New Roman" w:eastAsia="SimSun" w:hAnsi="Times New Roman" w:cs="Times New Roman"/>
          <w:color w:val="00000A"/>
          <w:sz w:val="24"/>
          <w:szCs w:val="24"/>
          <w:lang w:eastAsia="ru-RU"/>
        </w:rPr>
        <w:t xml:space="preserve">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w:t>
      </w:r>
      <w:r w:rsidRPr="002C7F9C">
        <w:rPr>
          <w:rFonts w:ascii="Times New Roman" w:eastAsia="SimSun" w:hAnsi="Times New Roman" w:cs="Times New Roman"/>
          <w:color w:val="00000A"/>
          <w:sz w:val="24"/>
          <w:szCs w:val="24"/>
          <w:lang w:eastAsia="ru-RU"/>
        </w:rPr>
        <w:lastRenderedPageBreak/>
        <w:t>деятельности; развивать коммуникативные способности дошкольников;</w:t>
      </w:r>
    </w:p>
    <w:p w:rsidR="003E3DF2" w:rsidRPr="002C7F9C" w:rsidRDefault="003E3DF2" w:rsidP="008069A4">
      <w:pPr>
        <w:widowControl w:val="0"/>
        <w:numPr>
          <w:ilvl w:val="0"/>
          <w:numId w:val="12"/>
        </w:numPr>
        <w:tabs>
          <w:tab w:val="left" w:pos="113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приобщать к элементарным общепринятым нормам и правилам взаимоотношений со сверстниками и взрослыми: </w:t>
      </w:r>
      <w:r w:rsidRPr="002C7F9C">
        <w:rPr>
          <w:rFonts w:ascii="Times New Roman" w:eastAsia="Times New Roman" w:hAnsi="Times New Roman" w:cs="Times New Roman"/>
          <w:color w:val="00000A"/>
          <w:sz w:val="24"/>
          <w:szCs w:val="24"/>
          <w:lang w:eastAsia="zh-CN"/>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3E3DF2" w:rsidRPr="002C7F9C" w:rsidRDefault="003E3DF2" w:rsidP="008069A4">
      <w:pPr>
        <w:widowControl w:val="0"/>
        <w:numPr>
          <w:ilvl w:val="0"/>
          <w:numId w:val="12"/>
        </w:numPr>
        <w:tabs>
          <w:tab w:val="left" w:pos="1130"/>
        </w:tabs>
        <w:suppressAutoHyphens/>
        <w:spacing w:after="0" w:line="240" w:lineRule="auto"/>
        <w:jc w:val="both"/>
        <w:rPr>
          <w:rFonts w:ascii="Times New Roman" w:eastAsia="Times New Roman" w:hAnsi="Times New Roman" w:cs="Times New Roman"/>
          <w:i/>
          <w:iCs/>
          <w:color w:val="00000A"/>
          <w:sz w:val="24"/>
          <w:szCs w:val="24"/>
          <w:lang w:eastAsia="zh-CN"/>
        </w:rPr>
      </w:pPr>
      <w:r w:rsidRPr="002C7F9C">
        <w:rPr>
          <w:rFonts w:ascii="Times New Roman" w:eastAsia="Times New Roman" w:hAnsi="Times New Roman" w:cs="Times New Roman"/>
          <w:i/>
          <w:color w:val="00000A"/>
          <w:sz w:val="24"/>
          <w:szCs w:val="24"/>
          <w:lang w:eastAsia="zh-CN"/>
        </w:rPr>
        <w:t>формировать</w:t>
      </w:r>
      <w:r w:rsidRPr="002C7F9C">
        <w:rPr>
          <w:rFonts w:ascii="Times New Roman" w:eastAsia="Times New Roman" w:hAnsi="Times New Roman" w:cs="Times New Roman"/>
          <w:i/>
          <w:iCs/>
          <w:color w:val="00000A"/>
          <w:sz w:val="24"/>
          <w:szCs w:val="24"/>
          <w:lang w:eastAsia="zh-CN"/>
        </w:rPr>
        <w:t xml:space="preserve"> основы нравственной культуры;</w:t>
      </w:r>
    </w:p>
    <w:p w:rsidR="003E3DF2" w:rsidRPr="002C7F9C" w:rsidRDefault="003E3DF2" w:rsidP="008069A4">
      <w:pPr>
        <w:widowControl w:val="0"/>
        <w:numPr>
          <w:ilvl w:val="0"/>
          <w:numId w:val="12"/>
        </w:numPr>
        <w:tabs>
          <w:tab w:val="left" w:pos="113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формировать гендерную, семейную, гражданскую принадлежности: </w:t>
      </w:r>
      <w:r w:rsidRPr="002C7F9C">
        <w:rPr>
          <w:rFonts w:ascii="Times New Roman" w:eastAsia="Times New Roman" w:hAnsi="Times New Roman" w:cs="Times New Roman"/>
          <w:color w:val="00000A"/>
          <w:sz w:val="24"/>
          <w:szCs w:val="24"/>
          <w:lang w:eastAsia="zh-CN"/>
        </w:rPr>
        <w:t xml:space="preserve">формировать идентификацию детей с членами семьи, другими детьми и взрослыми, способствовать развитию патриотических чувств; </w:t>
      </w:r>
    </w:p>
    <w:p w:rsidR="003E3DF2" w:rsidRPr="002C7F9C" w:rsidRDefault="003E3DF2" w:rsidP="008069A4">
      <w:pPr>
        <w:widowControl w:val="0"/>
        <w:numPr>
          <w:ilvl w:val="0"/>
          <w:numId w:val="12"/>
        </w:numPr>
        <w:tabs>
          <w:tab w:val="left" w:pos="1130"/>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формировать готовность к усвоению социокультурных и духовно-нравственных ценностей </w:t>
      </w:r>
      <w:r w:rsidRPr="002C7F9C">
        <w:rPr>
          <w:rFonts w:ascii="Times New Roman" w:eastAsia="Times New Roman" w:hAnsi="Times New Roman" w:cs="Times New Roman"/>
          <w:color w:val="00000A"/>
          <w:sz w:val="24"/>
          <w:szCs w:val="24"/>
          <w:lang w:eastAsia="zh-CN"/>
        </w:rPr>
        <w:t>с учетом этнокультурной ситуации развития детей.</w:t>
      </w:r>
    </w:p>
    <w:p w:rsidR="003E3DF2" w:rsidRPr="002C7F9C" w:rsidRDefault="003E3DF2" w:rsidP="008069A4">
      <w:pPr>
        <w:tabs>
          <w:tab w:val="left" w:pos="709"/>
          <w:tab w:val="left" w:pos="1147"/>
        </w:tabs>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Задачи, актуальные для работы с детьми с ЗПР дошкольного возраста:</w:t>
      </w:r>
    </w:p>
    <w:p w:rsidR="003E3DF2" w:rsidRPr="002C7F9C" w:rsidRDefault="003E3DF2" w:rsidP="008069A4">
      <w:pPr>
        <w:numPr>
          <w:ilvl w:val="0"/>
          <w:numId w:val="13"/>
        </w:numPr>
        <w:tabs>
          <w:tab w:val="left" w:pos="1111"/>
        </w:tabs>
        <w:suppressAutoHyphens/>
        <w:spacing w:after="0" w:line="240" w:lineRule="auto"/>
        <w:jc w:val="both"/>
        <w:rPr>
          <w:rFonts w:ascii="Times New Roman" w:eastAsia="SimSun" w:hAnsi="Times New Roman" w:cs="Times New Roman"/>
          <w:color w:val="00000A"/>
          <w:sz w:val="24"/>
          <w:szCs w:val="24"/>
          <w:lang w:eastAsia="ru-RU"/>
        </w:rPr>
      </w:pPr>
      <w:r w:rsidRPr="002C7F9C">
        <w:rPr>
          <w:rFonts w:ascii="Times New Roman" w:eastAsia="Times New Roman" w:hAnsi="Times New Roman" w:cs="Times New Roman"/>
          <w:i/>
          <w:iCs/>
          <w:color w:val="00000A"/>
          <w:sz w:val="24"/>
          <w:szCs w:val="24"/>
          <w:lang w:eastAsia="zh-CN"/>
        </w:rPr>
        <w:t>обеспечивать адаптивную среду образования</w:t>
      </w:r>
      <w:r w:rsidRPr="002C7F9C">
        <w:rPr>
          <w:rFonts w:ascii="Times New Roman" w:eastAsia="SimSun" w:hAnsi="Times New Roman" w:cs="Times New Roman"/>
          <w:color w:val="00000A"/>
          <w:sz w:val="24"/>
          <w:szCs w:val="24"/>
          <w:lang w:eastAsia="ru-RU"/>
        </w:rPr>
        <w:t>, способствующую освоению образовательной программы детьми с ЗПР;</w:t>
      </w:r>
    </w:p>
    <w:p w:rsidR="003E3DF2" w:rsidRPr="002C7F9C" w:rsidRDefault="003E3DF2" w:rsidP="008069A4">
      <w:pPr>
        <w:numPr>
          <w:ilvl w:val="0"/>
          <w:numId w:val="13"/>
        </w:numPr>
        <w:tabs>
          <w:tab w:val="left" w:pos="1111"/>
        </w:tabs>
        <w:suppressAutoHyphens/>
        <w:spacing w:after="0" w:line="240" w:lineRule="auto"/>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iCs/>
          <w:color w:val="00000A"/>
          <w:sz w:val="24"/>
          <w:szCs w:val="24"/>
          <w:lang w:eastAsia="zh-CN"/>
        </w:rPr>
        <w:t>формировать и поддерживать положительную самооценку, уверенность ребенка в собственных возможностях и способностях;</w:t>
      </w:r>
    </w:p>
    <w:p w:rsidR="003E3DF2" w:rsidRPr="002C7F9C" w:rsidRDefault="003E3DF2" w:rsidP="008069A4">
      <w:pPr>
        <w:numPr>
          <w:ilvl w:val="0"/>
          <w:numId w:val="13"/>
        </w:numPr>
        <w:tabs>
          <w:tab w:val="left" w:pos="1111"/>
        </w:tabs>
        <w:suppressAutoHyphens/>
        <w:spacing w:after="0" w:line="240" w:lineRule="auto"/>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iCs/>
          <w:color w:val="00000A"/>
          <w:sz w:val="24"/>
          <w:szCs w:val="24"/>
          <w:lang w:eastAsia="zh-CN"/>
        </w:rPr>
        <w:t>формировать мотивационно-потребностный, когнитивно-интеллектуальный, деятельностный компоненты культуры социальных отношений;</w:t>
      </w:r>
    </w:p>
    <w:p w:rsidR="003E3DF2" w:rsidRPr="002C7F9C" w:rsidRDefault="003E3DF2" w:rsidP="008069A4">
      <w:pPr>
        <w:numPr>
          <w:ilvl w:val="0"/>
          <w:numId w:val="13"/>
        </w:numPr>
        <w:tabs>
          <w:tab w:val="left" w:pos="1111"/>
        </w:tabs>
        <w:suppressAutoHyphens/>
        <w:spacing w:after="0" w:line="240" w:lineRule="auto"/>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iCs/>
          <w:color w:val="00000A"/>
          <w:sz w:val="24"/>
          <w:szCs w:val="24"/>
          <w:lang w:eastAsia="zh-CN"/>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iCs/>
          <w:color w:val="00000A"/>
          <w:sz w:val="24"/>
          <w:szCs w:val="24"/>
          <w:lang w:eastAsia="zh-CN"/>
        </w:rPr>
        <w:t>Содержание социально-коммуникативного развития направлено на:</w:t>
      </w:r>
    </w:p>
    <w:p w:rsidR="003E3DF2" w:rsidRPr="002C7F9C" w:rsidRDefault="003E3DF2" w:rsidP="008069A4">
      <w:pPr>
        <w:numPr>
          <w:ilvl w:val="0"/>
          <w:numId w:val="14"/>
        </w:numPr>
        <w:tabs>
          <w:tab w:val="left" w:pos="1120"/>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поддержку спонтанной игры детей, ее обогащение, обеспечение игрового времени и пространства;</w:t>
      </w:r>
    </w:p>
    <w:p w:rsidR="003E3DF2" w:rsidRPr="002C7F9C" w:rsidRDefault="003E3DF2" w:rsidP="008069A4">
      <w:pPr>
        <w:numPr>
          <w:ilvl w:val="0"/>
          <w:numId w:val="14"/>
        </w:numPr>
        <w:tabs>
          <w:tab w:val="left" w:pos="1120"/>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развитие социального и эмоционального интеллекта, эмоциональной отзывчивости, сопереживания,</w:t>
      </w:r>
    </w:p>
    <w:p w:rsidR="003E3DF2" w:rsidRPr="002C7F9C" w:rsidRDefault="003E3DF2" w:rsidP="008069A4">
      <w:pPr>
        <w:numPr>
          <w:ilvl w:val="0"/>
          <w:numId w:val="14"/>
        </w:numPr>
        <w:tabs>
          <w:tab w:val="left" w:pos="1120"/>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 xml:space="preserve">развитие общения и адекватного взаимодействия ребенка со взрослыми и сверстниками; </w:t>
      </w:r>
    </w:p>
    <w:p w:rsidR="003E3DF2" w:rsidRPr="002C7F9C" w:rsidRDefault="003E3DF2" w:rsidP="008069A4">
      <w:pPr>
        <w:numPr>
          <w:ilvl w:val="0"/>
          <w:numId w:val="14"/>
        </w:numPr>
        <w:tabs>
          <w:tab w:val="left" w:pos="1120"/>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3E3DF2" w:rsidRPr="002C7F9C" w:rsidRDefault="003E3DF2" w:rsidP="008069A4">
      <w:pPr>
        <w:numPr>
          <w:ilvl w:val="0"/>
          <w:numId w:val="14"/>
        </w:numPr>
        <w:tabs>
          <w:tab w:val="left" w:pos="1120"/>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формирование основ нравственной культуры, усвоение норм и ценностей, принятых в обществе, включая моральные и нравственные;</w:t>
      </w:r>
    </w:p>
    <w:p w:rsidR="003E3DF2" w:rsidRPr="002C7F9C" w:rsidRDefault="003E3DF2" w:rsidP="008069A4">
      <w:pPr>
        <w:numPr>
          <w:ilvl w:val="0"/>
          <w:numId w:val="14"/>
        </w:numPr>
        <w:tabs>
          <w:tab w:val="left" w:pos="1120"/>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3E3DF2" w:rsidRPr="002C7F9C" w:rsidRDefault="003E3DF2" w:rsidP="008069A4">
      <w:pPr>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bookmarkEnd w:id="45"/>
    <w:p w:rsidR="003E3DF2" w:rsidRPr="002C7F9C" w:rsidRDefault="00E91CB4" w:rsidP="008069A4">
      <w:pPr>
        <w:tabs>
          <w:tab w:val="left" w:pos="851"/>
          <w:tab w:val="left" w:pos="1147"/>
          <w:tab w:val="center" w:pos="5315"/>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Младший возраст (</w:t>
      </w:r>
      <w:r w:rsidR="002572DF" w:rsidRPr="002C7F9C">
        <w:rPr>
          <w:rFonts w:ascii="Times New Roman" w:eastAsia="Times New Roman" w:hAnsi="Times New Roman" w:cs="Times New Roman"/>
          <w:b/>
          <w:i/>
          <w:color w:val="00000A"/>
          <w:sz w:val="24"/>
          <w:szCs w:val="24"/>
          <w:lang w:eastAsia="zh-CN"/>
        </w:rPr>
        <w:t>от 3 до 4 лет</w:t>
      </w:r>
      <w:r w:rsidRPr="002C7F9C">
        <w:rPr>
          <w:rFonts w:ascii="Times New Roman" w:eastAsia="Times New Roman" w:hAnsi="Times New Roman" w:cs="Times New Roman"/>
          <w:b/>
          <w:i/>
          <w:color w:val="00000A"/>
          <w:sz w:val="24"/>
          <w:szCs w:val="24"/>
          <w:lang w:eastAsia="zh-CN"/>
        </w:rPr>
        <w:t>)</w:t>
      </w:r>
      <w:r w:rsidR="002572DF" w:rsidRPr="002C7F9C">
        <w:rPr>
          <w:rFonts w:ascii="Times New Roman" w:eastAsia="Times New Roman" w:hAnsi="Times New Roman" w:cs="Times New Roman"/>
          <w:b/>
          <w:i/>
          <w:color w:val="00000A"/>
          <w:sz w:val="24"/>
          <w:szCs w:val="24"/>
          <w:lang w:eastAsia="zh-CN"/>
        </w:rPr>
        <w:tab/>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1. Развитие общения и игровой деятельности. </w:t>
      </w:r>
      <w:r w:rsidRPr="002C7F9C">
        <w:rPr>
          <w:rFonts w:ascii="Times New Roman" w:eastAsia="Times New Roman" w:hAnsi="Times New Roman" w:cs="Times New Roman"/>
          <w:color w:val="00000A"/>
          <w:sz w:val="24"/>
          <w:szCs w:val="24"/>
          <w:lang w:eastAsia="zh-CN"/>
        </w:rPr>
        <w:t>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2. Приобщение к элементарным общепринятым нормам и правилам взаимоотношения со сверстниками и взрослыми (в т. ч. моральным)</w:t>
      </w:r>
      <w:r w:rsidRPr="002C7F9C">
        <w:rPr>
          <w:rFonts w:ascii="Times New Roman" w:eastAsia="Times New Roman" w:hAnsi="Times New Roman" w:cs="Times New Roman"/>
          <w:color w:val="00000A"/>
          <w:sz w:val="24"/>
          <w:szCs w:val="24"/>
          <w:lang w:eastAsia="zh-CN"/>
        </w:rPr>
        <w:t>.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bCs/>
          <w:i/>
          <w:color w:val="00000A"/>
          <w:sz w:val="24"/>
          <w:szCs w:val="24"/>
          <w:lang w:eastAsia="zh-CN"/>
        </w:rPr>
        <w:lastRenderedPageBreak/>
        <w:t xml:space="preserve">3. Формирование гендерной, семейной, гражданской принадлежности. </w:t>
      </w:r>
      <w:r w:rsidRPr="002C7F9C">
        <w:rPr>
          <w:rFonts w:ascii="Times New Roman" w:eastAsia="Times New Roman" w:hAnsi="Times New Roman" w:cs="Times New Roman"/>
          <w:color w:val="00000A"/>
          <w:sz w:val="24"/>
          <w:szCs w:val="24"/>
          <w:lang w:eastAsia="zh-CN"/>
        </w:rPr>
        <w:t>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Дает себе общую положительную оценку («Я хороший», «Я большой», «Я сильный» и т. д.), нередко завышая свою самооценку или наоборот - занижая («Я еще маленький» и т. д.).</w:t>
      </w:r>
    </w:p>
    <w:p w:rsidR="003E3DF2" w:rsidRPr="00D94230"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D94230">
        <w:rPr>
          <w:rFonts w:ascii="Times New Roman" w:eastAsia="Times New Roman" w:hAnsi="Times New Roman" w:cs="Times New Roman"/>
          <w:b/>
          <w:color w:val="00000A"/>
          <w:sz w:val="24"/>
          <w:szCs w:val="24"/>
          <w:lang w:eastAsia="zh-CN"/>
        </w:rPr>
        <w:t>Средний возраст (</w:t>
      </w:r>
      <w:r w:rsidR="002572DF" w:rsidRPr="00D94230">
        <w:rPr>
          <w:rFonts w:ascii="Times New Roman" w:eastAsia="Times New Roman" w:hAnsi="Times New Roman" w:cs="Times New Roman"/>
          <w:b/>
          <w:color w:val="00000A"/>
          <w:sz w:val="24"/>
          <w:szCs w:val="24"/>
          <w:lang w:eastAsia="zh-CN"/>
        </w:rPr>
        <w:t>от 4 до 5 лет</w:t>
      </w:r>
      <w:r w:rsidRPr="00D94230">
        <w:rPr>
          <w:rFonts w:ascii="Times New Roman" w:eastAsia="Times New Roman" w:hAnsi="Times New Roman" w:cs="Times New Roman"/>
          <w:b/>
          <w:color w:val="00000A"/>
          <w:sz w:val="24"/>
          <w:szCs w:val="24"/>
          <w:lang w:eastAsia="zh-CN"/>
        </w:rPr>
        <w:t>)</w:t>
      </w:r>
    </w:p>
    <w:p w:rsidR="003E3DF2" w:rsidRPr="004379DD"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b/>
          <w:bCs/>
          <w:color w:val="00000A"/>
          <w:spacing w:val="-3"/>
          <w:sz w:val="24"/>
          <w:szCs w:val="24"/>
          <w:lang w:eastAsia="zh-CN"/>
        </w:rPr>
      </w:pPr>
      <w:r w:rsidRPr="002C7F9C">
        <w:rPr>
          <w:rFonts w:ascii="Times New Roman" w:eastAsia="Times New Roman" w:hAnsi="Times New Roman" w:cs="Times New Roman"/>
          <w:i/>
          <w:color w:val="00000A"/>
          <w:sz w:val="24"/>
          <w:szCs w:val="24"/>
          <w:lang w:eastAsia="zh-CN"/>
        </w:rPr>
        <w:t xml:space="preserve">1. Развитие общения и игровой деятельности. </w:t>
      </w:r>
      <w:r w:rsidRPr="004379DD">
        <w:rPr>
          <w:rFonts w:ascii="Times New Roman" w:eastAsia="SimSun" w:hAnsi="Times New Roman" w:cs="Times New Roman"/>
          <w:bCs/>
          <w:iCs/>
          <w:color w:val="000000"/>
          <w:spacing w:val="-3"/>
          <w:sz w:val="24"/>
          <w:szCs w:val="24"/>
          <w:lang w:eastAsia="zh-CN"/>
        </w:rPr>
        <w:t>Высокая коммуникативная активность в общении со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w:t>
      </w:r>
    </w:p>
    <w:p w:rsidR="003E3DF2" w:rsidRPr="004379DD"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bCs/>
          <w:iCs/>
          <w:color w:val="000000"/>
          <w:spacing w:val="-3"/>
          <w:sz w:val="24"/>
          <w:szCs w:val="24"/>
          <w:lang w:eastAsia="zh-CN"/>
        </w:rPr>
      </w:pPr>
      <w:r w:rsidRPr="00D94230">
        <w:rPr>
          <w:rFonts w:ascii="Times New Roman" w:eastAsia="SimSun" w:hAnsi="Times New Roman" w:cs="Times New Roman"/>
          <w:bCs/>
          <w:i/>
          <w:iCs/>
          <w:color w:val="000000"/>
          <w:spacing w:val="-3"/>
          <w:sz w:val="24"/>
          <w:szCs w:val="24"/>
          <w:lang w:eastAsia="zh-CN"/>
        </w:rPr>
        <w:t xml:space="preserve">2. Приобщение к элементарным общепринятым нормам и правилам взаимоотношения со сверстниками и взрослыми (в т. ч. моральным). </w:t>
      </w:r>
      <w:r w:rsidRPr="004379DD">
        <w:rPr>
          <w:rFonts w:ascii="Times New Roman" w:eastAsia="SimSun" w:hAnsi="Times New Roman" w:cs="Times New Roman"/>
          <w:bCs/>
          <w:iCs/>
          <w:color w:val="000000"/>
          <w:spacing w:val="-3"/>
          <w:sz w:val="24"/>
          <w:szCs w:val="24"/>
          <w:lang w:eastAsia="zh-CN"/>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p w:rsidR="003E3DF2" w:rsidRPr="004379DD"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bCs/>
          <w:iCs/>
          <w:color w:val="000000"/>
          <w:spacing w:val="-3"/>
          <w:sz w:val="24"/>
          <w:szCs w:val="24"/>
          <w:lang w:eastAsia="zh-CN"/>
        </w:rPr>
      </w:pPr>
      <w:r w:rsidRPr="00D94230">
        <w:rPr>
          <w:rFonts w:ascii="Times New Roman" w:eastAsia="SimSun" w:hAnsi="Times New Roman" w:cs="Times New Roman"/>
          <w:bCs/>
          <w:i/>
          <w:iCs/>
          <w:color w:val="000000"/>
          <w:spacing w:val="-3"/>
          <w:sz w:val="24"/>
          <w:szCs w:val="24"/>
          <w:lang w:eastAsia="zh-CN"/>
        </w:rPr>
        <w:t>3. Формирование гендерной, семейной, гражданской принадлежности.</w:t>
      </w:r>
      <w:r w:rsidRPr="004379DD">
        <w:rPr>
          <w:rFonts w:ascii="Times New Roman" w:eastAsia="SimSun" w:hAnsi="Times New Roman" w:cs="Times New Roman"/>
          <w:bCs/>
          <w:iCs/>
          <w:color w:val="000000"/>
          <w:spacing w:val="-3"/>
          <w:sz w:val="24"/>
          <w:szCs w:val="24"/>
          <w:lang w:eastAsia="zh-CN"/>
        </w:rPr>
        <w:t xml:space="preserve">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3E3DF2" w:rsidRPr="004379DD"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4379DD">
        <w:rPr>
          <w:rFonts w:ascii="Times New Roman" w:eastAsia="Times New Roman" w:hAnsi="Times New Roman" w:cs="Times New Roman"/>
          <w:b/>
          <w:color w:val="00000A"/>
          <w:sz w:val="24"/>
          <w:szCs w:val="24"/>
          <w:lang w:eastAsia="zh-CN"/>
        </w:rPr>
        <w:t>Старший возраст (</w:t>
      </w:r>
      <w:r w:rsidR="003E3DF2" w:rsidRPr="004379DD">
        <w:rPr>
          <w:rFonts w:ascii="Times New Roman" w:eastAsia="Times New Roman" w:hAnsi="Times New Roman" w:cs="Times New Roman"/>
          <w:b/>
          <w:color w:val="00000A"/>
          <w:sz w:val="24"/>
          <w:szCs w:val="24"/>
          <w:lang w:eastAsia="zh-CN"/>
        </w:rPr>
        <w:t>от 5 до 6 лет</w:t>
      </w:r>
      <w:r w:rsidRPr="004379DD">
        <w:rPr>
          <w:rFonts w:ascii="Times New Roman" w:eastAsia="Times New Roman" w:hAnsi="Times New Roman" w:cs="Times New Roman"/>
          <w:b/>
          <w:color w:val="00000A"/>
          <w:sz w:val="24"/>
          <w:szCs w:val="24"/>
          <w:lang w:eastAsia="zh-CN"/>
        </w:rPr>
        <w:t>)</w:t>
      </w:r>
    </w:p>
    <w:p w:rsidR="003E3DF2" w:rsidRPr="004379DD"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b/>
          <w:bCs/>
          <w:color w:val="00000A"/>
          <w:spacing w:val="-3"/>
          <w:sz w:val="24"/>
          <w:szCs w:val="24"/>
          <w:lang w:eastAsia="zh-CN"/>
        </w:rPr>
      </w:pPr>
      <w:r w:rsidRPr="00D94230">
        <w:rPr>
          <w:rFonts w:ascii="Times New Roman" w:eastAsia="SimSun" w:hAnsi="Times New Roman" w:cs="Times New Roman"/>
          <w:bCs/>
          <w:i/>
          <w:iCs/>
          <w:color w:val="000000"/>
          <w:spacing w:val="-3"/>
          <w:sz w:val="24"/>
          <w:szCs w:val="24"/>
          <w:lang w:eastAsia="zh-CN"/>
        </w:rPr>
        <w:t>1. Развитие общения и игровой деятельности.</w:t>
      </w:r>
      <w:r w:rsidRPr="004379DD">
        <w:rPr>
          <w:rFonts w:ascii="Times New Roman" w:eastAsia="SimSun" w:hAnsi="Times New Roman" w:cs="Times New Roman"/>
          <w:bCs/>
          <w:iCs/>
          <w:color w:val="000000"/>
          <w:spacing w:val="-3"/>
          <w:sz w:val="24"/>
          <w:szCs w:val="24"/>
          <w:lang w:eastAsia="zh-CN"/>
        </w:rPr>
        <w:t xml:space="preserve"> 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3E3DF2" w:rsidRPr="004379DD"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bCs/>
          <w:iCs/>
          <w:color w:val="000000"/>
          <w:spacing w:val="-3"/>
          <w:sz w:val="24"/>
          <w:szCs w:val="24"/>
          <w:lang w:eastAsia="zh-CN"/>
        </w:rPr>
      </w:pPr>
      <w:r w:rsidRPr="00D94230">
        <w:rPr>
          <w:rFonts w:ascii="Times New Roman" w:eastAsia="SimSun" w:hAnsi="Times New Roman" w:cs="Times New Roman"/>
          <w:bCs/>
          <w:i/>
          <w:iCs/>
          <w:color w:val="000000"/>
          <w:spacing w:val="-3"/>
          <w:sz w:val="24"/>
          <w:szCs w:val="24"/>
          <w:lang w:eastAsia="zh-CN"/>
        </w:rPr>
        <w:t>2. Приобщение к элементарным общепринятым нормам и правилам взаимоотношения со сверстниками и взрослыми (в т. ч. моральным).</w:t>
      </w:r>
      <w:r w:rsidRPr="004379DD">
        <w:rPr>
          <w:rFonts w:ascii="Times New Roman" w:eastAsia="SimSun" w:hAnsi="Times New Roman" w:cs="Times New Roman"/>
          <w:bCs/>
          <w:iCs/>
          <w:color w:val="000000"/>
          <w:spacing w:val="-3"/>
          <w:sz w:val="24"/>
          <w:szCs w:val="24"/>
          <w:lang w:eastAsia="zh-CN"/>
        </w:rPr>
        <w:t xml:space="preserve"> 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w:t>
      </w:r>
      <w:r w:rsidRPr="004379DD">
        <w:rPr>
          <w:rFonts w:ascii="Times New Roman" w:eastAsia="SimSun" w:hAnsi="Times New Roman" w:cs="Times New Roman"/>
          <w:bCs/>
          <w:iCs/>
          <w:color w:val="000000"/>
          <w:spacing w:val="-3"/>
          <w:sz w:val="24"/>
          <w:szCs w:val="24"/>
          <w:lang w:eastAsia="zh-CN"/>
        </w:rPr>
        <w:lastRenderedPageBreak/>
        <w:t>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со сверстниками.</w:t>
      </w:r>
    </w:p>
    <w:p w:rsidR="003E3DF2" w:rsidRPr="004379DD"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bCs/>
          <w:iCs/>
          <w:color w:val="000000"/>
          <w:spacing w:val="-3"/>
          <w:sz w:val="24"/>
          <w:szCs w:val="24"/>
          <w:lang w:eastAsia="zh-CN"/>
        </w:rPr>
      </w:pPr>
      <w:r w:rsidRPr="00D94230">
        <w:rPr>
          <w:rFonts w:ascii="Times New Roman" w:eastAsia="SimSun" w:hAnsi="Times New Roman" w:cs="Times New Roman"/>
          <w:bCs/>
          <w:i/>
          <w:iCs/>
          <w:color w:val="000000"/>
          <w:spacing w:val="-3"/>
          <w:sz w:val="24"/>
          <w:szCs w:val="24"/>
          <w:lang w:eastAsia="zh-CN"/>
        </w:rPr>
        <w:t xml:space="preserve">3. Формирование гендерной, семейной, гражданской принадлежности. Имеет представления о себе (имя, пол, возраст). </w:t>
      </w:r>
      <w:r w:rsidRPr="004379DD">
        <w:rPr>
          <w:rFonts w:ascii="Times New Roman" w:eastAsia="SimSun" w:hAnsi="Times New Roman" w:cs="Times New Roman"/>
          <w:bCs/>
          <w:iCs/>
          <w:color w:val="000000"/>
          <w:spacing w:val="-3"/>
          <w:sz w:val="24"/>
          <w:szCs w:val="24"/>
          <w:lang w:eastAsia="zh-CN"/>
        </w:rPr>
        <w:t>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3E3DF2" w:rsidRPr="004379DD"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4379DD">
        <w:rPr>
          <w:rFonts w:ascii="Times New Roman" w:eastAsia="Times New Roman" w:hAnsi="Times New Roman" w:cs="Times New Roman"/>
          <w:b/>
          <w:color w:val="00000A"/>
          <w:sz w:val="24"/>
          <w:szCs w:val="24"/>
          <w:lang w:eastAsia="zh-CN"/>
        </w:rPr>
        <w:t>Подготовительный возраст (</w:t>
      </w:r>
      <w:r w:rsidR="003E3DF2" w:rsidRPr="004379DD">
        <w:rPr>
          <w:rFonts w:ascii="Times New Roman" w:eastAsia="Times New Roman" w:hAnsi="Times New Roman" w:cs="Times New Roman"/>
          <w:b/>
          <w:color w:val="00000A"/>
          <w:sz w:val="24"/>
          <w:szCs w:val="24"/>
          <w:lang w:eastAsia="zh-CN"/>
        </w:rPr>
        <w:t>от 6 до 7-8 лет</w:t>
      </w:r>
      <w:r w:rsidRPr="004379DD">
        <w:rPr>
          <w:rFonts w:ascii="Times New Roman" w:eastAsia="Times New Roman" w:hAnsi="Times New Roman" w:cs="Times New Roman"/>
          <w:b/>
          <w:color w:val="00000A"/>
          <w:sz w:val="24"/>
          <w:szCs w:val="24"/>
          <w:lang w:eastAsia="zh-CN"/>
        </w:rPr>
        <w:t>)</w:t>
      </w:r>
    </w:p>
    <w:p w:rsidR="003E3DF2" w:rsidRPr="004379DD"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b/>
          <w:bCs/>
          <w:color w:val="00000A"/>
          <w:spacing w:val="-3"/>
          <w:sz w:val="24"/>
          <w:szCs w:val="24"/>
          <w:lang w:eastAsia="zh-CN"/>
        </w:rPr>
      </w:pPr>
      <w:r w:rsidRPr="004379DD">
        <w:rPr>
          <w:rFonts w:ascii="Times New Roman" w:eastAsia="SimSun" w:hAnsi="Times New Roman" w:cs="Times New Roman"/>
          <w:bCs/>
          <w:i/>
          <w:iCs/>
          <w:color w:val="000000"/>
          <w:spacing w:val="-3"/>
          <w:sz w:val="24"/>
          <w:szCs w:val="24"/>
          <w:lang w:eastAsia="zh-CN"/>
        </w:rPr>
        <w:t>1. Развитие общения и игровой деятельности.</w:t>
      </w:r>
      <w:r w:rsidRPr="004379DD">
        <w:rPr>
          <w:rFonts w:ascii="Times New Roman" w:eastAsia="SimSun" w:hAnsi="Times New Roman" w:cs="Times New Roman"/>
          <w:bCs/>
          <w:iCs/>
          <w:color w:val="000000"/>
          <w:spacing w:val="-3"/>
          <w:sz w:val="24"/>
          <w:szCs w:val="24"/>
          <w:lang w:eastAsia="zh-CN"/>
        </w:rPr>
        <w:t xml:space="preserve"> Активно общается со взрослыми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3E3DF2" w:rsidRPr="004379DD"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bCs/>
          <w:iCs/>
          <w:color w:val="000000"/>
          <w:spacing w:val="-3"/>
          <w:sz w:val="24"/>
          <w:szCs w:val="24"/>
          <w:lang w:eastAsia="zh-CN"/>
        </w:rPr>
      </w:pPr>
      <w:r w:rsidRPr="004379DD">
        <w:rPr>
          <w:rFonts w:ascii="Times New Roman" w:eastAsia="SimSun" w:hAnsi="Times New Roman" w:cs="Times New Roman"/>
          <w:bCs/>
          <w:i/>
          <w:iCs/>
          <w:color w:val="000000"/>
          <w:spacing w:val="-3"/>
          <w:sz w:val="24"/>
          <w:szCs w:val="24"/>
          <w:lang w:eastAsia="zh-CN"/>
        </w:rPr>
        <w:t>2. Приобщение к элементарным нормам и правилам взаимоотношения со сверстниками и взрослыми (в т. ч. моральным).</w:t>
      </w:r>
      <w:r w:rsidRPr="004379DD">
        <w:rPr>
          <w:rFonts w:ascii="Times New Roman" w:eastAsia="SimSun" w:hAnsi="Times New Roman" w:cs="Times New Roman"/>
          <w:bCs/>
          <w:iCs/>
          <w:color w:val="000000"/>
          <w:spacing w:val="-3"/>
          <w:sz w:val="24"/>
          <w:szCs w:val="24"/>
          <w:lang w:eastAsia="zh-CN"/>
        </w:rPr>
        <w:t xml:space="preserve">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3E3DF2" w:rsidRPr="0026214B"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bCs/>
          <w:iCs/>
          <w:color w:val="000000"/>
          <w:spacing w:val="-3"/>
          <w:sz w:val="24"/>
          <w:szCs w:val="24"/>
          <w:lang w:eastAsia="zh-CN"/>
        </w:rPr>
      </w:pPr>
      <w:r w:rsidRPr="004379DD">
        <w:rPr>
          <w:rFonts w:ascii="Times New Roman" w:eastAsia="SimSun" w:hAnsi="Times New Roman" w:cs="Times New Roman"/>
          <w:bCs/>
          <w:i/>
          <w:iCs/>
          <w:color w:val="000000"/>
          <w:spacing w:val="-3"/>
          <w:sz w:val="24"/>
          <w:szCs w:val="24"/>
          <w:lang w:eastAsia="zh-CN"/>
        </w:rPr>
        <w:t>3. Формирование гендерной, семейной, гражданской принадлежности.</w:t>
      </w:r>
      <w:r w:rsidRPr="004379DD">
        <w:rPr>
          <w:rFonts w:ascii="Times New Roman" w:eastAsia="SimSun" w:hAnsi="Times New Roman" w:cs="Times New Roman"/>
          <w:bCs/>
          <w:iCs/>
          <w:color w:val="000000"/>
          <w:spacing w:val="-3"/>
          <w:sz w:val="24"/>
          <w:szCs w:val="24"/>
          <w:lang w:eastAsia="zh-CN"/>
        </w:rPr>
        <w:t xml:space="preserve"> 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Самообслуживание, самостоятельность, трудовое воспитание</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Общие задачи:</w:t>
      </w:r>
    </w:p>
    <w:p w:rsidR="003E3DF2" w:rsidRPr="002C7F9C" w:rsidRDefault="003E3DF2" w:rsidP="008069A4">
      <w:pPr>
        <w:numPr>
          <w:ilvl w:val="0"/>
          <w:numId w:val="15"/>
        </w:numPr>
        <w:tabs>
          <w:tab w:val="left" w:pos="1102"/>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формировать первичные трудовые умения и навыки: </w:t>
      </w:r>
      <w:r w:rsidRPr="002C7F9C">
        <w:rPr>
          <w:rFonts w:ascii="Times New Roman" w:eastAsia="Times New Roman" w:hAnsi="Times New Roman" w:cs="Times New Roman"/>
          <w:color w:val="00000A"/>
          <w:sz w:val="24"/>
          <w:szCs w:val="24"/>
          <w:lang w:eastAsia="zh-CN"/>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3E3DF2" w:rsidRPr="002C7F9C" w:rsidRDefault="003E3DF2" w:rsidP="008069A4">
      <w:pPr>
        <w:numPr>
          <w:ilvl w:val="0"/>
          <w:numId w:val="15"/>
        </w:numPr>
        <w:tabs>
          <w:tab w:val="left" w:pos="1102"/>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воспитывать ценностное отношение к собственному труду, труду других людей и его результатам: </w:t>
      </w:r>
      <w:r w:rsidRPr="002C7F9C">
        <w:rPr>
          <w:rFonts w:ascii="Times New Roman" w:eastAsia="Times New Roman" w:hAnsi="Times New Roman" w:cs="Times New Roman"/>
          <w:color w:val="00000A"/>
          <w:sz w:val="24"/>
          <w:szCs w:val="24"/>
          <w:lang w:eastAsia="zh-CN"/>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3E3DF2" w:rsidRPr="002C7F9C" w:rsidRDefault="003E3DF2" w:rsidP="008069A4">
      <w:pPr>
        <w:numPr>
          <w:ilvl w:val="0"/>
          <w:numId w:val="15"/>
        </w:numPr>
        <w:tabs>
          <w:tab w:val="left" w:pos="1102"/>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формировать первичные представления о труде взрослых, его роли в обществе и жизни каждого человека: </w:t>
      </w:r>
      <w:r w:rsidRPr="002C7F9C">
        <w:rPr>
          <w:rFonts w:ascii="Times New Roman" w:eastAsia="Times New Roman" w:hAnsi="Times New Roman" w:cs="Times New Roman"/>
          <w:color w:val="00000A"/>
          <w:sz w:val="24"/>
          <w:szCs w:val="24"/>
          <w:lang w:eastAsia="zh-CN"/>
        </w:rPr>
        <w:t xml:space="preserve">поддерживать спонтанные игры детей и обогащать их через </w:t>
      </w:r>
      <w:r w:rsidRPr="002C7F9C">
        <w:rPr>
          <w:rFonts w:ascii="Times New Roman" w:eastAsia="Times New Roman" w:hAnsi="Times New Roman" w:cs="Times New Roman"/>
          <w:color w:val="00000A"/>
          <w:sz w:val="24"/>
          <w:szCs w:val="24"/>
          <w:lang w:eastAsia="zh-CN"/>
        </w:rPr>
        <w:lastRenderedPageBreak/>
        <w:t>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3E3DF2" w:rsidRPr="002C7F9C" w:rsidRDefault="003E3DF2" w:rsidP="008069A4">
      <w:pPr>
        <w:numPr>
          <w:ilvl w:val="0"/>
          <w:numId w:val="15"/>
        </w:numPr>
        <w:tabs>
          <w:tab w:val="left" w:pos="1102"/>
        </w:tabs>
        <w:suppressAutoHyphens/>
        <w:spacing w:after="0" w:line="240" w:lineRule="auto"/>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развитие социального интеллекта </w:t>
      </w:r>
      <w:r w:rsidRPr="002C7F9C">
        <w:rPr>
          <w:rFonts w:ascii="Times New Roman" w:eastAsia="Times New Roman" w:hAnsi="Times New Roman" w:cs="Times New Roman"/>
          <w:iCs/>
          <w:color w:val="00000A"/>
          <w:sz w:val="24"/>
          <w:szCs w:val="24"/>
          <w:lang w:eastAsia="zh-CN"/>
        </w:rPr>
        <w:t>на основе разных форм организации трудового воспитания в дошкольной образовательной организации;</w:t>
      </w:r>
    </w:p>
    <w:p w:rsidR="003E3DF2" w:rsidRPr="002C7F9C" w:rsidRDefault="003E3DF2" w:rsidP="008069A4">
      <w:pPr>
        <w:numPr>
          <w:ilvl w:val="0"/>
          <w:numId w:val="15"/>
        </w:numPr>
        <w:tabs>
          <w:tab w:val="left" w:pos="1102"/>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формирование представлений о социокультурных ценностях </w:t>
      </w:r>
      <w:r w:rsidRPr="002C7F9C">
        <w:rPr>
          <w:rFonts w:ascii="Times New Roman" w:eastAsia="Times New Roman" w:hAnsi="Times New Roman" w:cs="Times New Roman"/>
          <w:iCs/>
          <w:color w:val="00000A"/>
          <w:sz w:val="24"/>
          <w:szCs w:val="24"/>
          <w:lang w:eastAsia="zh-CN"/>
        </w:rPr>
        <w:t>нашего народа, об отечественных традициях и праздниках, связанных с организаций труда и отдыха</w:t>
      </w:r>
      <w:r w:rsidRPr="002C7F9C">
        <w:rPr>
          <w:rFonts w:ascii="Times New Roman" w:eastAsia="Times New Roman" w:hAnsi="Times New Roman" w:cs="Times New Roman"/>
          <w:color w:val="00000A"/>
          <w:sz w:val="24"/>
          <w:szCs w:val="24"/>
          <w:lang w:eastAsia="zh-CN"/>
        </w:rPr>
        <w:t xml:space="preserve"> людей.</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Задачи, актуальные для работы с детьми с ЗПР:</w:t>
      </w:r>
    </w:p>
    <w:p w:rsidR="003E3DF2" w:rsidRPr="002C7F9C" w:rsidRDefault="003E3DF2" w:rsidP="008069A4">
      <w:pPr>
        <w:numPr>
          <w:ilvl w:val="0"/>
          <w:numId w:val="15"/>
        </w:numPr>
        <w:tabs>
          <w:tab w:val="left" w:pos="1130"/>
        </w:tabs>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iCs/>
          <w:color w:val="00000A"/>
          <w:sz w:val="24"/>
          <w:szCs w:val="24"/>
          <w:lang w:eastAsia="zh-CN"/>
        </w:rPr>
        <w:t>формирование позитивных установок к различным видам труда и творчества;</w:t>
      </w:r>
    </w:p>
    <w:p w:rsidR="003E3DF2" w:rsidRPr="002C7F9C" w:rsidRDefault="003E3DF2" w:rsidP="008069A4">
      <w:pPr>
        <w:numPr>
          <w:ilvl w:val="0"/>
          <w:numId w:val="15"/>
        </w:numPr>
        <w:tabs>
          <w:tab w:val="left" w:pos="1130"/>
        </w:tabs>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iCs/>
          <w:color w:val="00000A"/>
          <w:sz w:val="24"/>
          <w:szCs w:val="24"/>
          <w:lang w:eastAsia="zh-CN"/>
        </w:rPr>
        <w:t>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w:t>
      </w:r>
    </w:p>
    <w:p w:rsidR="003E3DF2" w:rsidRPr="002C7F9C" w:rsidRDefault="003E3DF2" w:rsidP="008069A4">
      <w:pPr>
        <w:numPr>
          <w:ilvl w:val="0"/>
          <w:numId w:val="15"/>
        </w:numPr>
        <w:tabs>
          <w:tab w:val="left" w:pos="1130"/>
        </w:tabs>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iCs/>
          <w:color w:val="00000A"/>
          <w:sz w:val="24"/>
          <w:szCs w:val="24"/>
          <w:lang w:eastAsia="zh-CN"/>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iCs/>
          <w:color w:val="00000A"/>
          <w:sz w:val="24"/>
          <w:szCs w:val="24"/>
          <w:lang w:eastAsia="zh-CN"/>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3E3DF2" w:rsidRPr="002C7F9C" w:rsidRDefault="00E91CB4" w:rsidP="008069A4">
      <w:pPr>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Младший возраст (</w:t>
      </w:r>
      <w:r w:rsidR="002572DF" w:rsidRPr="002C7F9C">
        <w:rPr>
          <w:rFonts w:ascii="Times New Roman" w:eastAsia="Times New Roman" w:hAnsi="Times New Roman" w:cs="Times New Roman"/>
          <w:b/>
          <w:i/>
          <w:color w:val="00000A"/>
          <w:sz w:val="24"/>
          <w:szCs w:val="24"/>
          <w:lang w:eastAsia="zh-CN"/>
        </w:rPr>
        <w:t>от 3 до 4 лет</w:t>
      </w:r>
      <w:r w:rsidRPr="002C7F9C">
        <w:rPr>
          <w:rFonts w:ascii="Times New Roman" w:eastAsia="Times New Roman" w:hAnsi="Times New Roman" w:cs="Times New Roman"/>
          <w:b/>
          <w:i/>
          <w:color w:val="00000A"/>
          <w:sz w:val="24"/>
          <w:szCs w:val="24"/>
          <w:lang w:eastAsia="zh-CN"/>
        </w:rPr>
        <w:t>)</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1. </w:t>
      </w:r>
      <w:r w:rsidRPr="002C7F9C">
        <w:rPr>
          <w:rFonts w:ascii="Times New Roman" w:eastAsia="SimSun" w:hAnsi="Times New Roman" w:cs="Times New Roman"/>
          <w:bCs/>
          <w:i/>
          <w:iCs/>
          <w:color w:val="00000A"/>
          <w:sz w:val="24"/>
          <w:szCs w:val="24"/>
          <w:lang w:eastAsia="zh-CN"/>
        </w:rPr>
        <w:t xml:space="preserve">Формирование первичных трудовых умений и навыков. </w:t>
      </w:r>
      <w:r w:rsidRPr="002C7F9C">
        <w:rPr>
          <w:rFonts w:ascii="Times New Roman" w:eastAsia="Times New Roman" w:hAnsi="Times New Roman" w:cs="Times New Roman"/>
          <w:iCs/>
          <w:color w:val="00000A"/>
          <w:sz w:val="24"/>
          <w:szCs w:val="24"/>
          <w:lang w:eastAsia="zh-CN"/>
        </w:rPr>
        <w:t>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2. Воспитание ценностного отношения к собственному труду, труду других людей и его результатам. </w:t>
      </w:r>
      <w:r w:rsidRPr="002C7F9C">
        <w:rPr>
          <w:rFonts w:ascii="Times New Roman" w:eastAsia="Times New Roman" w:hAnsi="Times New Roman" w:cs="Times New Roman"/>
          <w:bCs/>
          <w:iCs/>
          <w:color w:val="00000A"/>
          <w:sz w:val="24"/>
          <w:szCs w:val="24"/>
          <w:lang w:eastAsia="zh-CN"/>
        </w:rPr>
        <w:t>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bCs/>
          <w:i/>
          <w:iCs/>
          <w:color w:val="00000A"/>
          <w:sz w:val="24"/>
          <w:szCs w:val="24"/>
          <w:lang w:eastAsia="zh-CN"/>
        </w:rPr>
        <w:t xml:space="preserve">3. Формирование первичных представлений о труде взрослых, его роли в обществе и жизни каждого человека. </w:t>
      </w:r>
      <w:r w:rsidRPr="002C7F9C">
        <w:rPr>
          <w:rFonts w:ascii="Times New Roman" w:eastAsia="Times New Roman" w:hAnsi="Times New Roman" w:cs="Times New Roman"/>
          <w:iCs/>
          <w:color w:val="00000A"/>
          <w:sz w:val="24"/>
          <w:szCs w:val="24"/>
          <w:lang w:eastAsia="zh-CN"/>
        </w:rPr>
        <w:t>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взрослым, хочет быть похожим на них.</w:t>
      </w:r>
    </w:p>
    <w:p w:rsidR="003E3DF2" w:rsidRPr="002C7F9C" w:rsidRDefault="002572DF"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Средний возраст (от 4 до 5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bCs/>
          <w:i/>
          <w:iCs/>
          <w:color w:val="00000A"/>
          <w:sz w:val="24"/>
          <w:szCs w:val="24"/>
          <w:lang w:eastAsia="zh-CN"/>
        </w:rPr>
        <w:t xml:space="preserve">1. Формирование первичных трудовых умений и навыков. </w:t>
      </w:r>
      <w:r w:rsidRPr="002C7F9C">
        <w:rPr>
          <w:rFonts w:ascii="Times New Roman" w:eastAsia="Times New Roman" w:hAnsi="Times New Roman" w:cs="Times New Roman"/>
          <w:bCs/>
          <w:iCs/>
          <w:color w:val="00000A"/>
          <w:sz w:val="24"/>
          <w:szCs w:val="24"/>
          <w:lang w:eastAsia="zh-CN"/>
        </w:rPr>
        <w:t>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bCs/>
          <w:i/>
          <w:iCs/>
          <w:color w:val="00000A"/>
          <w:sz w:val="24"/>
          <w:szCs w:val="24"/>
          <w:lang w:eastAsia="zh-CN"/>
        </w:rPr>
        <w:t xml:space="preserve">2. </w:t>
      </w:r>
      <w:r w:rsidRPr="002C7F9C">
        <w:rPr>
          <w:rFonts w:ascii="Times New Roman" w:eastAsia="Times New Roman" w:hAnsi="Times New Roman" w:cs="Times New Roman"/>
          <w:i/>
          <w:iCs/>
          <w:color w:val="00000A"/>
          <w:sz w:val="24"/>
          <w:szCs w:val="24"/>
          <w:lang w:eastAsia="zh-CN"/>
        </w:rPr>
        <w:t xml:space="preserve">Воспитание ценностного отношения к собственному труду, труду других людей и его результатам. </w:t>
      </w:r>
      <w:r w:rsidRPr="002C7F9C">
        <w:rPr>
          <w:rFonts w:ascii="Times New Roman" w:eastAsia="Times New Roman" w:hAnsi="Times New Roman" w:cs="Times New Roman"/>
          <w:iCs/>
          <w:color w:val="00000A"/>
          <w:sz w:val="24"/>
          <w:szCs w:val="24"/>
          <w:lang w:eastAsia="zh-CN"/>
        </w:rPr>
        <w:t xml:space="preserve">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w:t>
      </w:r>
      <w:r w:rsidRPr="002C7F9C">
        <w:rPr>
          <w:rFonts w:ascii="Times New Roman" w:eastAsia="Times New Roman" w:hAnsi="Times New Roman" w:cs="Times New Roman"/>
          <w:iCs/>
          <w:color w:val="00000A"/>
          <w:sz w:val="24"/>
          <w:szCs w:val="24"/>
          <w:lang w:eastAsia="zh-CN"/>
        </w:rPr>
        <w:lastRenderedPageBreak/>
        <w:t>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bCs/>
          <w:i/>
          <w:iCs/>
          <w:color w:val="00000A"/>
          <w:sz w:val="24"/>
          <w:szCs w:val="24"/>
          <w:lang w:eastAsia="zh-CN"/>
        </w:rPr>
        <w:t xml:space="preserve">3. Формирование первичных представлений о труде взрослых, его роли в обществе и жизни каждого человека. </w:t>
      </w:r>
      <w:r w:rsidRPr="002C7F9C">
        <w:rPr>
          <w:rFonts w:ascii="Times New Roman" w:eastAsia="Times New Roman" w:hAnsi="Times New Roman" w:cs="Times New Roman"/>
          <w:bCs/>
          <w:iCs/>
          <w:color w:val="00000A"/>
          <w:sz w:val="24"/>
          <w:szCs w:val="24"/>
          <w:lang w:eastAsia="zh-CN"/>
        </w:rPr>
        <w:t>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3E3DF2" w:rsidRPr="002C7F9C"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Старший возраст </w:t>
      </w:r>
      <w:r w:rsidR="003E3DF2" w:rsidRPr="002C7F9C">
        <w:rPr>
          <w:rFonts w:ascii="Times New Roman" w:eastAsia="Times New Roman" w:hAnsi="Times New Roman" w:cs="Times New Roman"/>
          <w:b/>
          <w:i/>
          <w:color w:val="00000A"/>
          <w:sz w:val="24"/>
          <w:szCs w:val="24"/>
          <w:lang w:eastAsia="zh-CN"/>
        </w:rPr>
        <w:t>(от 5 до 6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bCs/>
          <w:i/>
          <w:iCs/>
          <w:color w:val="00000A"/>
          <w:sz w:val="24"/>
          <w:szCs w:val="24"/>
          <w:lang w:eastAsia="zh-CN"/>
        </w:rPr>
        <w:t xml:space="preserve">1. Формирование первичных трудовых умений и навыков. </w:t>
      </w:r>
      <w:r w:rsidRPr="002C7F9C">
        <w:rPr>
          <w:rFonts w:ascii="Times New Roman" w:eastAsia="Times New Roman" w:hAnsi="Times New Roman" w:cs="Times New Roman"/>
          <w:iCs/>
          <w:color w:val="00000A"/>
          <w:sz w:val="24"/>
          <w:szCs w:val="24"/>
          <w:lang w:eastAsia="zh-CN"/>
        </w:rPr>
        <w:t>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2. Воспитание ценностного отношения к собственному труду, труду других людей и его результатам. </w:t>
      </w:r>
      <w:r w:rsidRPr="002C7F9C">
        <w:rPr>
          <w:rFonts w:ascii="Times New Roman" w:eastAsia="Times New Roman" w:hAnsi="Times New Roman" w:cs="Times New Roman"/>
          <w:bCs/>
          <w:iCs/>
          <w:color w:val="00000A"/>
          <w:sz w:val="24"/>
          <w:szCs w:val="24"/>
          <w:lang w:eastAsia="zh-CN"/>
        </w:rPr>
        <w:t>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bCs/>
          <w:i/>
          <w:iCs/>
          <w:color w:val="00000A"/>
          <w:sz w:val="24"/>
          <w:szCs w:val="24"/>
          <w:lang w:eastAsia="zh-CN"/>
        </w:rPr>
        <w:t xml:space="preserve">3. Формирование первичных представлений о труде взрослых, его роли в обществе и жизни каждого человека. </w:t>
      </w:r>
      <w:r w:rsidRPr="002C7F9C">
        <w:rPr>
          <w:rFonts w:ascii="Times New Roman" w:eastAsia="Times New Roman" w:hAnsi="Times New Roman" w:cs="Times New Roman"/>
          <w:iCs/>
          <w:color w:val="00000A"/>
          <w:sz w:val="24"/>
          <w:szCs w:val="24"/>
          <w:lang w:eastAsia="zh-CN"/>
        </w:rPr>
        <w:t>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3E3DF2" w:rsidRPr="002C7F9C"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Подготовительный возраст </w:t>
      </w:r>
      <w:r w:rsidR="003E3DF2" w:rsidRPr="002C7F9C">
        <w:rPr>
          <w:rFonts w:ascii="Times New Roman" w:eastAsia="Times New Roman" w:hAnsi="Times New Roman" w:cs="Times New Roman"/>
          <w:b/>
          <w:i/>
          <w:color w:val="00000A"/>
          <w:sz w:val="24"/>
          <w:szCs w:val="24"/>
          <w:lang w:eastAsia="zh-CN"/>
        </w:rPr>
        <w:t>(от 6 до 7-8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bCs/>
          <w:i/>
          <w:iCs/>
          <w:color w:val="00000A"/>
          <w:sz w:val="24"/>
          <w:szCs w:val="24"/>
          <w:lang w:eastAsia="zh-CN"/>
        </w:rPr>
        <w:t xml:space="preserve">1. Формирование первичных трудовых умений и навыков. </w:t>
      </w:r>
      <w:r w:rsidRPr="002C7F9C">
        <w:rPr>
          <w:rFonts w:ascii="Times New Roman" w:eastAsia="Times New Roman" w:hAnsi="Times New Roman" w:cs="Times New Roman"/>
          <w:bCs/>
          <w:iCs/>
          <w:color w:val="00000A"/>
          <w:sz w:val="24"/>
          <w:szCs w:val="24"/>
          <w:lang w:eastAsia="zh-CN"/>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2. Воспитание ценностного отношения к собственному труду, труду других людей и его результатам. </w:t>
      </w:r>
      <w:r w:rsidRPr="002C7F9C">
        <w:rPr>
          <w:rFonts w:ascii="Times New Roman" w:eastAsia="Times New Roman" w:hAnsi="Times New Roman" w:cs="Times New Roman"/>
          <w:iCs/>
          <w:color w:val="00000A"/>
          <w:sz w:val="24"/>
          <w:szCs w:val="24"/>
          <w:lang w:eastAsia="zh-CN"/>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r w:rsidRPr="002C7F9C">
        <w:rPr>
          <w:rFonts w:ascii="Times New Roman" w:eastAsia="Times New Roman" w:hAnsi="Times New Roman" w:cs="Times New Roman"/>
          <w:bCs/>
          <w:iCs/>
          <w:color w:val="00000A"/>
          <w:sz w:val="24"/>
          <w:szCs w:val="24"/>
          <w:lang w:eastAsia="zh-CN"/>
        </w:rPr>
        <w:t xml:space="preserve">Говорит о </w:t>
      </w:r>
      <w:r w:rsidRPr="002C7F9C">
        <w:rPr>
          <w:rFonts w:ascii="Times New Roman" w:eastAsia="Times New Roman" w:hAnsi="Times New Roman" w:cs="Times New Roman"/>
          <w:iCs/>
          <w:color w:val="00000A"/>
          <w:sz w:val="24"/>
          <w:szCs w:val="24"/>
          <w:lang w:eastAsia="zh-CN"/>
        </w:rPr>
        <w:t>своей будущей жизни, связывая ее с выбором профессии.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i/>
          <w:iCs/>
          <w:color w:val="00000A"/>
          <w:sz w:val="24"/>
          <w:szCs w:val="24"/>
          <w:lang w:eastAsia="zh-CN"/>
        </w:rPr>
        <w:lastRenderedPageBreak/>
        <w:t xml:space="preserve">3. </w:t>
      </w:r>
      <w:r w:rsidRPr="002C7F9C">
        <w:rPr>
          <w:rFonts w:ascii="Times New Roman" w:eastAsia="Times New Roman" w:hAnsi="Times New Roman" w:cs="Times New Roman"/>
          <w:bCs/>
          <w:i/>
          <w:iCs/>
          <w:color w:val="00000A"/>
          <w:sz w:val="24"/>
          <w:szCs w:val="24"/>
          <w:lang w:eastAsia="zh-CN"/>
        </w:rPr>
        <w:t xml:space="preserve">Формирование первичных представлений о труде взрослых, его роли в обществе и жизни каждого человека. </w:t>
      </w:r>
      <w:r w:rsidRPr="002C7F9C">
        <w:rPr>
          <w:rFonts w:ascii="Times New Roman" w:eastAsia="Times New Roman" w:hAnsi="Times New Roman" w:cs="Times New Roman"/>
          <w:bCs/>
          <w:iCs/>
          <w:color w:val="00000A"/>
          <w:sz w:val="24"/>
          <w:szCs w:val="24"/>
          <w:lang w:eastAsia="zh-CN"/>
        </w:rPr>
        <w:t>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Формирование навыков безопасного поведения</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Общие задачи:</w:t>
      </w:r>
    </w:p>
    <w:p w:rsidR="003E3DF2" w:rsidRPr="002C7F9C" w:rsidRDefault="003E3DF2" w:rsidP="008069A4">
      <w:pPr>
        <w:widowControl w:val="0"/>
        <w:numPr>
          <w:ilvl w:val="0"/>
          <w:numId w:val="16"/>
        </w:numPr>
        <w:tabs>
          <w:tab w:val="left" w:pos="1102"/>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формирование представлений об опасных для человека и мира природы ситуациях и способах поведения в них;</w:t>
      </w:r>
    </w:p>
    <w:p w:rsidR="003E3DF2" w:rsidRPr="002C7F9C" w:rsidRDefault="003E3DF2" w:rsidP="008069A4">
      <w:pPr>
        <w:widowControl w:val="0"/>
        <w:numPr>
          <w:ilvl w:val="0"/>
          <w:numId w:val="16"/>
        </w:numPr>
        <w:tabs>
          <w:tab w:val="left" w:pos="1102"/>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3E3DF2" w:rsidRPr="002C7F9C" w:rsidRDefault="003E3DF2" w:rsidP="008069A4">
      <w:pPr>
        <w:widowControl w:val="0"/>
        <w:numPr>
          <w:ilvl w:val="0"/>
          <w:numId w:val="16"/>
        </w:numPr>
        <w:tabs>
          <w:tab w:val="left" w:pos="1102"/>
          <w:tab w:val="left" w:pos="1148"/>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передача детям знаний о правилах безопасности дорожного движения в качестве пешехода и пассажира транспортного средства;</w:t>
      </w:r>
    </w:p>
    <w:p w:rsidR="003E3DF2" w:rsidRPr="002C7F9C" w:rsidRDefault="003E3DF2" w:rsidP="008069A4">
      <w:pPr>
        <w:widowControl w:val="0"/>
        <w:numPr>
          <w:ilvl w:val="0"/>
          <w:numId w:val="16"/>
        </w:numPr>
        <w:tabs>
          <w:tab w:val="left" w:pos="1102"/>
          <w:tab w:val="left" w:pos="1148"/>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формирование осторожного и осмотрительного отношения к потенциально опасным для человека и мира природы ситуациям.</w:t>
      </w:r>
    </w:p>
    <w:p w:rsidR="003E3DF2" w:rsidRPr="002C7F9C" w:rsidRDefault="003E3DF2" w:rsidP="008069A4">
      <w:pPr>
        <w:widowControl w:val="0"/>
        <w:tabs>
          <w:tab w:val="left" w:pos="709"/>
        </w:tabs>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Задачи, актуальные для работы с дошкольниками с ЗПР:</w:t>
      </w:r>
    </w:p>
    <w:p w:rsidR="003E3DF2" w:rsidRPr="002C7F9C" w:rsidRDefault="003E3DF2" w:rsidP="008069A4">
      <w:pPr>
        <w:widowControl w:val="0"/>
        <w:numPr>
          <w:ilvl w:val="0"/>
          <w:numId w:val="16"/>
        </w:numPr>
        <w:tabs>
          <w:tab w:val="left" w:pos="111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развитие социального интеллекта, связанного с прогнозированием последствий действий, деятельности и поведения;</w:t>
      </w:r>
    </w:p>
    <w:p w:rsidR="003E3DF2" w:rsidRPr="0026214B" w:rsidRDefault="003E3DF2" w:rsidP="0026214B">
      <w:pPr>
        <w:widowControl w:val="0"/>
        <w:numPr>
          <w:ilvl w:val="0"/>
          <w:numId w:val="16"/>
        </w:numPr>
        <w:tabs>
          <w:tab w:val="left" w:pos="111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развитие способности ребенка к выбору безопасных способов деятельности и поведения, связанных с проявлением активности.</w:t>
      </w:r>
    </w:p>
    <w:p w:rsidR="003E3DF2" w:rsidRPr="002C7F9C"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Младший возраст </w:t>
      </w:r>
      <w:r w:rsidR="003E3DF2" w:rsidRPr="002C7F9C">
        <w:rPr>
          <w:rFonts w:ascii="Times New Roman" w:eastAsia="Times New Roman" w:hAnsi="Times New Roman" w:cs="Times New Roman"/>
          <w:b/>
          <w:i/>
          <w:color w:val="00000A"/>
          <w:sz w:val="24"/>
          <w:szCs w:val="24"/>
          <w:lang w:eastAsia="zh-CN"/>
        </w:rPr>
        <w:t>(от 3 до 4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1. Формирование представлений об опасных для человека и окружающего мира природы ситуациях и способах поведения в них. </w:t>
      </w:r>
      <w:r w:rsidRPr="002C7F9C">
        <w:rPr>
          <w:rFonts w:ascii="Times New Roman" w:eastAsia="Times New Roman" w:hAnsi="Times New Roman" w:cs="Times New Roman"/>
          <w:color w:val="00000A"/>
          <w:sz w:val="24"/>
          <w:szCs w:val="24"/>
          <w:lang w:eastAsia="zh-CN"/>
        </w:rPr>
        <w:t>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 Приобщение к правилам безопасного для человека и окружающего мира природы поведения. </w:t>
      </w:r>
      <w:r w:rsidRPr="002C7F9C">
        <w:rPr>
          <w:rFonts w:ascii="Times New Roman" w:eastAsia="Times New Roman" w:hAnsi="Times New Roman" w:cs="Times New Roman"/>
          <w:bCs/>
          <w:color w:val="00000A"/>
          <w:sz w:val="24"/>
          <w:szCs w:val="24"/>
          <w:lang w:eastAsia="zh-CN"/>
        </w:rPr>
        <w:t xml:space="preserve">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w:t>
      </w:r>
      <w:r w:rsidRPr="002C7F9C">
        <w:rPr>
          <w:rFonts w:ascii="Times New Roman" w:eastAsia="Times New Roman" w:hAnsi="Times New Roman" w:cs="Times New Roman"/>
          <w:color w:val="00000A"/>
          <w:sz w:val="24"/>
          <w:szCs w:val="24"/>
          <w:lang w:eastAsia="zh-CN"/>
        </w:rPr>
        <w:t xml:space="preserve">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w:t>
      </w:r>
      <w:r w:rsidRPr="002C7F9C">
        <w:rPr>
          <w:rFonts w:ascii="Times New Roman" w:eastAsia="Times New Roman" w:hAnsi="Times New Roman" w:cs="Times New Roman"/>
          <w:bCs/>
          <w:color w:val="00000A"/>
          <w:sz w:val="24"/>
          <w:szCs w:val="24"/>
          <w:lang w:eastAsia="zh-CN"/>
        </w:rPr>
        <w:t xml:space="preserve">Соблюдает правила безопасного поведения в помещении и на улице, комментируя их от лица взрослого. </w:t>
      </w:r>
      <w:r w:rsidRPr="002C7F9C">
        <w:rPr>
          <w:rFonts w:ascii="Times New Roman" w:eastAsia="Times New Roman" w:hAnsi="Times New Roman" w:cs="Times New Roman"/>
          <w:color w:val="00000A"/>
          <w:sz w:val="24"/>
          <w:szCs w:val="24"/>
          <w:lang w:eastAsia="zh-CN"/>
        </w:rPr>
        <w:t>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Передача детям знаний о правилах безопасности дорожного движения в качестве пешехода и пассажира транспортного средства. </w:t>
      </w:r>
      <w:r w:rsidRPr="002C7F9C">
        <w:rPr>
          <w:rFonts w:ascii="Times New Roman" w:eastAsia="Times New Roman" w:hAnsi="Times New Roman" w:cs="Times New Roman"/>
          <w:color w:val="00000A"/>
          <w:sz w:val="24"/>
          <w:szCs w:val="24"/>
          <w:lang w:eastAsia="zh-CN"/>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w:t>
      </w:r>
      <w:r w:rsidRPr="002C7F9C">
        <w:rPr>
          <w:rFonts w:ascii="Times New Roman" w:eastAsia="Times New Roman" w:hAnsi="Times New Roman" w:cs="Times New Roman"/>
          <w:color w:val="00000A"/>
          <w:sz w:val="24"/>
          <w:szCs w:val="24"/>
          <w:lang w:eastAsia="zh-CN"/>
        </w:rPr>
        <w:lastRenderedPageBreak/>
        <w:t xml:space="preserve">пожарная машина), знает об их назначении. </w:t>
      </w:r>
      <w:r w:rsidRPr="002C7F9C">
        <w:rPr>
          <w:rFonts w:ascii="Times New Roman" w:eastAsia="Times New Roman" w:hAnsi="Times New Roman" w:cs="Times New Roman"/>
          <w:bCs/>
          <w:color w:val="00000A"/>
          <w:sz w:val="24"/>
          <w:szCs w:val="24"/>
          <w:lang w:eastAsia="zh-CN"/>
        </w:rPr>
        <w:t>Знает об основных источниках опасности на улице (транспорт) и некоторых способах безопасного поведения:</w:t>
      </w:r>
    </w:p>
    <w:p w:rsidR="003E3DF2" w:rsidRPr="002C7F9C" w:rsidRDefault="003E3DF2" w:rsidP="008069A4">
      <w:pPr>
        <w:numPr>
          <w:ilvl w:val="0"/>
          <w:numId w:val="17"/>
        </w:numPr>
        <w:tabs>
          <w:tab w:val="left" w:pos="1130"/>
        </w:tabs>
        <w:suppressAutoHyphens/>
        <w:spacing w:after="0" w:line="240" w:lineRule="auto"/>
        <w:contextualSpacing/>
        <w:jc w:val="both"/>
        <w:rPr>
          <w:rFonts w:ascii="Times New Roman" w:eastAsia="Times New Roman" w:hAnsi="Times New Roman" w:cs="Times New Roman"/>
          <w:bCs/>
          <w:color w:val="00000A"/>
          <w:sz w:val="24"/>
          <w:szCs w:val="24"/>
        </w:rPr>
      </w:pPr>
      <w:r w:rsidRPr="002C7F9C">
        <w:rPr>
          <w:rFonts w:ascii="Times New Roman" w:eastAsia="Times New Roman" w:hAnsi="Times New Roman" w:cs="Times New Roman"/>
          <w:bCs/>
          <w:color w:val="00000A"/>
          <w:sz w:val="24"/>
          <w:szCs w:val="24"/>
        </w:rPr>
        <w:t>различает проезжую и пешеходную (тротуар) часть дороги;</w:t>
      </w:r>
    </w:p>
    <w:p w:rsidR="003E3DF2" w:rsidRPr="002C7F9C" w:rsidRDefault="003E3DF2" w:rsidP="008069A4">
      <w:pPr>
        <w:numPr>
          <w:ilvl w:val="0"/>
          <w:numId w:val="17"/>
        </w:numPr>
        <w:tabs>
          <w:tab w:val="left" w:pos="1130"/>
        </w:tabs>
        <w:suppressAutoHyphens/>
        <w:spacing w:after="0" w:line="240" w:lineRule="auto"/>
        <w:contextualSpacing/>
        <w:jc w:val="both"/>
        <w:rPr>
          <w:rFonts w:ascii="Times New Roman" w:eastAsia="Times New Roman" w:hAnsi="Times New Roman" w:cs="Times New Roman"/>
          <w:bCs/>
          <w:color w:val="00000A"/>
          <w:sz w:val="24"/>
          <w:szCs w:val="24"/>
        </w:rPr>
      </w:pPr>
      <w:r w:rsidRPr="002C7F9C">
        <w:rPr>
          <w:rFonts w:ascii="Times New Roman" w:eastAsia="Times New Roman" w:hAnsi="Times New Roman" w:cs="Times New Roman"/>
          <w:bCs/>
          <w:color w:val="00000A"/>
          <w:sz w:val="24"/>
          <w:szCs w:val="24"/>
        </w:rPr>
        <w:t>знает об опасности пешего перемещения по проезжей части дороги;</w:t>
      </w:r>
    </w:p>
    <w:p w:rsidR="003E3DF2" w:rsidRPr="002C7F9C" w:rsidRDefault="003E3DF2" w:rsidP="008069A4">
      <w:pPr>
        <w:numPr>
          <w:ilvl w:val="0"/>
          <w:numId w:val="17"/>
        </w:numPr>
        <w:tabs>
          <w:tab w:val="left" w:pos="1130"/>
        </w:tabs>
        <w:suppressAutoHyphens/>
        <w:spacing w:after="0" w:line="240" w:lineRule="auto"/>
        <w:contextualSpacing/>
        <w:jc w:val="both"/>
        <w:rPr>
          <w:rFonts w:ascii="Times New Roman" w:eastAsia="Times New Roman" w:hAnsi="Times New Roman" w:cs="Times New Roman"/>
          <w:bCs/>
          <w:color w:val="00000A"/>
          <w:sz w:val="24"/>
          <w:szCs w:val="24"/>
        </w:rPr>
      </w:pPr>
      <w:r w:rsidRPr="002C7F9C">
        <w:rPr>
          <w:rFonts w:ascii="Times New Roman" w:eastAsia="Times New Roman" w:hAnsi="Times New Roman" w:cs="Times New Roman"/>
          <w:bCs/>
          <w:color w:val="00000A"/>
          <w:sz w:val="24"/>
          <w:szCs w:val="24"/>
        </w:rPr>
        <w:t>знает о том, что светофор имеет три световых сигнала (красный, желтый, зеленый) и регулирует движение транспорта и пешеходов;</w:t>
      </w:r>
    </w:p>
    <w:p w:rsidR="003E3DF2" w:rsidRPr="002C7F9C" w:rsidRDefault="003E3DF2" w:rsidP="008069A4">
      <w:pPr>
        <w:numPr>
          <w:ilvl w:val="0"/>
          <w:numId w:val="17"/>
        </w:numPr>
        <w:tabs>
          <w:tab w:val="left" w:pos="1130"/>
        </w:tabs>
        <w:suppressAutoHyphens/>
        <w:spacing w:after="0" w:line="240" w:lineRule="auto"/>
        <w:contextualSpacing/>
        <w:jc w:val="both"/>
        <w:rPr>
          <w:rFonts w:ascii="Times New Roman" w:eastAsia="Times New Roman" w:hAnsi="Times New Roman" w:cs="Times New Roman"/>
          <w:bCs/>
          <w:color w:val="00000A"/>
          <w:sz w:val="24"/>
          <w:szCs w:val="24"/>
        </w:rPr>
      </w:pPr>
      <w:r w:rsidRPr="002C7F9C">
        <w:rPr>
          <w:rFonts w:ascii="Times New Roman" w:eastAsia="Times New Roman" w:hAnsi="Times New Roman" w:cs="Times New Roman"/>
          <w:bCs/>
          <w:color w:val="00000A"/>
          <w:sz w:val="24"/>
          <w:szCs w:val="24"/>
        </w:rPr>
        <w:t>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Знает о правилах поведения в качестве пассажира (в транспорт заходить вместе со взрослым; не толкаться, не кричать; заняв место пассажира, </w:t>
      </w:r>
      <w:r w:rsidRPr="002C7F9C">
        <w:rPr>
          <w:rFonts w:ascii="Times New Roman" w:eastAsia="Times New Roman" w:hAnsi="Times New Roman" w:cs="Times New Roman"/>
          <w:color w:val="00000A"/>
          <w:sz w:val="24"/>
          <w:szCs w:val="24"/>
          <w:lang w:eastAsia="zh-CN"/>
        </w:rPr>
        <w:t>вести себя спокойно, не высовываться в открытое окошко, не бросать мусор).</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2C7F9C">
        <w:rPr>
          <w:rFonts w:ascii="Times New Roman" w:eastAsia="Times New Roman" w:hAnsi="Times New Roman" w:cs="Times New Roman"/>
          <w:color w:val="00000A"/>
          <w:sz w:val="24"/>
          <w:szCs w:val="24"/>
          <w:lang w:eastAsia="zh-CN"/>
        </w:rPr>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w:t>
      </w:r>
    </w:p>
    <w:p w:rsidR="003E3DF2" w:rsidRPr="002C7F9C"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Средний возраст </w:t>
      </w:r>
      <w:r w:rsidR="003E3DF2" w:rsidRPr="002C7F9C">
        <w:rPr>
          <w:rFonts w:ascii="Times New Roman" w:eastAsia="Times New Roman" w:hAnsi="Times New Roman" w:cs="Times New Roman"/>
          <w:b/>
          <w:i/>
          <w:color w:val="00000A"/>
          <w:sz w:val="24"/>
          <w:szCs w:val="24"/>
          <w:lang w:eastAsia="zh-CN"/>
        </w:rPr>
        <w:t>(от 4 до 5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1. Формирование представлений об опасных для человека и окружающего мира природы ситуациях и способах поведения в них. </w:t>
      </w:r>
      <w:r w:rsidRPr="002C7F9C">
        <w:rPr>
          <w:rFonts w:ascii="Times New Roman" w:eastAsia="Times New Roman" w:hAnsi="Times New Roman" w:cs="Times New Roman"/>
          <w:color w:val="00000A"/>
          <w:sz w:val="24"/>
          <w:szCs w:val="24"/>
          <w:lang w:eastAsia="zh-CN"/>
        </w:rP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2. Приобщение к правилам безопасного для человека и окружающего мира природы поведения. </w:t>
      </w:r>
      <w:r w:rsidRPr="002C7F9C">
        <w:rPr>
          <w:rFonts w:ascii="Times New Roman" w:eastAsia="Times New Roman" w:hAnsi="Times New Roman" w:cs="Times New Roman"/>
          <w:color w:val="00000A"/>
          <w:sz w:val="24"/>
          <w:szCs w:val="24"/>
          <w:lang w:eastAsia="zh-CN"/>
        </w:rP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3. Передача детям знаний о правилах безопасности дорожного движения в качестве пешехода и пассажира транспортного средства. </w:t>
      </w:r>
      <w:r w:rsidRPr="002C7F9C">
        <w:rPr>
          <w:rFonts w:ascii="Times New Roman" w:eastAsia="Times New Roman" w:hAnsi="Times New Roman" w:cs="Times New Roman"/>
          <w:bCs/>
          <w:color w:val="00000A"/>
          <w:sz w:val="24"/>
          <w:szCs w:val="24"/>
          <w:lang w:eastAsia="zh-CN"/>
        </w:rPr>
        <w:t>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2C7F9C">
        <w:rPr>
          <w:rFonts w:ascii="Times New Roman" w:eastAsia="Times New Roman" w:hAnsi="Times New Roman" w:cs="Times New Roman"/>
          <w:bCs/>
          <w:color w:val="00000A"/>
          <w:sz w:val="24"/>
          <w:szCs w:val="24"/>
          <w:lang w:eastAsia="zh-CN"/>
        </w:rP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w:t>
      </w:r>
      <w:r w:rsidRPr="002C7F9C">
        <w:rPr>
          <w:rFonts w:ascii="Times New Roman" w:eastAsia="Times New Roman" w:hAnsi="Times New Roman" w:cs="Times New Roman"/>
          <w:bCs/>
          <w:color w:val="00000A"/>
          <w:sz w:val="24"/>
          <w:szCs w:val="24"/>
          <w:lang w:eastAsia="zh-CN"/>
        </w:rPr>
        <w:lastRenderedPageBreak/>
        <w:t>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w:t>
      </w:r>
    </w:p>
    <w:p w:rsidR="003E3DF2" w:rsidRPr="002C7F9C"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Старший возраст </w:t>
      </w:r>
      <w:r w:rsidR="003E3DF2" w:rsidRPr="002C7F9C">
        <w:rPr>
          <w:rFonts w:ascii="Times New Roman" w:eastAsia="Times New Roman" w:hAnsi="Times New Roman" w:cs="Times New Roman"/>
          <w:b/>
          <w:i/>
          <w:color w:val="00000A"/>
          <w:sz w:val="24"/>
          <w:szCs w:val="24"/>
          <w:lang w:eastAsia="zh-CN"/>
        </w:rPr>
        <w:t>(от 5 до 6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1. Формирование представлений об опасных для человека и окружающего мира природы ситуациях и способах поведения в них. </w:t>
      </w:r>
      <w:r w:rsidRPr="002C7F9C">
        <w:rPr>
          <w:rFonts w:ascii="Times New Roman" w:eastAsia="Times New Roman" w:hAnsi="Times New Roman" w:cs="Times New Roman"/>
          <w:bCs/>
          <w:color w:val="00000A"/>
          <w:sz w:val="24"/>
          <w:szCs w:val="24"/>
          <w:lang w:eastAsia="zh-CN"/>
        </w:rPr>
        <w:t>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2. </w:t>
      </w:r>
      <w:r w:rsidRPr="002C7F9C">
        <w:rPr>
          <w:rFonts w:ascii="Times New Roman" w:eastAsia="Times New Roman" w:hAnsi="Times New Roman" w:cs="Times New Roman"/>
          <w:i/>
          <w:color w:val="00000A"/>
          <w:sz w:val="24"/>
          <w:szCs w:val="24"/>
          <w:lang w:eastAsia="zh-CN"/>
        </w:rPr>
        <w:t xml:space="preserve">Приобщение к правилам безопасного для человека и окружающего мира природы поведения. </w:t>
      </w:r>
      <w:r w:rsidRPr="002C7F9C">
        <w:rPr>
          <w:rFonts w:ascii="Times New Roman" w:eastAsia="Times New Roman" w:hAnsi="Times New Roman" w:cs="Times New Roman"/>
          <w:bCs/>
          <w:color w:val="00000A"/>
          <w:sz w:val="24"/>
          <w:szCs w:val="24"/>
          <w:lang w:eastAsia="zh-CN"/>
        </w:rPr>
        <w:t>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Передача детям знаний о правилах безопасности дорожного движения в качестве пешехода и пассажира транспортного средства. </w:t>
      </w:r>
      <w:r w:rsidRPr="002C7F9C">
        <w:rPr>
          <w:rFonts w:ascii="Times New Roman" w:eastAsia="Times New Roman" w:hAnsi="Times New Roman" w:cs="Times New Roman"/>
          <w:bCs/>
          <w:color w:val="00000A"/>
          <w:sz w:val="24"/>
          <w:szCs w:val="24"/>
          <w:lang w:eastAsia="zh-CN"/>
        </w:rPr>
        <w:t>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2C7F9C">
        <w:rPr>
          <w:rFonts w:ascii="Times New Roman" w:eastAsia="Times New Roman" w:hAnsi="Times New Roman" w:cs="Times New Roman"/>
          <w:color w:val="00000A"/>
          <w:sz w:val="24"/>
          <w:szCs w:val="24"/>
          <w:lang w:eastAsia="zh-CN"/>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3E3DF2" w:rsidRPr="002C7F9C"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Подготовительный возраст </w:t>
      </w:r>
      <w:r w:rsidR="003E3DF2" w:rsidRPr="002C7F9C">
        <w:rPr>
          <w:rFonts w:ascii="Times New Roman" w:eastAsia="Times New Roman" w:hAnsi="Times New Roman" w:cs="Times New Roman"/>
          <w:b/>
          <w:i/>
          <w:color w:val="00000A"/>
          <w:sz w:val="24"/>
          <w:szCs w:val="24"/>
          <w:lang w:eastAsia="zh-CN"/>
        </w:rPr>
        <w:t>(от 6 до 7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1. Формирование представлений об опасных для человека и окружающего мира природы ситуациях и способах поведения в них. </w:t>
      </w:r>
      <w:r w:rsidRPr="002C7F9C">
        <w:rPr>
          <w:rFonts w:ascii="Times New Roman" w:eastAsia="Times New Roman" w:hAnsi="Times New Roman" w:cs="Times New Roman"/>
          <w:color w:val="00000A"/>
          <w:sz w:val="24"/>
          <w:szCs w:val="24"/>
          <w:lang w:eastAsia="zh-CN"/>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w:t>
      </w:r>
      <w:r w:rsidRPr="002C7F9C">
        <w:rPr>
          <w:rFonts w:ascii="Times New Roman" w:eastAsia="Times New Roman" w:hAnsi="Times New Roman" w:cs="Times New Roman"/>
          <w:color w:val="00000A"/>
          <w:sz w:val="24"/>
          <w:szCs w:val="24"/>
          <w:lang w:eastAsia="zh-CN"/>
        </w:rPr>
        <w:lastRenderedPageBreak/>
        <w:t>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 Приобщение к правилам безопасного для человека и окружающего мира природы поведения. </w:t>
      </w:r>
      <w:r w:rsidRPr="002C7F9C">
        <w:rPr>
          <w:rFonts w:ascii="Times New Roman" w:eastAsia="Times New Roman" w:hAnsi="Times New Roman" w:cs="Times New Roman"/>
          <w:color w:val="00000A"/>
          <w:sz w:val="24"/>
          <w:szCs w:val="24"/>
          <w:lang w:eastAsia="zh-CN"/>
        </w:rP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w:t>
      </w:r>
      <w:r w:rsidRPr="002C7F9C">
        <w:rPr>
          <w:rFonts w:ascii="Times New Roman" w:eastAsia="Times New Roman" w:hAnsi="Times New Roman" w:cs="Times New Roman"/>
          <w:bCs/>
          <w:color w:val="00000A"/>
          <w:sz w:val="24"/>
          <w:szCs w:val="24"/>
          <w:lang w:eastAsia="zh-CN"/>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rsidRPr="002C7F9C">
        <w:rPr>
          <w:rFonts w:ascii="Times New Roman" w:eastAsia="Times New Roman" w:hAnsi="Times New Roman" w:cs="Times New Roman"/>
          <w:color w:val="00000A"/>
          <w:sz w:val="24"/>
          <w:szCs w:val="24"/>
          <w:lang w:eastAsia="zh-CN"/>
        </w:rPr>
        <w:t xml:space="preserve">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Приобщение к правилам безопасного для человека и окружающего мира природы поведения. </w:t>
      </w:r>
      <w:r w:rsidRPr="002C7F9C">
        <w:rPr>
          <w:rFonts w:ascii="Times New Roman" w:eastAsia="Times New Roman" w:hAnsi="Times New Roman" w:cs="Times New Roman"/>
          <w:color w:val="00000A"/>
          <w:sz w:val="24"/>
          <w:szCs w:val="24"/>
          <w:lang w:eastAsia="zh-CN"/>
        </w:rPr>
        <w:t>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2C7F9C">
        <w:rPr>
          <w:rFonts w:ascii="Times New Roman" w:eastAsia="Times New Roman" w:hAnsi="Times New Roman" w:cs="Times New Roman"/>
          <w:color w:val="00000A"/>
          <w:sz w:val="24"/>
          <w:szCs w:val="24"/>
          <w:lang w:eastAsia="zh-CN"/>
        </w:rPr>
        <w:t xml:space="preserve">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w:t>
      </w:r>
      <w:r w:rsidRPr="002C7F9C">
        <w:rPr>
          <w:rFonts w:ascii="Times New Roman" w:eastAsia="Times New Roman" w:hAnsi="Times New Roman" w:cs="Times New Roman"/>
          <w:color w:val="00000A"/>
          <w:sz w:val="24"/>
          <w:szCs w:val="24"/>
          <w:lang w:eastAsia="zh-CN"/>
        </w:rPr>
        <w:lastRenderedPageBreak/>
        <w:t>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3E3DF2" w:rsidRPr="002C7F9C" w:rsidRDefault="002E46C3" w:rsidP="008069A4">
      <w:pPr>
        <w:keepNext/>
        <w:suppressAutoHyphens/>
        <w:spacing w:before="240" w:after="60" w:line="240" w:lineRule="auto"/>
        <w:ind w:firstLine="709"/>
        <w:jc w:val="both"/>
        <w:outlineLvl w:val="2"/>
        <w:rPr>
          <w:rFonts w:ascii="Times New Roman" w:eastAsia="Times New Roman" w:hAnsi="Times New Roman" w:cs="Times New Roman"/>
          <w:b/>
          <w:bCs/>
          <w:i/>
          <w:iCs/>
          <w:color w:val="00000A"/>
          <w:sz w:val="24"/>
          <w:szCs w:val="24"/>
          <w:lang w:eastAsia="ar-SA"/>
        </w:rPr>
      </w:pPr>
      <w:bookmarkStart w:id="46" w:name="_Toc487462037"/>
      <w:bookmarkEnd w:id="46"/>
      <w:r>
        <w:rPr>
          <w:rFonts w:ascii="Times New Roman" w:eastAsia="Times New Roman" w:hAnsi="Times New Roman" w:cs="Times New Roman"/>
          <w:b/>
          <w:bCs/>
          <w:i/>
          <w:iCs/>
          <w:color w:val="00000A"/>
          <w:sz w:val="24"/>
          <w:szCs w:val="24"/>
          <w:lang w:eastAsia="ar-SA"/>
        </w:rPr>
        <w:t>2.2.2.</w:t>
      </w:r>
      <w:r w:rsidR="003E3DF2" w:rsidRPr="002C7F9C">
        <w:rPr>
          <w:rFonts w:ascii="Times New Roman" w:eastAsia="Times New Roman" w:hAnsi="Times New Roman" w:cs="Times New Roman"/>
          <w:b/>
          <w:bCs/>
          <w:i/>
          <w:iCs/>
          <w:color w:val="00000A"/>
          <w:sz w:val="24"/>
          <w:szCs w:val="24"/>
          <w:lang w:eastAsia="ar-SA"/>
        </w:rPr>
        <w:t xml:space="preserve"> Познавательное развитие</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3E3DF2" w:rsidRPr="002C7F9C" w:rsidRDefault="003E3DF2" w:rsidP="008069A4">
      <w:pPr>
        <w:numPr>
          <w:ilvl w:val="0"/>
          <w:numId w:val="18"/>
        </w:numPr>
        <w:tabs>
          <w:tab w:val="left" w:pos="993"/>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сенсорное развитие;</w:t>
      </w:r>
    </w:p>
    <w:p w:rsidR="003E3DF2" w:rsidRPr="002C7F9C" w:rsidRDefault="003E3DF2" w:rsidP="008069A4">
      <w:pPr>
        <w:numPr>
          <w:ilvl w:val="0"/>
          <w:numId w:val="18"/>
        </w:numPr>
        <w:tabs>
          <w:tab w:val="left" w:pos="993"/>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 xml:space="preserve">развитие познавательно-исследовательской деятельности; </w:t>
      </w:r>
    </w:p>
    <w:p w:rsidR="003E3DF2" w:rsidRPr="002C7F9C" w:rsidRDefault="003E3DF2" w:rsidP="008069A4">
      <w:pPr>
        <w:numPr>
          <w:ilvl w:val="0"/>
          <w:numId w:val="18"/>
        </w:numPr>
        <w:tabs>
          <w:tab w:val="left" w:pos="993"/>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формирование элементарных математических представлений;</w:t>
      </w:r>
    </w:p>
    <w:p w:rsidR="003E3DF2" w:rsidRPr="002C7F9C" w:rsidRDefault="003E3DF2" w:rsidP="008069A4">
      <w:pPr>
        <w:numPr>
          <w:ilvl w:val="0"/>
          <w:numId w:val="18"/>
        </w:numPr>
        <w:tabs>
          <w:tab w:val="left" w:pos="993"/>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формирование целостной картины мира, расширение кругозора.</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Общие задачи:</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 </w:t>
      </w:r>
      <w:r w:rsidRPr="002C7F9C">
        <w:rPr>
          <w:rFonts w:ascii="Times New Roman" w:eastAsia="Times New Roman" w:hAnsi="Times New Roman" w:cs="Times New Roman"/>
          <w:i/>
          <w:color w:val="00000A"/>
          <w:sz w:val="24"/>
          <w:szCs w:val="24"/>
          <w:lang w:eastAsia="zh-CN"/>
        </w:rPr>
        <w:t>сенсорное развитие</w:t>
      </w:r>
      <w:r w:rsidRPr="002C7F9C">
        <w:rPr>
          <w:rFonts w:ascii="Times New Roman" w:eastAsia="Times New Roman" w:hAnsi="Times New Roman" w:cs="Times New Roman"/>
          <w:color w:val="00000A"/>
          <w:sz w:val="24"/>
          <w:szCs w:val="24"/>
          <w:lang w:eastAsia="zh-CN"/>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 </w:t>
      </w:r>
      <w:r w:rsidRPr="002C7F9C">
        <w:rPr>
          <w:rFonts w:ascii="Times New Roman" w:eastAsia="Times New Roman" w:hAnsi="Times New Roman" w:cs="Times New Roman"/>
          <w:i/>
          <w:color w:val="00000A"/>
          <w:sz w:val="24"/>
          <w:szCs w:val="24"/>
          <w:lang w:eastAsia="zh-CN"/>
        </w:rPr>
        <w:t>развитие познавательно-исследовательской, предметно-практической деятельности</w:t>
      </w:r>
      <w:r w:rsidRPr="002C7F9C">
        <w:rPr>
          <w:rFonts w:ascii="Times New Roman" w:eastAsia="Times New Roman" w:hAnsi="Times New Roman" w:cs="Times New Roman"/>
          <w:color w:val="00000A"/>
          <w:sz w:val="24"/>
          <w:szCs w:val="24"/>
          <w:lang w:eastAsia="zh-CN"/>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 </w:t>
      </w:r>
      <w:r w:rsidRPr="002C7F9C">
        <w:rPr>
          <w:rFonts w:ascii="Times New Roman" w:eastAsia="Times New Roman" w:hAnsi="Times New Roman" w:cs="Times New Roman"/>
          <w:i/>
          <w:color w:val="00000A"/>
          <w:sz w:val="24"/>
          <w:szCs w:val="24"/>
          <w:lang w:eastAsia="zh-CN"/>
        </w:rPr>
        <w:t>формирование элементарных содержательных представлений</w:t>
      </w:r>
      <w:r w:rsidRPr="002C7F9C">
        <w:rPr>
          <w:rFonts w:ascii="Times New Roman" w:eastAsia="Times New Roman" w:hAnsi="Times New Roman" w:cs="Times New Roman"/>
          <w:color w:val="00000A"/>
          <w:sz w:val="24"/>
          <w:szCs w:val="24"/>
          <w:lang w:eastAsia="zh-CN"/>
        </w:rPr>
        <w:t xml:space="preserve">: </w:t>
      </w:r>
      <w:r w:rsidRPr="002C7F9C">
        <w:rPr>
          <w:rFonts w:ascii="Times New Roman" w:eastAsia="SimSun" w:hAnsi="Times New Roman" w:cs="Times New Roman"/>
          <w:color w:val="00000A"/>
          <w:sz w:val="24"/>
          <w:szCs w:val="24"/>
          <w:lang w:eastAsia="zh-CN"/>
        </w:rPr>
        <w:t xml:space="preserve">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w:t>
      </w:r>
      <w:r w:rsidRPr="002C7F9C">
        <w:rPr>
          <w:rFonts w:ascii="Times New Roman" w:eastAsia="Times New Roman" w:hAnsi="Times New Roman" w:cs="Times New Roman"/>
          <w:color w:val="00000A"/>
          <w:sz w:val="24"/>
          <w:szCs w:val="24"/>
          <w:lang w:eastAsia="zh-CN"/>
        </w:rPr>
        <w:t>формировать первичные математические представления;</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 </w:t>
      </w:r>
      <w:r w:rsidRPr="002C7F9C">
        <w:rPr>
          <w:rFonts w:ascii="Times New Roman" w:eastAsia="Times New Roman" w:hAnsi="Times New Roman" w:cs="Times New Roman"/>
          <w:i/>
          <w:color w:val="00000A"/>
          <w:sz w:val="24"/>
          <w:szCs w:val="24"/>
          <w:lang w:eastAsia="zh-CN"/>
        </w:rPr>
        <w:t>формирование целостной картины мира</w:t>
      </w:r>
      <w:r w:rsidRPr="002C7F9C">
        <w:rPr>
          <w:rFonts w:ascii="Times New Roman" w:eastAsia="Times New Roman" w:hAnsi="Times New Roman" w:cs="Times New Roman"/>
          <w:color w:val="00000A"/>
          <w:sz w:val="24"/>
          <w:szCs w:val="24"/>
          <w:lang w:eastAsia="zh-CN"/>
        </w:rPr>
        <w:t xml:space="preserve">, </w:t>
      </w:r>
      <w:r w:rsidRPr="002C7F9C">
        <w:rPr>
          <w:rFonts w:ascii="Times New Roman" w:eastAsia="Times New Roman" w:hAnsi="Times New Roman" w:cs="Times New Roman"/>
          <w:i/>
          <w:iCs/>
          <w:color w:val="00000A"/>
          <w:sz w:val="24"/>
          <w:szCs w:val="24"/>
          <w:lang w:eastAsia="zh-CN"/>
        </w:rPr>
        <w:t>расширение кругозора:</w:t>
      </w:r>
      <w:r w:rsidRPr="002C7F9C">
        <w:rPr>
          <w:rFonts w:ascii="Times New Roman" w:eastAsia="Times New Roman" w:hAnsi="Times New Roman" w:cs="Times New Roman"/>
          <w:color w:val="00000A"/>
          <w:sz w:val="24"/>
          <w:szCs w:val="24"/>
          <w:lang w:eastAsia="zh-CN"/>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Задачи, актуальные для работы с дошкольниками с ЗПР:</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b/>
          <w:color w:val="00000A"/>
          <w:sz w:val="24"/>
          <w:szCs w:val="24"/>
          <w:lang w:eastAsia="zh-CN"/>
        </w:rPr>
        <w:t xml:space="preserve">- </w:t>
      </w:r>
      <w:r w:rsidRPr="002C7F9C">
        <w:rPr>
          <w:rFonts w:ascii="Times New Roman" w:eastAsia="Times New Roman" w:hAnsi="Times New Roman" w:cs="Times New Roman"/>
          <w:color w:val="00000A"/>
          <w:sz w:val="24"/>
          <w:szCs w:val="24"/>
          <w:lang w:eastAsia="zh-CN"/>
        </w:rPr>
        <w:t>развитие анализирующего восприятия при овладении сенсорными эталонами;</w:t>
      </w:r>
    </w:p>
    <w:p w:rsidR="003E3DF2" w:rsidRPr="002C7F9C" w:rsidRDefault="003E3DF2" w:rsidP="008069A4">
      <w:pPr>
        <w:tabs>
          <w:tab w:val="left" w:pos="851"/>
        </w:tabs>
        <w:suppressAutoHyphens/>
        <w:spacing w:after="0" w:line="240" w:lineRule="auto"/>
        <w:ind w:firstLine="667"/>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формирование системы умственных действий, повышающих эффективность образовательной деятельности;</w:t>
      </w:r>
    </w:p>
    <w:p w:rsidR="003E3DF2" w:rsidRPr="002C7F9C" w:rsidRDefault="003E3DF2" w:rsidP="008069A4">
      <w:pPr>
        <w:tabs>
          <w:tab w:val="left" w:pos="851"/>
        </w:tabs>
        <w:suppressAutoHyphens/>
        <w:spacing w:after="0" w:line="240" w:lineRule="auto"/>
        <w:ind w:firstLine="667"/>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формирование мотивационно-потребностного, когнитивно-интеллектуального, деятельностного компонентов познания;</w:t>
      </w:r>
    </w:p>
    <w:p w:rsidR="003E3DF2" w:rsidRPr="002C7F9C" w:rsidRDefault="003E3DF2" w:rsidP="008069A4">
      <w:pPr>
        <w:tabs>
          <w:tab w:val="left" w:pos="851"/>
        </w:tabs>
        <w:suppressAutoHyphens/>
        <w:spacing w:after="0" w:line="240" w:lineRule="auto"/>
        <w:ind w:firstLine="667"/>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развитие математических способностей и мыслительных операций у ребенка;</w:t>
      </w:r>
    </w:p>
    <w:p w:rsidR="003E3DF2" w:rsidRPr="002C7F9C" w:rsidRDefault="003E3DF2" w:rsidP="008069A4">
      <w:pPr>
        <w:tabs>
          <w:tab w:val="left" w:pos="851"/>
        </w:tabs>
        <w:suppressAutoHyphens/>
        <w:spacing w:after="0" w:line="240" w:lineRule="auto"/>
        <w:ind w:firstLine="667"/>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развитие познавательной активности, любознательности;</w:t>
      </w:r>
    </w:p>
    <w:p w:rsidR="003E3DF2" w:rsidRPr="002C7F9C" w:rsidRDefault="003E3DF2" w:rsidP="008069A4">
      <w:pPr>
        <w:tabs>
          <w:tab w:val="left" w:pos="851"/>
        </w:tabs>
        <w:suppressAutoHyphens/>
        <w:spacing w:after="0" w:line="240" w:lineRule="auto"/>
        <w:ind w:firstLine="667"/>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формирование предпосылок учебной деятельности.</w:t>
      </w:r>
    </w:p>
    <w:p w:rsidR="003E3DF2" w:rsidRPr="002C7F9C" w:rsidRDefault="00E91CB4" w:rsidP="008069A4">
      <w:pPr>
        <w:tabs>
          <w:tab w:val="left" w:pos="567"/>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Младший возраст </w:t>
      </w:r>
      <w:r w:rsidR="003E3DF2" w:rsidRPr="002C7F9C">
        <w:rPr>
          <w:rFonts w:ascii="Times New Roman" w:eastAsia="Times New Roman" w:hAnsi="Times New Roman" w:cs="Times New Roman"/>
          <w:b/>
          <w:i/>
          <w:color w:val="00000A"/>
          <w:sz w:val="24"/>
          <w:szCs w:val="24"/>
          <w:lang w:eastAsia="zh-CN"/>
        </w:rPr>
        <w:t>(от 3 до 4 лет)</w:t>
      </w:r>
    </w:p>
    <w:p w:rsidR="003E3DF2" w:rsidRPr="002C7F9C" w:rsidRDefault="003E3DF2" w:rsidP="008069A4">
      <w:pPr>
        <w:tabs>
          <w:tab w:val="left" w:pos="567"/>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1. Сенсорное развитие. </w:t>
      </w:r>
      <w:r w:rsidRPr="002C7F9C">
        <w:rPr>
          <w:rFonts w:ascii="Times New Roman" w:eastAsia="Times New Roman" w:hAnsi="Times New Roman" w:cs="Times New Roman"/>
          <w:bCs/>
          <w:iCs/>
          <w:color w:val="00000A"/>
          <w:sz w:val="24"/>
          <w:szCs w:val="24"/>
          <w:lang w:eastAsia="zh-CN"/>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w:t>
      </w:r>
      <w:r w:rsidRPr="002C7F9C">
        <w:rPr>
          <w:rFonts w:ascii="Times New Roman" w:eastAsia="SimSun" w:hAnsi="Times New Roman" w:cs="Times New Roman"/>
          <w:color w:val="00000A"/>
          <w:sz w:val="24"/>
          <w:szCs w:val="24"/>
          <w:lang w:eastAsia="zh-CN"/>
        </w:rPr>
        <w:t>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3E3DF2" w:rsidRPr="002C7F9C" w:rsidRDefault="003E3DF2" w:rsidP="008069A4">
      <w:pPr>
        <w:tabs>
          <w:tab w:val="left" w:pos="567"/>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 </w:t>
      </w:r>
      <w:r w:rsidRPr="002C7F9C">
        <w:rPr>
          <w:rFonts w:ascii="Times New Roman" w:eastAsia="Times New Roman" w:hAnsi="Times New Roman" w:cs="Times New Roman"/>
          <w:bCs/>
          <w:i/>
          <w:iCs/>
          <w:color w:val="00000A"/>
          <w:sz w:val="24"/>
          <w:szCs w:val="24"/>
          <w:lang w:eastAsia="zh-CN"/>
        </w:rPr>
        <w:t xml:space="preserve">Развитие познавательно-исследовательской деятельности. </w:t>
      </w:r>
      <w:r w:rsidRPr="002C7F9C">
        <w:rPr>
          <w:rFonts w:ascii="Times New Roman" w:eastAsia="Times New Roman" w:hAnsi="Times New Roman" w:cs="Times New Roman"/>
          <w:bCs/>
          <w:iCs/>
          <w:color w:val="00000A"/>
          <w:sz w:val="24"/>
          <w:szCs w:val="24"/>
          <w:lang w:eastAsia="zh-CN"/>
        </w:rPr>
        <w:t xml:space="preserve">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w:t>
      </w:r>
      <w:r w:rsidRPr="002C7F9C">
        <w:rPr>
          <w:rFonts w:ascii="Times New Roman" w:eastAsia="Times New Roman" w:hAnsi="Times New Roman" w:cs="Times New Roman"/>
          <w:bCs/>
          <w:iCs/>
          <w:color w:val="00000A"/>
          <w:sz w:val="24"/>
          <w:szCs w:val="24"/>
          <w:lang w:eastAsia="zh-CN"/>
        </w:rPr>
        <w:lastRenderedPageBreak/>
        <w:t>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w:t>
      </w:r>
    </w:p>
    <w:p w:rsidR="003E3DF2" w:rsidRPr="002C7F9C" w:rsidRDefault="003E3DF2" w:rsidP="008069A4">
      <w:pPr>
        <w:tabs>
          <w:tab w:val="left" w:pos="567"/>
          <w:tab w:val="left" w:pos="851"/>
          <w:tab w:val="left" w:pos="1147"/>
        </w:tabs>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bCs/>
          <w:i/>
          <w:iCs/>
          <w:color w:val="00000A"/>
          <w:sz w:val="24"/>
          <w:szCs w:val="24"/>
          <w:lang w:eastAsia="zh-CN"/>
        </w:rPr>
        <w:t xml:space="preserve">3. Формирование элементарных математических представлений. </w:t>
      </w:r>
      <w:r w:rsidRPr="002C7F9C">
        <w:rPr>
          <w:rFonts w:ascii="Times New Roman" w:eastAsia="Times New Roman" w:hAnsi="Times New Roman" w:cs="Times New Roman"/>
          <w:bCs/>
          <w:iCs/>
          <w:color w:val="00000A"/>
          <w:sz w:val="24"/>
          <w:szCs w:val="24"/>
          <w:lang w:eastAsia="zh-CN"/>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w:t>
      </w:r>
      <w:r w:rsidRPr="002C7F9C">
        <w:rPr>
          <w:rFonts w:ascii="Times New Roman" w:eastAsia="Times New Roman" w:hAnsi="Times New Roman" w:cs="Times New Roman"/>
          <w:color w:val="00000A"/>
          <w:sz w:val="24"/>
          <w:szCs w:val="24"/>
          <w:lang w:eastAsia="zh-CN"/>
        </w:rPr>
        <w:t xml:space="preserve">Группирует предметы по цвету, размеру, форме (отбирать все красные, все большие, все круглые предметы </w:t>
      </w:r>
      <w:r w:rsidRPr="002C7F9C">
        <w:rPr>
          <w:rFonts w:ascii="Times New Roman" w:eastAsia="Times New Roman" w:hAnsi="Times New Roman" w:cs="Times New Roman"/>
          <w:color w:val="00000A"/>
          <w:sz w:val="24"/>
          <w:szCs w:val="24"/>
          <w:lang w:eastAsia="zh-CN"/>
        </w:rPr>
        <w:br/>
        <w:t xml:space="preserve">и т. д.). 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sidRPr="002C7F9C">
        <w:rPr>
          <w:rFonts w:ascii="Times New Roman" w:eastAsia="Times New Roman" w:hAnsi="Times New Roman" w:cs="Times New Roman"/>
          <w:i/>
          <w:iCs/>
          <w:color w:val="00000A"/>
          <w:sz w:val="24"/>
          <w:szCs w:val="24"/>
          <w:lang w:eastAsia="zh-CN"/>
        </w:rPr>
        <w:t>больше - меньше, столько же. У</w:t>
      </w:r>
      <w:r w:rsidRPr="002C7F9C">
        <w:rPr>
          <w:rFonts w:ascii="Times New Roman" w:eastAsia="Times New Roman" w:hAnsi="Times New Roman" w:cs="Times New Roman"/>
          <w:color w:val="00000A"/>
          <w:sz w:val="24"/>
          <w:szCs w:val="24"/>
          <w:lang w:eastAsia="zh-CN"/>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w:t>
      </w:r>
      <w:r w:rsidRPr="002C7F9C">
        <w:rPr>
          <w:rFonts w:ascii="Times New Roman" w:eastAsia="Times New Roman" w:hAnsi="Times New Roman" w:cs="Times New Roman"/>
          <w:iCs/>
          <w:color w:val="00000A"/>
          <w:sz w:val="24"/>
          <w:szCs w:val="24"/>
          <w:lang w:eastAsia="zh-CN"/>
        </w:rPr>
        <w:t xml:space="preserve">вверху - внизу, впереди - сзади, на, над - под, верхняя - нижняя (полоска). </w:t>
      </w:r>
      <w:r w:rsidRPr="002C7F9C">
        <w:rPr>
          <w:rFonts w:ascii="Times New Roman" w:eastAsia="Times New Roman" w:hAnsi="Times New Roman" w:cs="Times New Roman"/>
          <w:color w:val="00000A"/>
          <w:sz w:val="24"/>
          <w:szCs w:val="24"/>
          <w:lang w:eastAsia="zh-CN"/>
        </w:rPr>
        <w:t>Понимает смысл слов: утро - вечер,</w:t>
      </w:r>
      <w:r w:rsidRPr="002C7F9C">
        <w:rPr>
          <w:rFonts w:ascii="Times New Roman" w:eastAsia="Times New Roman" w:hAnsi="Times New Roman" w:cs="Times New Roman"/>
          <w:iCs/>
          <w:color w:val="00000A"/>
          <w:sz w:val="24"/>
          <w:szCs w:val="24"/>
          <w:lang w:eastAsia="zh-CN"/>
        </w:rPr>
        <w:t xml:space="preserve"> день - ночь, связывает части суток с режимными моментами.</w:t>
      </w:r>
    </w:p>
    <w:p w:rsidR="003E3DF2" w:rsidRPr="002C7F9C" w:rsidRDefault="003E3DF2" w:rsidP="008069A4">
      <w:pPr>
        <w:tabs>
          <w:tab w:val="left" w:pos="567"/>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4. Формирование целостной картины мира, расширение кругозора. </w:t>
      </w:r>
      <w:r w:rsidRPr="002C7F9C">
        <w:rPr>
          <w:rFonts w:ascii="Times New Roman" w:eastAsia="SimSun" w:hAnsi="Times New Roman" w:cs="Times New Roman"/>
          <w:color w:val="00000A"/>
          <w:sz w:val="24"/>
          <w:szCs w:val="24"/>
          <w:lang w:eastAsia="zh-CN"/>
        </w:rPr>
        <w:t xml:space="preserve">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r w:rsidRPr="002C7F9C">
        <w:rPr>
          <w:rFonts w:ascii="Times New Roman" w:eastAsia="Times New Roman" w:hAnsi="Times New Roman" w:cs="Times New Roman"/>
          <w:bCs/>
          <w:iCs/>
          <w:color w:val="00000A"/>
          <w:sz w:val="24"/>
          <w:szCs w:val="24"/>
          <w:lang w:eastAsia="zh-CN"/>
        </w:rPr>
        <w:t>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3E3DF2" w:rsidRPr="002C7F9C"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Средний возраст </w:t>
      </w:r>
      <w:r w:rsidR="003E3DF2" w:rsidRPr="002C7F9C">
        <w:rPr>
          <w:rFonts w:ascii="Times New Roman" w:eastAsia="Times New Roman" w:hAnsi="Times New Roman" w:cs="Times New Roman"/>
          <w:b/>
          <w:i/>
          <w:color w:val="00000A"/>
          <w:sz w:val="24"/>
          <w:szCs w:val="24"/>
          <w:lang w:eastAsia="zh-CN"/>
        </w:rPr>
        <w:t>(от 4 до 5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1. Сенсорное развитие. </w:t>
      </w:r>
      <w:r w:rsidRPr="002C7F9C">
        <w:rPr>
          <w:rFonts w:ascii="Times New Roman" w:eastAsia="SimSun" w:hAnsi="Times New Roman" w:cs="Times New Roman"/>
          <w:color w:val="00000A"/>
          <w:sz w:val="24"/>
          <w:szCs w:val="24"/>
          <w:lang w:eastAsia="zh-CN"/>
        </w:rPr>
        <w:t>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 </w:t>
      </w:r>
      <w:r w:rsidRPr="002C7F9C">
        <w:rPr>
          <w:rFonts w:ascii="Times New Roman" w:eastAsia="Times New Roman" w:hAnsi="Times New Roman" w:cs="Times New Roman"/>
          <w:bCs/>
          <w:i/>
          <w:iCs/>
          <w:color w:val="00000A"/>
          <w:sz w:val="24"/>
          <w:szCs w:val="24"/>
          <w:lang w:eastAsia="zh-CN"/>
        </w:rPr>
        <w:t xml:space="preserve">Развитие познавательно-исследовательской деятельности. </w:t>
      </w:r>
      <w:r w:rsidRPr="002C7F9C">
        <w:rPr>
          <w:rFonts w:ascii="Times New Roman" w:eastAsia="SimSun" w:hAnsi="Times New Roman" w:cs="Times New Roman"/>
          <w:color w:val="00000A"/>
          <w:sz w:val="24"/>
          <w:szCs w:val="24"/>
          <w:lang w:eastAsia="zh-CN"/>
        </w:rPr>
        <w:t>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 xml:space="preserve">3. </w:t>
      </w:r>
      <w:r w:rsidRPr="002C7F9C">
        <w:rPr>
          <w:rFonts w:ascii="Times New Roman" w:eastAsia="Times New Roman" w:hAnsi="Times New Roman" w:cs="Times New Roman"/>
          <w:bCs/>
          <w:i/>
          <w:iCs/>
          <w:color w:val="00000A"/>
          <w:sz w:val="24"/>
          <w:szCs w:val="24"/>
          <w:lang w:eastAsia="zh-CN"/>
        </w:rPr>
        <w:t xml:space="preserve">Формирование элементарных математических представлений. </w:t>
      </w:r>
      <w:r w:rsidRPr="002C7F9C">
        <w:rPr>
          <w:rFonts w:ascii="Times New Roman" w:eastAsia="Times New Roman" w:hAnsi="Times New Roman" w:cs="Times New Roman"/>
          <w:color w:val="00000A"/>
          <w:sz w:val="24"/>
          <w:szCs w:val="24"/>
          <w:lang w:eastAsia="zh-CN"/>
        </w:rPr>
        <w:t xml:space="preserve">Различает, из каких частей составлена группа предметов, называет их характерные особенности (цвет, величину, </w:t>
      </w:r>
      <w:r w:rsidRPr="002C7F9C">
        <w:rPr>
          <w:rFonts w:ascii="Times New Roman" w:eastAsia="Times New Roman" w:hAnsi="Times New Roman" w:cs="Times New Roman"/>
          <w:color w:val="00000A"/>
          <w:sz w:val="24"/>
          <w:szCs w:val="24"/>
          <w:lang w:eastAsia="zh-CN"/>
        </w:rPr>
        <w:lastRenderedPageBreak/>
        <w:t xml:space="preserve">форму). Считает до 5 (количественный счет), может ответить на вопрос «Сколько всего?» Сравнивает количество предметов в группах </w:t>
      </w:r>
      <w:r w:rsidRPr="002C7F9C">
        <w:rPr>
          <w:rFonts w:ascii="Times New Roman" w:eastAsia="Times New Roman" w:hAnsi="Times New Roman" w:cs="Times New Roman"/>
          <w:color w:val="00000A"/>
          <w:sz w:val="24"/>
          <w:szCs w:val="24"/>
          <w:shd w:val="clear" w:color="auto" w:fill="FFFFFF"/>
          <w:lang w:eastAsia="zh-CN"/>
        </w:rPr>
        <w:t xml:space="preserve">на </w:t>
      </w:r>
      <w:r w:rsidRPr="002C7F9C">
        <w:rPr>
          <w:rFonts w:ascii="Times New Roman" w:eastAsia="Times New Roman" w:hAnsi="Times New Roman" w:cs="Times New Roman"/>
          <w:i/>
          <w:iCs/>
          <w:color w:val="00000A"/>
          <w:sz w:val="24"/>
          <w:szCs w:val="24"/>
          <w:shd w:val="clear" w:color="auto" w:fill="FFFFFF"/>
          <w:lang w:eastAsia="zh-CN"/>
        </w:rPr>
        <w:t xml:space="preserve">основе </w:t>
      </w:r>
      <w:r w:rsidRPr="002C7F9C">
        <w:rPr>
          <w:rFonts w:ascii="Times New Roman" w:eastAsia="Times New Roman" w:hAnsi="Times New Roman" w:cs="Times New Roman"/>
          <w:color w:val="00000A"/>
          <w:sz w:val="24"/>
          <w:szCs w:val="24"/>
          <w:shd w:val="clear" w:color="auto" w:fill="FFFFFF"/>
          <w:lang w:eastAsia="zh-CN"/>
        </w:rPr>
        <w:t>с</w:t>
      </w:r>
      <w:r w:rsidRPr="002C7F9C">
        <w:rPr>
          <w:rFonts w:ascii="Times New Roman" w:eastAsia="Times New Roman" w:hAnsi="Times New Roman" w:cs="Times New Roman"/>
          <w:color w:val="00000A"/>
          <w:sz w:val="24"/>
          <w:szCs w:val="24"/>
          <w:lang w:eastAsia="zh-CN"/>
        </w:rPr>
        <w:t>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i/>
          <w:color w:val="00000A"/>
          <w:sz w:val="24"/>
          <w:szCs w:val="24"/>
          <w:lang w:eastAsia="zh-CN"/>
        </w:rPr>
        <w:t>4</w:t>
      </w:r>
      <w:r w:rsidRPr="002C7F9C">
        <w:rPr>
          <w:rFonts w:ascii="Times New Roman" w:eastAsia="Times New Roman" w:hAnsi="Times New Roman" w:cs="Times New Roman"/>
          <w:color w:val="00000A"/>
          <w:sz w:val="24"/>
          <w:szCs w:val="24"/>
          <w:lang w:eastAsia="zh-CN"/>
        </w:rPr>
        <w:t xml:space="preserve">. </w:t>
      </w:r>
      <w:r w:rsidRPr="002C7F9C">
        <w:rPr>
          <w:rFonts w:ascii="Times New Roman" w:eastAsia="Times New Roman" w:hAnsi="Times New Roman" w:cs="Times New Roman"/>
          <w:i/>
          <w:iCs/>
          <w:color w:val="00000A"/>
          <w:sz w:val="24"/>
          <w:szCs w:val="24"/>
          <w:lang w:eastAsia="zh-CN"/>
        </w:rPr>
        <w:t xml:space="preserve">Формирование целостной картины мира, расширение кругозора. </w:t>
      </w:r>
      <w:r w:rsidRPr="002C7F9C">
        <w:rPr>
          <w:rFonts w:ascii="Times New Roman" w:eastAsia="SimSun" w:hAnsi="Times New Roman" w:cs="Times New Roman"/>
          <w:color w:val="00000A"/>
          <w:sz w:val="24"/>
          <w:szCs w:val="24"/>
          <w:lang w:eastAsia="zh-CN"/>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r w:rsidRPr="002C7F9C">
        <w:rPr>
          <w:rFonts w:ascii="Times New Roman" w:eastAsia="Times New Roman" w:hAnsi="Times New Roman" w:cs="Times New Roman"/>
          <w:bCs/>
          <w:iCs/>
          <w:color w:val="00000A"/>
          <w:sz w:val="24"/>
          <w:szCs w:val="24"/>
          <w:lang w:eastAsia="zh-CN"/>
        </w:rPr>
        <w:t>Способен к объединению предметов в видовые категории с указанием характерных признаков (чашки и стаканы, платья и юбки, стулья и кресла и др.).</w:t>
      </w:r>
    </w:p>
    <w:p w:rsidR="003E3DF2" w:rsidRPr="002C7F9C"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Старший возраст </w:t>
      </w:r>
      <w:r w:rsidR="003E3DF2" w:rsidRPr="002C7F9C">
        <w:rPr>
          <w:rFonts w:ascii="Times New Roman" w:eastAsia="Times New Roman" w:hAnsi="Times New Roman" w:cs="Times New Roman"/>
          <w:b/>
          <w:i/>
          <w:color w:val="00000A"/>
          <w:sz w:val="24"/>
          <w:szCs w:val="24"/>
          <w:lang w:eastAsia="zh-CN"/>
        </w:rPr>
        <w:t>(от 5 до 6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1. Сенсорное развитие. </w:t>
      </w:r>
      <w:r w:rsidRPr="002C7F9C">
        <w:rPr>
          <w:rFonts w:ascii="Times New Roman" w:eastAsia="Times New Roman" w:hAnsi="Times New Roman" w:cs="Times New Roman"/>
          <w:bCs/>
          <w:iCs/>
          <w:color w:val="00000A"/>
          <w:sz w:val="24"/>
          <w:szCs w:val="24"/>
          <w:lang w:eastAsia="zh-CN"/>
        </w:rPr>
        <w:t>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bCs/>
          <w:i/>
          <w:iCs/>
          <w:color w:val="00000A"/>
          <w:sz w:val="24"/>
          <w:szCs w:val="24"/>
          <w:lang w:eastAsia="zh-CN"/>
        </w:rPr>
        <w:t xml:space="preserve">2. Развитие познавательно-исследовательской деятельности. </w:t>
      </w:r>
      <w:r w:rsidRPr="002C7F9C">
        <w:rPr>
          <w:rFonts w:ascii="Times New Roman" w:eastAsia="Times New Roman" w:hAnsi="Times New Roman" w:cs="Times New Roman"/>
          <w:bCs/>
          <w:iCs/>
          <w:color w:val="00000A"/>
          <w:sz w:val="24"/>
          <w:szCs w:val="24"/>
          <w:lang w:eastAsia="zh-CN"/>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w:t>
      </w:r>
      <w:r w:rsidRPr="002C7F9C">
        <w:rPr>
          <w:rFonts w:ascii="Times New Roman" w:eastAsia="SimSun" w:hAnsi="Times New Roman" w:cs="Times New Roman"/>
          <w:color w:val="00000A"/>
          <w:sz w:val="24"/>
          <w:szCs w:val="24"/>
          <w:lang w:eastAsia="zh-CN"/>
        </w:rPr>
        <w:t>станавливает простейшие зависимости между объектами: сохранение и изменение, порядок следования, преобразование, пространственные изменения.</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bCs/>
          <w:i/>
          <w:iCs/>
          <w:color w:val="00000A"/>
          <w:sz w:val="24"/>
          <w:szCs w:val="24"/>
          <w:lang w:eastAsia="zh-CN"/>
        </w:rPr>
        <w:t xml:space="preserve">3. Формирование элементарных математических представлений. </w:t>
      </w:r>
      <w:r w:rsidRPr="002C7F9C">
        <w:rPr>
          <w:rFonts w:ascii="Times New Roman" w:eastAsia="SimSun" w:hAnsi="Times New Roman" w:cs="Times New Roman"/>
          <w:color w:val="00000A"/>
          <w:sz w:val="24"/>
          <w:szCs w:val="24"/>
          <w:lang w:eastAsia="zh-CN"/>
        </w:rPr>
        <w:t xml:space="preserve">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w:t>
      </w:r>
      <w:r w:rsidRPr="002C7F9C">
        <w:rPr>
          <w:rFonts w:ascii="Times New Roman" w:eastAsia="Times New Roman" w:hAnsi="Times New Roman" w:cs="Times New Roman"/>
          <w:color w:val="00000A"/>
          <w:sz w:val="24"/>
          <w:szCs w:val="24"/>
          <w:lang w:eastAsia="zh-CN"/>
        </w:rPr>
        <w:t xml:space="preserve">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w:t>
      </w:r>
      <w:r w:rsidRPr="002C7F9C">
        <w:rPr>
          <w:rFonts w:ascii="Times New Roman" w:eastAsia="SimSun" w:hAnsi="Times New Roman" w:cs="Times New Roman"/>
          <w:color w:val="00000A"/>
          <w:sz w:val="24"/>
          <w:szCs w:val="24"/>
          <w:lang w:eastAsia="zh-CN"/>
        </w:rPr>
        <w:t xml:space="preserve">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sidRPr="002C7F9C">
        <w:rPr>
          <w:rFonts w:ascii="Times New Roman" w:eastAsia="SimSun" w:hAnsi="Times New Roman" w:cs="Times New Roman"/>
          <w:i/>
          <w:color w:val="00000A"/>
          <w:sz w:val="24"/>
          <w:szCs w:val="24"/>
          <w:lang w:eastAsia="zh-CN"/>
        </w:rPr>
        <w:t>в</w:t>
      </w:r>
      <w:r w:rsidRPr="002C7F9C">
        <w:rPr>
          <w:rFonts w:ascii="Times New Roman" w:eastAsia="SimSun" w:hAnsi="Times New Roman" w:cs="Times New Roman"/>
          <w:color w:val="00000A"/>
          <w:sz w:val="24"/>
          <w:szCs w:val="24"/>
          <w:lang w:eastAsia="zh-CN"/>
        </w:rPr>
        <w:t xml:space="preserve">, </w:t>
      </w:r>
      <w:r w:rsidRPr="002C7F9C">
        <w:rPr>
          <w:rFonts w:ascii="Times New Roman" w:eastAsia="SimSun" w:hAnsi="Times New Roman" w:cs="Times New Roman"/>
          <w:i/>
          <w:color w:val="00000A"/>
          <w:sz w:val="24"/>
          <w:szCs w:val="24"/>
          <w:lang w:eastAsia="zh-CN"/>
        </w:rPr>
        <w:t xml:space="preserve">на, под, над, около. </w:t>
      </w:r>
      <w:r w:rsidRPr="002C7F9C">
        <w:rPr>
          <w:rFonts w:ascii="Times New Roman" w:eastAsia="SimSun" w:hAnsi="Times New Roman" w:cs="Times New Roman"/>
          <w:color w:val="00000A"/>
          <w:sz w:val="24"/>
          <w:szCs w:val="24"/>
          <w:lang w:eastAsia="zh-CN"/>
        </w:rPr>
        <w:t xml:space="preserve">Ориентируется на листе бумаги (вверху - внизу, в середине, </w:t>
      </w:r>
      <w:r w:rsidRPr="002C7F9C">
        <w:rPr>
          <w:rFonts w:ascii="Times New Roman" w:eastAsia="SimSun" w:hAnsi="Times New Roman" w:cs="Times New Roman"/>
          <w:color w:val="00000A"/>
          <w:sz w:val="24"/>
          <w:szCs w:val="24"/>
          <w:lang w:eastAsia="zh-CN"/>
        </w:rPr>
        <w:br/>
      </w:r>
      <w:r w:rsidRPr="002C7F9C">
        <w:rPr>
          <w:rFonts w:ascii="Times New Roman" w:eastAsia="SimSun" w:hAnsi="Times New Roman" w:cs="Times New Roman"/>
          <w:color w:val="00000A"/>
          <w:sz w:val="24"/>
          <w:szCs w:val="24"/>
          <w:lang w:eastAsia="zh-CN"/>
        </w:rPr>
        <w:lastRenderedPageBreak/>
        <w:t>в углу); называет утро, день, вечер, ночь; имеет представление о смене частей суток. Понимает значения слов вчера, сегодня, завтра.</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4. Формирование целостной картины мира, расширение кругозора. </w:t>
      </w:r>
      <w:r w:rsidRPr="002C7F9C">
        <w:rPr>
          <w:rFonts w:ascii="Times New Roman" w:eastAsia="SimSun" w:hAnsi="Times New Roman" w:cs="Times New Roman"/>
          <w:color w:val="00000A"/>
          <w:sz w:val="24"/>
          <w:szCs w:val="24"/>
          <w:lang w:eastAsia="zh-CN"/>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w:t>
      </w:r>
      <w:r w:rsidRPr="002C7F9C">
        <w:rPr>
          <w:rFonts w:ascii="Times New Roman" w:eastAsia="Times New Roman" w:hAnsi="Times New Roman" w:cs="Times New Roman"/>
          <w:bCs/>
          <w:iCs/>
          <w:color w:val="00000A"/>
          <w:sz w:val="24"/>
          <w:szCs w:val="24"/>
          <w:lang w:eastAsia="zh-CN"/>
        </w:rPr>
        <w:t>основные отношения между объектами и явлениями окружающего мира. Адекватно отражает картину мира в виде художественных образов.</w:t>
      </w:r>
    </w:p>
    <w:p w:rsidR="003E3DF2" w:rsidRPr="002C7F9C"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Подготовительный возраст </w:t>
      </w:r>
      <w:r w:rsidR="003E3DF2" w:rsidRPr="002C7F9C">
        <w:rPr>
          <w:rFonts w:ascii="Times New Roman" w:eastAsia="Times New Roman" w:hAnsi="Times New Roman" w:cs="Times New Roman"/>
          <w:b/>
          <w:i/>
          <w:color w:val="00000A"/>
          <w:sz w:val="24"/>
          <w:szCs w:val="24"/>
          <w:lang w:eastAsia="zh-CN"/>
        </w:rPr>
        <w:t>(седьмой-восьмой год жизни)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1. Сенсорное развитие. </w:t>
      </w:r>
      <w:r w:rsidRPr="002C7F9C">
        <w:rPr>
          <w:rFonts w:ascii="Times New Roman" w:eastAsia="Times New Roman" w:hAnsi="Times New Roman" w:cs="Times New Roman"/>
          <w:bCs/>
          <w:iCs/>
          <w:color w:val="00000A"/>
          <w:sz w:val="24"/>
          <w:szCs w:val="24"/>
          <w:lang w:eastAsia="zh-CN"/>
        </w:rPr>
        <w:t>Ребенок демонстрирует знание сенсорных эталонов и умение ими пользоваться. Доступно: р</w:t>
      </w:r>
      <w:r w:rsidRPr="002C7F9C">
        <w:rPr>
          <w:rFonts w:ascii="Times New Roman" w:eastAsia="SimSun" w:hAnsi="Times New Roman" w:cs="Times New Roman"/>
          <w:color w:val="00000A"/>
          <w:sz w:val="24"/>
          <w:szCs w:val="24"/>
          <w:lang w:eastAsia="zh-CN"/>
        </w:rPr>
        <w:t xml:space="preserve">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w:t>
      </w:r>
      <w:r w:rsidRPr="002C7F9C">
        <w:rPr>
          <w:rFonts w:ascii="Times New Roman" w:eastAsia="Times New Roman" w:hAnsi="Times New Roman" w:cs="Times New Roman"/>
          <w:bCs/>
          <w:iCs/>
          <w:color w:val="00000A"/>
          <w:sz w:val="24"/>
          <w:szCs w:val="24"/>
          <w:lang w:eastAsia="zh-CN"/>
        </w:rPr>
        <w:t>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 </w:t>
      </w:r>
      <w:r w:rsidRPr="002C7F9C">
        <w:rPr>
          <w:rFonts w:ascii="Times New Roman" w:eastAsia="Times New Roman" w:hAnsi="Times New Roman" w:cs="Times New Roman"/>
          <w:bCs/>
          <w:i/>
          <w:iCs/>
          <w:color w:val="00000A"/>
          <w:sz w:val="24"/>
          <w:szCs w:val="24"/>
          <w:lang w:eastAsia="zh-CN"/>
        </w:rPr>
        <w:t xml:space="preserve">Развитие познавательно-исследовательской деятельности. </w:t>
      </w:r>
      <w:r w:rsidRPr="002C7F9C">
        <w:rPr>
          <w:rFonts w:ascii="Times New Roman" w:eastAsia="Times New Roman" w:hAnsi="Times New Roman" w:cs="Times New Roman"/>
          <w:bCs/>
          <w:iCs/>
          <w:color w:val="00000A"/>
          <w:sz w:val="24"/>
          <w:szCs w:val="24"/>
          <w:lang w:eastAsia="zh-CN"/>
        </w:rPr>
        <w:t>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bCs/>
          <w:i/>
          <w:iCs/>
          <w:color w:val="00000A"/>
          <w:sz w:val="24"/>
          <w:szCs w:val="24"/>
          <w:lang w:eastAsia="zh-CN"/>
        </w:rPr>
        <w:t xml:space="preserve">3. Формирование элементарных математических представлений. </w:t>
      </w:r>
      <w:r w:rsidRPr="002C7F9C">
        <w:rPr>
          <w:rFonts w:ascii="Times New Roman" w:eastAsia="SimSun" w:hAnsi="Times New Roman" w:cs="Times New Roman"/>
          <w:color w:val="00000A"/>
          <w:sz w:val="24"/>
          <w:szCs w:val="24"/>
          <w:lang w:eastAsia="zh-CN"/>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w:t>
      </w:r>
      <w:r w:rsidRPr="002C7F9C">
        <w:rPr>
          <w:rFonts w:ascii="Times New Roman" w:eastAsia="SimSun" w:hAnsi="Times New Roman" w:cs="Times New Roman"/>
          <w:color w:val="00000A"/>
          <w:sz w:val="24"/>
          <w:szCs w:val="24"/>
          <w:lang w:eastAsia="zh-CN"/>
        </w:rPr>
        <w:lastRenderedPageBreak/>
        <w:t>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4. Формирование целостной картины мира, расширение кругозора. </w:t>
      </w:r>
      <w:r w:rsidRPr="002C7F9C">
        <w:rPr>
          <w:rFonts w:ascii="Times New Roman" w:eastAsia="SimSun" w:hAnsi="Times New Roman" w:cs="Times New Roman"/>
          <w:color w:val="00000A"/>
          <w:sz w:val="24"/>
          <w:szCs w:val="24"/>
          <w:lang w:eastAsia="zh-CN"/>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w:t>
      </w:r>
      <w:r w:rsidRPr="002C7F9C">
        <w:rPr>
          <w:rFonts w:ascii="Times New Roman" w:eastAsia="Times New Roman" w:hAnsi="Times New Roman" w:cs="Times New Roman"/>
          <w:bCs/>
          <w:iCs/>
          <w:color w:val="00000A"/>
          <w:sz w:val="24"/>
          <w:szCs w:val="24"/>
          <w:lang w:eastAsia="zh-CN"/>
        </w:rPr>
        <w:t>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
          <w:color w:val="00000A"/>
          <w:sz w:val="24"/>
          <w:szCs w:val="24"/>
          <w:lang w:eastAsia="zh-CN"/>
        </w:rPr>
      </w:pPr>
    </w:p>
    <w:p w:rsidR="003E3DF2" w:rsidRPr="002C7F9C" w:rsidRDefault="006627AD" w:rsidP="008069A4">
      <w:pPr>
        <w:suppressAutoHyphens/>
        <w:spacing w:after="0" w:line="240" w:lineRule="auto"/>
        <w:ind w:firstLine="709"/>
        <w:contextualSpacing/>
        <w:jc w:val="both"/>
        <w:rPr>
          <w:rFonts w:ascii="Times New Roman" w:eastAsia="Times New Roman" w:hAnsi="Times New Roman" w:cs="Times New Roman"/>
          <w:b/>
          <w:i/>
          <w:color w:val="00000A"/>
          <w:sz w:val="24"/>
          <w:szCs w:val="24"/>
        </w:rPr>
      </w:pPr>
      <w:bookmarkStart w:id="47" w:name="__RefHeading__7849_919936705"/>
      <w:bookmarkStart w:id="48" w:name="_Toc487462038"/>
      <w:bookmarkEnd w:id="47"/>
      <w:bookmarkEnd w:id="48"/>
      <w:r>
        <w:rPr>
          <w:rFonts w:ascii="Times New Roman" w:eastAsia="Times New Roman" w:hAnsi="Times New Roman" w:cs="Times New Roman"/>
          <w:b/>
          <w:i/>
          <w:color w:val="00000A"/>
          <w:sz w:val="24"/>
          <w:szCs w:val="24"/>
        </w:rPr>
        <w:t>2.2</w:t>
      </w:r>
      <w:r w:rsidR="003E3DF2" w:rsidRPr="002C7F9C">
        <w:rPr>
          <w:rFonts w:ascii="Times New Roman" w:eastAsia="Times New Roman" w:hAnsi="Times New Roman" w:cs="Times New Roman"/>
          <w:b/>
          <w:i/>
          <w:color w:val="00000A"/>
          <w:sz w:val="24"/>
          <w:szCs w:val="24"/>
        </w:rPr>
        <w:t>.3. Речевое развитие</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В качестве основных разделов можно выделить:</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iCs/>
          <w:color w:val="00000A"/>
          <w:sz w:val="24"/>
          <w:szCs w:val="24"/>
          <w:lang w:eastAsia="zh-CN"/>
        </w:rPr>
        <w:t>- развитие речи;</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iCs/>
          <w:color w:val="00000A"/>
          <w:sz w:val="24"/>
          <w:szCs w:val="24"/>
          <w:lang w:eastAsia="zh-CN"/>
        </w:rPr>
      </w:pPr>
      <w:r w:rsidRPr="002C7F9C">
        <w:rPr>
          <w:rFonts w:ascii="Times New Roman" w:eastAsia="Times New Roman" w:hAnsi="Times New Roman" w:cs="Times New Roman"/>
          <w:iCs/>
          <w:color w:val="00000A"/>
          <w:sz w:val="24"/>
          <w:szCs w:val="24"/>
          <w:lang w:eastAsia="zh-CN"/>
        </w:rPr>
        <w:t>- приобщение к художественной литературе.</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Связанные с целевыми ориентирами задачи, представлены в ФГОС дошкольного образования:</w:t>
      </w:r>
    </w:p>
    <w:p w:rsidR="003E3DF2" w:rsidRPr="002C7F9C" w:rsidRDefault="003E3DF2" w:rsidP="008069A4">
      <w:pPr>
        <w:widowControl w:val="0"/>
        <w:numPr>
          <w:ilvl w:val="0"/>
          <w:numId w:val="19"/>
        </w:numPr>
        <w:tabs>
          <w:tab w:val="left" w:pos="1102"/>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организация видов деятельности, способствующих развитию речи детей;</w:t>
      </w:r>
    </w:p>
    <w:p w:rsidR="003E3DF2" w:rsidRPr="002C7F9C" w:rsidRDefault="003E3DF2" w:rsidP="008069A4">
      <w:pPr>
        <w:widowControl w:val="0"/>
        <w:numPr>
          <w:ilvl w:val="0"/>
          <w:numId w:val="19"/>
        </w:numPr>
        <w:tabs>
          <w:tab w:val="left" w:pos="1102"/>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развитие речевой деятельности;</w:t>
      </w:r>
    </w:p>
    <w:p w:rsidR="003E3DF2" w:rsidRPr="002C7F9C" w:rsidRDefault="003E3DF2" w:rsidP="008069A4">
      <w:pPr>
        <w:widowControl w:val="0"/>
        <w:numPr>
          <w:ilvl w:val="0"/>
          <w:numId w:val="19"/>
        </w:numPr>
        <w:tabs>
          <w:tab w:val="left" w:pos="1102"/>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3E3DF2" w:rsidRPr="002C7F9C" w:rsidRDefault="003E3DF2" w:rsidP="008069A4">
      <w:pPr>
        <w:widowControl w:val="0"/>
        <w:numPr>
          <w:ilvl w:val="0"/>
          <w:numId w:val="19"/>
        </w:numPr>
        <w:tabs>
          <w:tab w:val="left" w:pos="1102"/>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формирование познавательных интересов и познавательных действий ребенка в речевом общении и деятельности;</w:t>
      </w:r>
    </w:p>
    <w:p w:rsidR="003E3DF2" w:rsidRPr="002C7F9C" w:rsidRDefault="003E3DF2" w:rsidP="008069A4">
      <w:pPr>
        <w:widowControl w:val="0"/>
        <w:numPr>
          <w:ilvl w:val="0"/>
          <w:numId w:val="19"/>
        </w:numPr>
        <w:tabs>
          <w:tab w:val="left" w:pos="1102"/>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формирование мотивационно-потребностного, деятельностного, когнитивно-интеллектуального компонентов речевой и читательской культуры;</w:t>
      </w:r>
    </w:p>
    <w:p w:rsidR="003E3DF2" w:rsidRPr="002C7F9C" w:rsidRDefault="003E3DF2" w:rsidP="008069A4">
      <w:pPr>
        <w:widowControl w:val="0"/>
        <w:numPr>
          <w:ilvl w:val="0"/>
          <w:numId w:val="19"/>
        </w:numPr>
        <w:tabs>
          <w:tab w:val="left" w:pos="1102"/>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формирование предпосылок грамотности.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lastRenderedPageBreak/>
        <w:t>Раздел «Развитие речи»</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iCs/>
          <w:color w:val="00000A"/>
          <w:sz w:val="24"/>
          <w:szCs w:val="24"/>
          <w:lang w:eastAsia="zh-CN"/>
        </w:rPr>
      </w:pPr>
      <w:r w:rsidRPr="002C7F9C">
        <w:rPr>
          <w:rFonts w:ascii="Times New Roman" w:eastAsia="Times New Roman" w:hAnsi="Times New Roman" w:cs="Times New Roman"/>
          <w:b/>
          <w:iCs/>
          <w:color w:val="00000A"/>
          <w:sz w:val="24"/>
          <w:szCs w:val="24"/>
          <w:lang w:eastAsia="zh-CN"/>
        </w:rPr>
        <w:t>Общие задачи:</w:t>
      </w:r>
    </w:p>
    <w:p w:rsidR="003E3DF2" w:rsidRPr="002C7F9C" w:rsidRDefault="003E3DF2" w:rsidP="008069A4">
      <w:pPr>
        <w:widowControl w:val="0"/>
        <w:numPr>
          <w:ilvl w:val="0"/>
          <w:numId w:val="19"/>
        </w:numPr>
        <w:tabs>
          <w:tab w:val="left" w:pos="1125"/>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развитие речевого общения с взрослыми и детьми</w:t>
      </w:r>
      <w:r w:rsidRPr="002C7F9C">
        <w:rPr>
          <w:rFonts w:ascii="Times New Roman" w:eastAsia="Times New Roman" w:hAnsi="Times New Roman" w:cs="Times New Roman"/>
          <w:color w:val="00000A"/>
          <w:sz w:val="24"/>
          <w:szCs w:val="24"/>
          <w:lang w:eastAsia="zh-CN"/>
        </w:rPr>
        <w:t>: способствовать овладению детьми речью как средством общения; освоению ситуативных и внеситуативных форм речевого общения со взрослыми и сверстниками;</w:t>
      </w:r>
    </w:p>
    <w:p w:rsidR="003E3DF2" w:rsidRPr="002C7F9C" w:rsidRDefault="003E3DF2" w:rsidP="008069A4">
      <w:pPr>
        <w:widowControl w:val="0"/>
        <w:numPr>
          <w:ilvl w:val="0"/>
          <w:numId w:val="19"/>
        </w:numPr>
        <w:tabs>
          <w:tab w:val="left" w:pos="1125"/>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развитие всех компонентов устной речи детей</w:t>
      </w:r>
      <w:r w:rsidRPr="002C7F9C">
        <w:rPr>
          <w:rFonts w:ascii="Times New Roman" w:eastAsia="Times New Roman" w:hAnsi="Times New Roman" w:cs="Times New Roman"/>
          <w:color w:val="00000A"/>
          <w:sz w:val="24"/>
          <w:szCs w:val="24"/>
          <w:lang w:eastAsia="zh-CN"/>
        </w:rPr>
        <w:t>: фонематического восприятия; фонетико-фонематической, лексической, грамматической сторон речи;</w:t>
      </w:r>
    </w:p>
    <w:p w:rsidR="003E3DF2" w:rsidRPr="002C7F9C" w:rsidRDefault="003E3DF2" w:rsidP="008069A4">
      <w:pPr>
        <w:widowControl w:val="0"/>
        <w:numPr>
          <w:ilvl w:val="0"/>
          <w:numId w:val="19"/>
        </w:numPr>
        <w:tabs>
          <w:tab w:val="left" w:pos="1125"/>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формирование навыков владения языком в его коммуникативной функции</w:t>
      </w:r>
      <w:r w:rsidRPr="002C7F9C">
        <w:rPr>
          <w:rFonts w:ascii="Times New Roman" w:eastAsia="Times New Roman" w:hAnsi="Times New Roman" w:cs="Times New Roman"/>
          <w:color w:val="00000A"/>
          <w:sz w:val="24"/>
          <w:szCs w:val="24"/>
          <w:lang w:eastAsia="zh-CN"/>
        </w:rPr>
        <w:t xml:space="preserve"> - развитие связной речи, двух форм речевого общения - диалога и монолога;</w:t>
      </w:r>
    </w:p>
    <w:p w:rsidR="003E3DF2" w:rsidRPr="002C7F9C" w:rsidRDefault="003E3DF2" w:rsidP="008069A4">
      <w:pPr>
        <w:widowControl w:val="0"/>
        <w:numPr>
          <w:ilvl w:val="0"/>
          <w:numId w:val="19"/>
        </w:numPr>
        <w:tabs>
          <w:tab w:val="left" w:pos="1125"/>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практическое овладение нормами речи</w:t>
      </w:r>
      <w:r w:rsidRPr="002C7F9C">
        <w:rPr>
          <w:rFonts w:ascii="Times New Roman" w:eastAsia="Times New Roman" w:hAnsi="Times New Roman" w:cs="Times New Roman"/>
          <w:color w:val="00000A"/>
          <w:sz w:val="24"/>
          <w:szCs w:val="24"/>
          <w:lang w:eastAsia="zh-CN"/>
        </w:rPr>
        <w:t xml:space="preserve">: развитие звуковой и интонационной культуры речи; </w:t>
      </w:r>
    </w:p>
    <w:p w:rsidR="003E3DF2" w:rsidRPr="002C7F9C" w:rsidRDefault="003E3DF2" w:rsidP="008069A4">
      <w:pPr>
        <w:widowControl w:val="0"/>
        <w:numPr>
          <w:ilvl w:val="0"/>
          <w:numId w:val="19"/>
        </w:numPr>
        <w:tabs>
          <w:tab w:val="left" w:pos="1125"/>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создание условий для выражения своих чувств и мыслей</w:t>
      </w:r>
      <w:r w:rsidRPr="002C7F9C">
        <w:rPr>
          <w:rFonts w:ascii="Times New Roman" w:eastAsia="Times New Roman" w:hAnsi="Times New Roman" w:cs="Times New Roman"/>
          <w:color w:val="00000A"/>
          <w:sz w:val="24"/>
          <w:szCs w:val="24"/>
          <w:lang w:eastAsia="zh-CN"/>
        </w:rPr>
        <w:t xml:space="preserve"> с помощью речи, овладение эмоциональной культурой речевых высказываний.</w:t>
      </w:r>
    </w:p>
    <w:p w:rsidR="003E3DF2" w:rsidRPr="002C7F9C" w:rsidRDefault="003E3DF2" w:rsidP="008069A4">
      <w:pPr>
        <w:widowControl w:val="0"/>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Задачи, актуальные для работы с дошкольниками с ЗПР:</w:t>
      </w:r>
    </w:p>
    <w:p w:rsidR="003E3DF2" w:rsidRPr="002C7F9C" w:rsidRDefault="003E3DF2" w:rsidP="008069A4">
      <w:pPr>
        <w:widowControl w:val="0"/>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формирование функционального базиса устной речи, развитие ее моторных и сенсорных компонентов;</w:t>
      </w:r>
    </w:p>
    <w:p w:rsidR="003E3DF2" w:rsidRPr="002C7F9C" w:rsidRDefault="003E3DF2" w:rsidP="008069A4">
      <w:pPr>
        <w:widowControl w:val="0"/>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развитие речевой мотивации, формирование способов ориентировочных действий в языковом материале;</w:t>
      </w:r>
    </w:p>
    <w:p w:rsidR="003E3DF2" w:rsidRPr="002C7F9C" w:rsidRDefault="003E3DF2" w:rsidP="008069A4">
      <w:pPr>
        <w:widowControl w:val="0"/>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развитие речи во взаимосвязи с развитием мыслительной деятельности;</w:t>
      </w:r>
    </w:p>
    <w:p w:rsidR="003E3DF2" w:rsidRPr="002C7F9C" w:rsidRDefault="003E3DF2" w:rsidP="008069A4">
      <w:pPr>
        <w:widowControl w:val="0"/>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формирование культуры речи;</w:t>
      </w:r>
    </w:p>
    <w:p w:rsidR="003E3DF2" w:rsidRPr="002C7F9C" w:rsidRDefault="003E3DF2" w:rsidP="008069A4">
      <w:pPr>
        <w:widowControl w:val="0"/>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формирование звуковой аналитико-синтетической активности как предпосылки к обучению грамоте.</w:t>
      </w:r>
    </w:p>
    <w:p w:rsidR="003E3DF2" w:rsidRPr="002C7F9C" w:rsidRDefault="003E3DF2" w:rsidP="008069A4">
      <w:pPr>
        <w:widowControl w:val="0"/>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Для оптимизации образовательной деятельности необходимо определить исходный уровень речевого развития ребенка.</w:t>
      </w:r>
    </w:p>
    <w:p w:rsidR="003E3DF2" w:rsidRPr="002C7F9C"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Младший возраст </w:t>
      </w:r>
      <w:r w:rsidR="003E3DF2" w:rsidRPr="002C7F9C">
        <w:rPr>
          <w:rFonts w:ascii="Times New Roman" w:eastAsia="Times New Roman" w:hAnsi="Times New Roman" w:cs="Times New Roman"/>
          <w:b/>
          <w:i/>
          <w:color w:val="00000A"/>
          <w:sz w:val="24"/>
          <w:szCs w:val="24"/>
          <w:lang w:eastAsia="zh-CN"/>
        </w:rPr>
        <w:t>(от 3 до 4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1. Развитие речевого общения с взрослыми и детьми. </w:t>
      </w:r>
      <w:r w:rsidRPr="002C7F9C">
        <w:rPr>
          <w:rFonts w:ascii="Times New Roman" w:eastAsia="Times New Roman" w:hAnsi="Times New Roman" w:cs="Times New Roman"/>
          <w:color w:val="00000A"/>
          <w:sz w:val="24"/>
          <w:szCs w:val="24"/>
          <w:lang w:eastAsia="zh-CN"/>
        </w:rPr>
        <w:t>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их, рассказывает о событиях, начинает разговор, приглашает к деятельности).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i/>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2. </w:t>
      </w:r>
      <w:r w:rsidRPr="002C7F9C">
        <w:rPr>
          <w:rFonts w:ascii="Times New Roman" w:eastAsia="Times New Roman" w:hAnsi="Times New Roman" w:cs="Times New Roman"/>
          <w:i/>
          <w:color w:val="00000A"/>
          <w:sz w:val="24"/>
          <w:szCs w:val="24"/>
          <w:lang w:eastAsia="zh-CN"/>
        </w:rPr>
        <w:t>Развитие всех компонентов устной речи.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bCs/>
          <w:i/>
          <w:color w:val="00000A"/>
          <w:sz w:val="24"/>
          <w:szCs w:val="24"/>
          <w:lang w:eastAsia="zh-CN"/>
        </w:rPr>
        <w:t>2</w:t>
      </w:r>
      <w:r w:rsidRPr="002C7F9C">
        <w:rPr>
          <w:rFonts w:ascii="Times New Roman" w:eastAsia="Times New Roman" w:hAnsi="Times New Roman" w:cs="Times New Roman"/>
          <w:i/>
          <w:color w:val="00000A"/>
          <w:sz w:val="24"/>
          <w:szCs w:val="24"/>
          <w:lang w:eastAsia="zh-CN"/>
        </w:rPr>
        <w:t xml:space="preserve">.1. Лексическая сторона речи. </w:t>
      </w:r>
      <w:r w:rsidRPr="002C7F9C">
        <w:rPr>
          <w:rFonts w:ascii="Times New Roman" w:eastAsia="Times New Roman" w:hAnsi="Times New Roman" w:cs="Times New Roman"/>
          <w:color w:val="00000A"/>
          <w:sz w:val="24"/>
          <w:szCs w:val="24"/>
          <w:lang w:eastAsia="zh-CN"/>
        </w:rPr>
        <w:t xml:space="preserve">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w:t>
      </w:r>
      <w:r w:rsidRPr="002C7F9C">
        <w:rPr>
          <w:rFonts w:ascii="Times New Roman" w:eastAsia="SimSun" w:hAnsi="Times New Roman" w:cs="Times New Roman"/>
          <w:color w:val="00000A"/>
          <w:sz w:val="24"/>
          <w:szCs w:val="24"/>
          <w:lang w:eastAsia="zh-CN"/>
        </w:rPr>
        <w:t>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2C7F9C">
        <w:rPr>
          <w:rFonts w:ascii="Times New Roman" w:eastAsia="SimSun" w:hAnsi="Times New Roman" w:cs="Times New Roman"/>
          <w:i/>
          <w:color w:val="00000A"/>
          <w:sz w:val="24"/>
          <w:szCs w:val="24"/>
          <w:lang w:eastAsia="zh-CN"/>
        </w:rPr>
        <w:t>причесаться, аккуратно повесить одежду</w:t>
      </w:r>
      <w:r w:rsidRPr="002C7F9C">
        <w:rPr>
          <w:rFonts w:ascii="Times New Roman" w:eastAsia="SimSun" w:hAnsi="Times New Roman" w:cs="Times New Roman"/>
          <w:color w:val="00000A"/>
          <w:sz w:val="24"/>
          <w:szCs w:val="24"/>
          <w:lang w:eastAsia="zh-CN"/>
        </w:rPr>
        <w:t>) и поддержания порядка (</w:t>
      </w:r>
      <w:r w:rsidRPr="002C7F9C">
        <w:rPr>
          <w:rFonts w:ascii="Times New Roman" w:eastAsia="SimSun" w:hAnsi="Times New Roman" w:cs="Times New Roman"/>
          <w:i/>
          <w:color w:val="00000A"/>
          <w:sz w:val="24"/>
          <w:szCs w:val="24"/>
          <w:lang w:eastAsia="zh-CN"/>
        </w:rPr>
        <w:t>убрать игрушки, поставить стулья</w:t>
      </w:r>
      <w:r w:rsidRPr="002C7F9C">
        <w:rPr>
          <w:rFonts w:ascii="Times New Roman" w:eastAsia="SimSun" w:hAnsi="Times New Roman" w:cs="Times New Roman"/>
          <w:color w:val="00000A"/>
          <w:sz w:val="24"/>
          <w:szCs w:val="24"/>
          <w:lang w:eastAsia="zh-CN"/>
        </w:rPr>
        <w:t xml:space="preserve">); названия некоторых качеств и свойств предметов. </w:t>
      </w:r>
      <w:r w:rsidRPr="002C7F9C">
        <w:rPr>
          <w:rFonts w:ascii="Times New Roman" w:eastAsia="Times New Roman" w:hAnsi="Times New Roman" w:cs="Times New Roman"/>
          <w:color w:val="00000A"/>
          <w:sz w:val="24"/>
          <w:szCs w:val="24"/>
          <w:lang w:eastAsia="zh-CN"/>
        </w:rPr>
        <w:t>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sidRPr="002C7F9C">
        <w:rPr>
          <w:rFonts w:ascii="Times New Roman" w:eastAsia="Times New Roman" w:hAnsi="Times New Roman" w:cs="Times New Roman"/>
          <w:i/>
          <w:color w:val="00000A"/>
          <w:sz w:val="24"/>
          <w:szCs w:val="24"/>
          <w:lang w:eastAsia="zh-CN"/>
        </w:rPr>
        <w:t>добрый, злой, вежливый, грубый</w:t>
      </w:r>
      <w:r w:rsidRPr="002C7F9C">
        <w:rPr>
          <w:rFonts w:ascii="Times New Roman" w:eastAsia="Times New Roman" w:hAnsi="Times New Roman" w:cs="Times New Roman"/>
          <w:color w:val="00000A"/>
          <w:sz w:val="24"/>
          <w:szCs w:val="24"/>
          <w:lang w:eastAsia="zh-CN"/>
        </w:rPr>
        <w:t xml:space="preserve"> и т. п.). Проявляет интерес к словотворчеству и играм на словотворчество с взрослыми. </w:t>
      </w:r>
      <w:r w:rsidRPr="002C7F9C">
        <w:rPr>
          <w:rFonts w:ascii="Times New Roman" w:eastAsia="SimSun" w:hAnsi="Times New Roman" w:cs="Times New Roman"/>
          <w:color w:val="00000A"/>
          <w:sz w:val="24"/>
          <w:szCs w:val="24"/>
          <w:lang w:eastAsia="zh-CN"/>
        </w:rPr>
        <w:t xml:space="preserve">Понимает значение некоторых обобщающих слов: </w:t>
      </w:r>
      <w:r w:rsidRPr="002C7F9C">
        <w:rPr>
          <w:rFonts w:ascii="Times New Roman" w:eastAsia="SimSun" w:hAnsi="Times New Roman" w:cs="Times New Roman"/>
          <w:i/>
          <w:color w:val="00000A"/>
          <w:sz w:val="24"/>
          <w:szCs w:val="24"/>
          <w:lang w:eastAsia="zh-CN"/>
        </w:rPr>
        <w:t>игрушки, одежда, посуда, мебель, овощи, фрукты, птицы, животные</w:t>
      </w:r>
      <w:r w:rsidRPr="002C7F9C">
        <w:rPr>
          <w:rFonts w:ascii="Times New Roman" w:eastAsia="SimSun" w:hAnsi="Times New Roman" w:cs="Times New Roman"/>
          <w:color w:val="00000A"/>
          <w:sz w:val="24"/>
          <w:szCs w:val="24"/>
          <w:lang w:eastAsia="zh-CN"/>
        </w:rPr>
        <w:t>.</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2.2. Грамматический строй речи. </w:t>
      </w:r>
      <w:r w:rsidRPr="002C7F9C">
        <w:rPr>
          <w:rFonts w:ascii="Times New Roman" w:eastAsia="Times New Roman" w:hAnsi="Times New Roman" w:cs="Times New Roman"/>
          <w:color w:val="00000A"/>
          <w:sz w:val="24"/>
          <w:szCs w:val="24"/>
          <w:lang w:eastAsia="zh-CN"/>
        </w:rPr>
        <w:t xml:space="preserve">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w:t>
      </w:r>
      <w:r w:rsidRPr="002C7F9C">
        <w:rPr>
          <w:rFonts w:ascii="Times New Roman" w:eastAsia="SimSun" w:hAnsi="Times New Roman" w:cs="Times New Roman"/>
          <w:color w:val="00000A"/>
          <w:sz w:val="24"/>
          <w:szCs w:val="24"/>
          <w:lang w:eastAsia="zh-CN"/>
        </w:rPr>
        <w:t>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w:t>
      </w:r>
      <w:r w:rsidRPr="002C7F9C">
        <w:rPr>
          <w:rFonts w:ascii="Times New Roman" w:eastAsia="Times New Roman" w:hAnsi="Times New Roman" w:cs="Times New Roman"/>
          <w:color w:val="00000A"/>
          <w:sz w:val="24"/>
          <w:szCs w:val="24"/>
          <w:lang w:eastAsia="zh-CN"/>
        </w:rPr>
        <w:t xml:space="preserve">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lastRenderedPageBreak/>
        <w:t xml:space="preserve">2.3. Фонетико-фонематическая сторона речи. </w:t>
      </w:r>
      <w:r w:rsidRPr="002C7F9C">
        <w:rPr>
          <w:rFonts w:ascii="Times New Roman" w:eastAsia="Times New Roman" w:hAnsi="Times New Roman" w:cs="Times New Roman"/>
          <w:color w:val="00000A"/>
          <w:sz w:val="24"/>
          <w:szCs w:val="24"/>
          <w:lang w:eastAsia="zh-CN"/>
        </w:rPr>
        <w:t>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2.4. Связная речь (диалогическая и монологическая). </w:t>
      </w:r>
      <w:r w:rsidRPr="002C7F9C">
        <w:rPr>
          <w:rFonts w:ascii="Times New Roman" w:eastAsia="Times New Roman" w:hAnsi="Times New Roman" w:cs="Times New Roman"/>
          <w:color w:val="00000A"/>
          <w:sz w:val="24"/>
          <w:szCs w:val="24"/>
          <w:lang w:eastAsia="zh-CN"/>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w:t>
      </w:r>
      <w:r w:rsidRPr="002C7F9C">
        <w:rPr>
          <w:rFonts w:ascii="Times New Roman" w:eastAsia="SimSun" w:hAnsi="Times New Roman" w:cs="Times New Roman"/>
          <w:color w:val="00000A"/>
          <w:sz w:val="24"/>
          <w:szCs w:val="24"/>
          <w:lang w:eastAsia="zh-CN"/>
        </w:rPr>
        <w:t xml:space="preserve">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w:t>
      </w:r>
      <w:r w:rsidRPr="002C7F9C">
        <w:rPr>
          <w:rFonts w:ascii="Times New Roman" w:eastAsia="Times New Roman" w:hAnsi="Times New Roman" w:cs="Times New Roman"/>
          <w:color w:val="00000A"/>
          <w:sz w:val="24"/>
          <w:szCs w:val="24"/>
          <w:lang w:eastAsia="zh-CN"/>
        </w:rPr>
        <w:t>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Практическое овладение нормами речи. </w:t>
      </w:r>
      <w:r w:rsidRPr="002C7F9C">
        <w:rPr>
          <w:rFonts w:ascii="Times New Roman" w:eastAsia="Times New Roman" w:hAnsi="Times New Roman" w:cs="Times New Roman"/>
          <w:color w:val="00000A"/>
          <w:sz w:val="24"/>
          <w:szCs w:val="24"/>
          <w:lang w:eastAsia="zh-CN"/>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w:t>
      </w:r>
      <w:r w:rsidRPr="002C7F9C">
        <w:rPr>
          <w:rFonts w:ascii="Times New Roman" w:eastAsia="Times New Roman" w:hAnsi="Times New Roman" w:cs="Times New Roman"/>
          <w:bCs/>
          <w:color w:val="00000A"/>
          <w:sz w:val="24"/>
          <w:szCs w:val="24"/>
          <w:lang w:eastAsia="zh-CN"/>
        </w:rPr>
        <w:t xml:space="preserve">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w:t>
      </w:r>
      <w:r w:rsidRPr="002C7F9C">
        <w:rPr>
          <w:rFonts w:ascii="Times New Roman" w:eastAsia="Times New Roman" w:hAnsi="Times New Roman" w:cs="Times New Roman"/>
          <w:color w:val="00000A"/>
          <w:sz w:val="24"/>
          <w:szCs w:val="24"/>
          <w:lang w:eastAsia="zh-CN"/>
        </w:rPr>
        <w:t>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p w:rsidR="003E3DF2" w:rsidRPr="002C7F9C" w:rsidRDefault="00E91CB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Средний возраст </w:t>
      </w:r>
      <w:r w:rsidR="003E3DF2" w:rsidRPr="002C7F9C">
        <w:rPr>
          <w:rFonts w:ascii="Times New Roman" w:eastAsia="Times New Roman" w:hAnsi="Times New Roman" w:cs="Times New Roman"/>
          <w:b/>
          <w:i/>
          <w:color w:val="00000A"/>
          <w:sz w:val="24"/>
          <w:szCs w:val="24"/>
          <w:lang w:eastAsia="zh-CN"/>
        </w:rPr>
        <w:t>(от 4 до 5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1. Развитие речевого общения с взрослыми и детьми. </w:t>
      </w:r>
      <w:r w:rsidRPr="002C7F9C">
        <w:rPr>
          <w:rFonts w:ascii="Times New Roman" w:eastAsia="Times New Roman" w:hAnsi="Times New Roman" w:cs="Times New Roman"/>
          <w:bCs/>
          <w:color w:val="00000A"/>
          <w:sz w:val="24"/>
          <w:szCs w:val="24"/>
          <w:lang w:eastAsia="zh-CN"/>
        </w:rPr>
        <w:t>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i/>
          <w:color w:val="00000A"/>
          <w:sz w:val="24"/>
          <w:szCs w:val="24"/>
          <w:lang w:eastAsia="zh-CN"/>
        </w:rPr>
      </w:pPr>
      <w:r w:rsidRPr="002C7F9C">
        <w:rPr>
          <w:rFonts w:ascii="Times New Roman" w:eastAsia="Times New Roman" w:hAnsi="Times New Roman" w:cs="Times New Roman"/>
          <w:i/>
          <w:color w:val="00000A"/>
          <w:sz w:val="24"/>
          <w:szCs w:val="24"/>
          <w:lang w:eastAsia="zh-CN"/>
        </w:rPr>
        <w:t>2. Развитие всех компонентов устной речи детей.</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2.1. Лексическая сторона речи. </w:t>
      </w:r>
      <w:r w:rsidRPr="002C7F9C">
        <w:rPr>
          <w:rFonts w:ascii="Times New Roman" w:eastAsia="Times New Roman" w:hAnsi="Times New Roman" w:cs="Times New Roman"/>
          <w:bCs/>
          <w:color w:val="00000A"/>
          <w:sz w:val="24"/>
          <w:szCs w:val="24"/>
          <w:lang w:eastAsia="zh-CN"/>
        </w:rPr>
        <w:t>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2.2. Грамматический строй речи. </w:t>
      </w:r>
      <w:r w:rsidRPr="002C7F9C">
        <w:rPr>
          <w:rFonts w:ascii="Times New Roman" w:eastAsia="SimSun" w:hAnsi="Times New Roman" w:cs="Times New Roman"/>
          <w:color w:val="00000A"/>
          <w:sz w:val="24"/>
          <w:szCs w:val="24"/>
          <w:lang w:eastAsia="zh-CN"/>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r w:rsidRPr="002C7F9C">
        <w:rPr>
          <w:rFonts w:ascii="Times New Roman" w:eastAsia="Times New Roman" w:hAnsi="Times New Roman" w:cs="Times New Roman"/>
          <w:bCs/>
          <w:color w:val="00000A"/>
          <w:sz w:val="24"/>
          <w:szCs w:val="24"/>
          <w:lang w:eastAsia="zh-CN"/>
        </w:rPr>
        <w:t>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i/>
          <w:color w:val="00000A"/>
          <w:sz w:val="24"/>
          <w:szCs w:val="24"/>
          <w:lang w:eastAsia="zh-CN"/>
        </w:rPr>
        <w:lastRenderedPageBreak/>
        <w:t xml:space="preserve">2.3. Произносительная сторона речи. </w:t>
      </w:r>
      <w:r w:rsidRPr="002C7F9C">
        <w:rPr>
          <w:rFonts w:ascii="Times New Roman" w:eastAsia="Times New Roman" w:hAnsi="Times New Roman" w:cs="Times New Roman"/>
          <w:bCs/>
          <w:color w:val="00000A"/>
          <w:sz w:val="24"/>
          <w:szCs w:val="24"/>
          <w:lang w:eastAsia="zh-CN"/>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w:t>
      </w:r>
      <w:r w:rsidRPr="002C7F9C">
        <w:rPr>
          <w:rFonts w:ascii="Times New Roman" w:eastAsia="SimSun" w:hAnsi="Times New Roman" w:cs="Times New Roman"/>
          <w:color w:val="00000A"/>
          <w:sz w:val="24"/>
          <w:szCs w:val="24"/>
          <w:lang w:eastAsia="zh-CN"/>
        </w:rPr>
        <w:t xml:space="preserve">Использует средства интонационной выразительности (силу голоса, интонацию, ритм и темп речи). </w:t>
      </w:r>
      <w:r w:rsidRPr="002C7F9C">
        <w:rPr>
          <w:rFonts w:ascii="Times New Roman" w:eastAsia="Times New Roman" w:hAnsi="Times New Roman" w:cs="Times New Roman"/>
          <w:bCs/>
          <w:color w:val="00000A"/>
          <w:sz w:val="24"/>
          <w:szCs w:val="24"/>
          <w:lang w:eastAsia="zh-CN"/>
        </w:rPr>
        <w:t>Выразительно читает стихи, пересказывает короткие рассказы, передавая свое отношение к героям.</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2.4. Связная речь (диалогическая и монологическая). </w:t>
      </w:r>
      <w:r w:rsidRPr="002C7F9C">
        <w:rPr>
          <w:rFonts w:ascii="Times New Roman" w:eastAsia="Times New Roman" w:hAnsi="Times New Roman" w:cs="Times New Roman"/>
          <w:bCs/>
          <w:color w:val="00000A"/>
          <w:sz w:val="24"/>
          <w:szCs w:val="24"/>
          <w:lang w:eastAsia="zh-CN"/>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r w:rsidRPr="002C7F9C">
        <w:rPr>
          <w:rFonts w:ascii="Times New Roman" w:eastAsia="SimSun" w:hAnsi="Times New Roman" w:cs="Times New Roman"/>
          <w:color w:val="00000A"/>
          <w:sz w:val="24"/>
          <w:szCs w:val="24"/>
          <w:lang w:eastAsia="zh-CN"/>
        </w:rPr>
        <w:t>Использует элементарные формы объяснительной речи.</w:t>
      </w:r>
      <w:r w:rsidRPr="002C7F9C">
        <w:rPr>
          <w:rFonts w:ascii="Times New Roman" w:eastAsia="Times New Roman" w:hAnsi="Times New Roman" w:cs="Times New Roman"/>
          <w:bCs/>
          <w:color w:val="00000A"/>
          <w:sz w:val="24"/>
          <w:szCs w:val="24"/>
          <w:lang w:eastAsia="zh-CN"/>
        </w:rPr>
        <w:t xml:space="preserve"> Самостоятельно составляет рассказ по серии сюжетных картин. С</w:t>
      </w:r>
      <w:r w:rsidRPr="002C7F9C">
        <w:rPr>
          <w:rFonts w:ascii="Times New Roman" w:eastAsia="SimSun" w:hAnsi="Times New Roman" w:cs="Times New Roman"/>
          <w:color w:val="00000A"/>
          <w:sz w:val="24"/>
          <w:szCs w:val="24"/>
          <w:lang w:eastAsia="zh-CN"/>
        </w:rPr>
        <w:t>оставляет описательный рассказ из 3-4-х предложений о предметах:</w:t>
      </w:r>
      <w:r w:rsidRPr="002C7F9C">
        <w:rPr>
          <w:rFonts w:ascii="Times New Roman" w:eastAsia="Times New Roman" w:hAnsi="Times New Roman" w:cs="Times New Roman"/>
          <w:bCs/>
          <w:color w:val="00000A"/>
          <w:sz w:val="24"/>
          <w:szCs w:val="24"/>
          <w:lang w:eastAsia="zh-CN"/>
        </w:rPr>
        <w:t xml:space="preserve">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Практическое овладение нормами речи. </w:t>
      </w:r>
      <w:r w:rsidRPr="002C7F9C">
        <w:rPr>
          <w:rFonts w:ascii="Times New Roman" w:eastAsia="SimSun" w:hAnsi="Times New Roman" w:cs="Times New Roman"/>
          <w:color w:val="00000A"/>
          <w:sz w:val="24"/>
          <w:szCs w:val="24"/>
          <w:lang w:eastAsia="zh-CN"/>
        </w:rP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w:t>
      </w:r>
      <w:r w:rsidRPr="002C7F9C">
        <w:rPr>
          <w:rFonts w:ascii="Times New Roman" w:eastAsia="Times New Roman" w:hAnsi="Times New Roman" w:cs="Times New Roman"/>
          <w:bCs/>
          <w:color w:val="00000A"/>
          <w:sz w:val="24"/>
          <w:szCs w:val="24"/>
          <w:lang w:eastAsia="zh-CN"/>
        </w:rPr>
        <w:t>.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3E3DF2" w:rsidRPr="002C7F9C" w:rsidRDefault="00252748"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Старший возраст </w:t>
      </w:r>
      <w:r w:rsidR="003E3DF2" w:rsidRPr="002C7F9C">
        <w:rPr>
          <w:rFonts w:ascii="Times New Roman" w:eastAsia="Times New Roman" w:hAnsi="Times New Roman" w:cs="Times New Roman"/>
          <w:b/>
          <w:i/>
          <w:color w:val="00000A"/>
          <w:sz w:val="24"/>
          <w:szCs w:val="24"/>
          <w:lang w:eastAsia="zh-CN"/>
        </w:rPr>
        <w:t>(от 5 до 6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1. Развитие речевого общения с взрослыми и детьми. </w:t>
      </w:r>
      <w:r w:rsidRPr="002C7F9C">
        <w:rPr>
          <w:rFonts w:ascii="Times New Roman" w:eastAsia="Times New Roman" w:hAnsi="Times New Roman" w:cs="Times New Roman"/>
          <w:color w:val="00000A"/>
          <w:sz w:val="24"/>
          <w:szCs w:val="24"/>
          <w:lang w:eastAsia="zh-CN"/>
        </w:rPr>
        <w:t>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i/>
          <w:color w:val="00000A"/>
          <w:sz w:val="24"/>
          <w:szCs w:val="24"/>
          <w:lang w:eastAsia="zh-CN"/>
        </w:rPr>
      </w:pPr>
      <w:r w:rsidRPr="002C7F9C">
        <w:rPr>
          <w:rFonts w:ascii="Times New Roman" w:eastAsia="Times New Roman" w:hAnsi="Times New Roman" w:cs="Times New Roman"/>
          <w:i/>
          <w:color w:val="00000A"/>
          <w:sz w:val="24"/>
          <w:szCs w:val="24"/>
          <w:lang w:eastAsia="zh-CN"/>
        </w:rPr>
        <w:t>2. Развитие всех компонентов устной речи детей.</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2.1. Лексическая сторона речи. </w:t>
      </w:r>
      <w:r w:rsidRPr="002C7F9C">
        <w:rPr>
          <w:rFonts w:ascii="Times New Roman" w:eastAsia="SimSun" w:hAnsi="Times New Roman" w:cs="Times New Roman"/>
          <w:color w:val="00000A"/>
          <w:sz w:val="24"/>
          <w:szCs w:val="24"/>
          <w:lang w:eastAsia="zh-CN"/>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r w:rsidRPr="002C7F9C">
        <w:rPr>
          <w:rFonts w:ascii="Times New Roman" w:eastAsia="Times New Roman" w:hAnsi="Times New Roman" w:cs="Times New Roman"/>
          <w:color w:val="00000A"/>
          <w:sz w:val="24"/>
          <w:szCs w:val="24"/>
          <w:lang w:eastAsia="zh-CN"/>
        </w:rPr>
        <w:t>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2.2. Грамматический строй речи. </w:t>
      </w:r>
      <w:r w:rsidRPr="002C7F9C">
        <w:rPr>
          <w:rFonts w:ascii="Times New Roman" w:eastAsia="Times New Roman" w:hAnsi="Times New Roman" w:cs="Times New Roman"/>
          <w:color w:val="00000A"/>
          <w:sz w:val="24"/>
          <w:szCs w:val="24"/>
          <w:lang w:eastAsia="zh-CN"/>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lastRenderedPageBreak/>
        <w:t xml:space="preserve">2.3. Произносительная сторона речи. </w:t>
      </w:r>
      <w:r w:rsidRPr="002C7F9C">
        <w:rPr>
          <w:rFonts w:ascii="Times New Roman" w:eastAsia="Times New Roman" w:hAnsi="Times New Roman" w:cs="Times New Roman"/>
          <w:color w:val="00000A"/>
          <w:sz w:val="24"/>
          <w:szCs w:val="24"/>
          <w:lang w:eastAsia="zh-CN"/>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w:t>
      </w:r>
      <w:r w:rsidRPr="002C7F9C">
        <w:rPr>
          <w:rFonts w:ascii="Times New Roman" w:eastAsia="SimSun" w:hAnsi="Times New Roman" w:cs="Times New Roman"/>
          <w:color w:val="00000A"/>
          <w:sz w:val="24"/>
          <w:szCs w:val="24"/>
          <w:lang w:eastAsia="zh-CN"/>
        </w:rPr>
        <w:t xml:space="preserve">Освоены умения: делить на слоги двух-трехсложные слова; осуществлять звуковой анализ простых трехзвуковых слов, интонационно выделять звуки в слове. </w:t>
      </w:r>
      <w:r w:rsidRPr="002C7F9C">
        <w:rPr>
          <w:rFonts w:ascii="Times New Roman" w:eastAsia="Times New Roman" w:hAnsi="Times New Roman" w:cs="Times New Roman"/>
          <w:color w:val="00000A"/>
          <w:sz w:val="24"/>
          <w:szCs w:val="24"/>
          <w:lang w:eastAsia="zh-CN"/>
        </w:rPr>
        <w:t>Использует выразительные средства произносительной стороны речи.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2.4. Связная речь (диалогическая и монологическая). </w:t>
      </w:r>
      <w:r w:rsidRPr="002C7F9C">
        <w:rPr>
          <w:rFonts w:ascii="Times New Roman" w:eastAsia="Times New Roman" w:hAnsi="Times New Roman" w:cs="Times New Roman"/>
          <w:color w:val="00000A"/>
          <w:sz w:val="24"/>
          <w:szCs w:val="24"/>
          <w:lang w:eastAsia="zh-CN"/>
        </w:rPr>
        <w:t>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w:t>
      </w:r>
      <w:r w:rsidRPr="002C7F9C">
        <w:rPr>
          <w:rFonts w:ascii="Times New Roman" w:eastAsia="SimSun" w:hAnsi="Times New Roman" w:cs="Times New Roman"/>
          <w:color w:val="00000A"/>
          <w:sz w:val="24"/>
          <w:szCs w:val="24"/>
          <w:lang w:eastAsia="zh-CN"/>
        </w:rPr>
        <w:t>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Практическое овладение нормами речи. </w:t>
      </w:r>
      <w:r w:rsidRPr="002C7F9C">
        <w:rPr>
          <w:rFonts w:ascii="Times New Roman" w:eastAsia="SimSun" w:hAnsi="Times New Roman" w:cs="Times New Roman"/>
          <w:color w:val="00000A"/>
          <w:sz w:val="24"/>
          <w:szCs w:val="24"/>
          <w:lang w:eastAsia="zh-CN"/>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w:t>
      </w:r>
      <w:r w:rsidRPr="002C7F9C">
        <w:rPr>
          <w:rFonts w:ascii="Times New Roman" w:eastAsia="Times New Roman" w:hAnsi="Times New Roman" w:cs="Times New Roman"/>
          <w:color w:val="00000A"/>
          <w:sz w:val="24"/>
          <w:szCs w:val="24"/>
          <w:lang w:eastAsia="zh-CN"/>
        </w:rPr>
        <w:t>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Под</w:t>
      </w:r>
      <w:r w:rsidR="00252748" w:rsidRPr="002C7F9C">
        <w:rPr>
          <w:rFonts w:ascii="Times New Roman" w:eastAsia="Times New Roman" w:hAnsi="Times New Roman" w:cs="Times New Roman"/>
          <w:b/>
          <w:i/>
          <w:color w:val="00000A"/>
          <w:sz w:val="24"/>
          <w:szCs w:val="24"/>
          <w:lang w:eastAsia="zh-CN"/>
        </w:rPr>
        <w:t xml:space="preserve">готовительный возраст </w:t>
      </w:r>
      <w:r w:rsidRPr="002C7F9C">
        <w:rPr>
          <w:rFonts w:ascii="Times New Roman" w:eastAsia="Times New Roman" w:hAnsi="Times New Roman" w:cs="Times New Roman"/>
          <w:b/>
          <w:i/>
          <w:color w:val="00000A"/>
          <w:sz w:val="24"/>
          <w:szCs w:val="24"/>
          <w:lang w:eastAsia="zh-CN"/>
        </w:rPr>
        <w:t>(седьмой-восьмой год жизни)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i/>
          <w:color w:val="00000A"/>
          <w:sz w:val="24"/>
          <w:szCs w:val="24"/>
          <w:lang w:eastAsia="zh-CN"/>
        </w:rPr>
        <w:t xml:space="preserve">1. Развитие речевого общения с взрослыми и детьми. </w:t>
      </w:r>
      <w:r w:rsidRPr="002C7F9C">
        <w:rPr>
          <w:rFonts w:ascii="Times New Roman" w:eastAsia="Times New Roman" w:hAnsi="Times New Roman" w:cs="Times New Roman"/>
          <w:bCs/>
          <w:color w:val="00000A"/>
          <w:sz w:val="24"/>
          <w:szCs w:val="24"/>
          <w:lang w:eastAsia="zh-CN"/>
        </w:rPr>
        <w:t>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w:t>
      </w:r>
      <w:r w:rsidRPr="002C7F9C">
        <w:rPr>
          <w:rFonts w:ascii="Times New Roman" w:eastAsia="SimSun" w:hAnsi="Times New Roman" w:cs="Times New Roman"/>
          <w:color w:val="00000A"/>
          <w:sz w:val="24"/>
          <w:szCs w:val="24"/>
          <w:lang w:eastAsia="zh-CN"/>
        </w:rPr>
        <w:t xml:space="preserve"> Освоены умения коллективного речевого взаимодействия при выполнении поручений и игровых заданий. </w:t>
      </w:r>
      <w:r w:rsidRPr="002C7F9C">
        <w:rPr>
          <w:rFonts w:ascii="Times New Roman" w:eastAsia="Times New Roman" w:hAnsi="Times New Roman" w:cs="Times New Roman"/>
          <w:bCs/>
          <w:color w:val="00000A"/>
          <w:sz w:val="24"/>
          <w:szCs w:val="24"/>
          <w:lang w:eastAsia="zh-CN"/>
        </w:rPr>
        <w:t>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i/>
          <w:color w:val="00000A"/>
          <w:sz w:val="24"/>
          <w:szCs w:val="24"/>
          <w:lang w:eastAsia="zh-CN"/>
        </w:rPr>
      </w:pPr>
      <w:r w:rsidRPr="002C7F9C">
        <w:rPr>
          <w:rFonts w:ascii="Times New Roman" w:eastAsia="Times New Roman" w:hAnsi="Times New Roman" w:cs="Times New Roman"/>
          <w:i/>
          <w:color w:val="00000A"/>
          <w:sz w:val="24"/>
          <w:szCs w:val="24"/>
          <w:lang w:eastAsia="zh-CN"/>
        </w:rPr>
        <w:t>2. Развитие всех компонентов устной речи детей.</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2.1. Лексическая сторона речи. </w:t>
      </w:r>
      <w:r w:rsidRPr="002C7F9C">
        <w:rPr>
          <w:rFonts w:ascii="Times New Roman" w:eastAsia="SimSun" w:hAnsi="Times New Roman" w:cs="Times New Roman"/>
          <w:color w:val="00000A"/>
          <w:sz w:val="24"/>
          <w:szCs w:val="24"/>
          <w:lang w:eastAsia="zh-CN"/>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sidRPr="002C7F9C">
        <w:rPr>
          <w:rFonts w:ascii="Times New Roman" w:eastAsia="Times New Roman" w:hAnsi="Times New Roman" w:cs="Times New Roman"/>
          <w:bCs/>
          <w:color w:val="00000A"/>
          <w:sz w:val="24"/>
          <w:szCs w:val="24"/>
          <w:lang w:eastAsia="zh-CN"/>
        </w:rPr>
        <w:t xml:space="preserve">ифференцирует слова-предметы, слова-признаки и слова-действия, может сгруппировать их и определить «лишнее». </w:t>
      </w:r>
      <w:r w:rsidRPr="002C7F9C">
        <w:rPr>
          <w:rFonts w:ascii="Times New Roman" w:eastAsia="Times New Roman" w:hAnsi="Times New Roman" w:cs="Times New Roman"/>
          <w:bCs/>
          <w:color w:val="00000A"/>
          <w:sz w:val="24"/>
          <w:szCs w:val="24"/>
          <w:lang w:eastAsia="zh-CN"/>
        </w:rPr>
        <w:lastRenderedPageBreak/>
        <w:t>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2.2. Грамматический строй речи. </w:t>
      </w:r>
      <w:r w:rsidRPr="002C7F9C">
        <w:rPr>
          <w:rFonts w:ascii="Times New Roman" w:eastAsia="Times New Roman" w:hAnsi="Times New Roman" w:cs="Times New Roman"/>
          <w:bCs/>
          <w:color w:val="00000A"/>
          <w:sz w:val="24"/>
          <w:szCs w:val="24"/>
          <w:lang w:eastAsia="zh-CN"/>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sidRPr="002C7F9C">
        <w:rPr>
          <w:rFonts w:ascii="Times New Roman" w:eastAsia="SimSun" w:hAnsi="Times New Roman" w:cs="Times New Roman"/>
          <w:color w:val="00000A"/>
          <w:sz w:val="24"/>
          <w:szCs w:val="24"/>
          <w:lang w:eastAsia="zh-CN"/>
        </w:rPr>
        <w:t xml:space="preserve">в соответствии с содержанием высказывания. </w:t>
      </w:r>
      <w:r w:rsidRPr="002C7F9C">
        <w:rPr>
          <w:rFonts w:ascii="Times New Roman" w:eastAsia="Times New Roman" w:hAnsi="Times New Roman" w:cs="Times New Roman"/>
          <w:bCs/>
          <w:color w:val="00000A"/>
          <w:sz w:val="24"/>
          <w:szCs w:val="24"/>
          <w:lang w:eastAsia="zh-CN"/>
        </w:rPr>
        <w:t>Ребенок может восстановить грамматическое оформление неправильно построенного высказывания самостоятельно.</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2.3. Произносительная сторона речи. Готовность к обучению грамоте. </w:t>
      </w:r>
      <w:r w:rsidRPr="002C7F9C">
        <w:rPr>
          <w:rFonts w:ascii="Times New Roman" w:eastAsia="SimSun" w:hAnsi="Times New Roman" w:cs="Times New Roman"/>
          <w:color w:val="00000A"/>
          <w:sz w:val="24"/>
          <w:szCs w:val="24"/>
          <w:lang w:eastAsia="zh-CN"/>
        </w:rPr>
        <w:t>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w:t>
      </w:r>
      <w:r w:rsidRPr="002C7F9C">
        <w:rPr>
          <w:rFonts w:ascii="Times New Roman" w:eastAsia="Times New Roman" w:hAnsi="Times New Roman" w:cs="Times New Roman"/>
          <w:bCs/>
          <w:color w:val="00000A"/>
          <w:sz w:val="24"/>
          <w:szCs w:val="24"/>
          <w:lang w:eastAsia="zh-CN"/>
        </w:rPr>
        <w:t xml:space="preserve"> Речь выразительна интонационно, выдержана темпо-ритмически.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2.4. Связная речь (диалогическая и монологическая). </w:t>
      </w:r>
      <w:r w:rsidRPr="002C7F9C">
        <w:rPr>
          <w:rFonts w:ascii="Times New Roman" w:eastAsia="SimSun" w:hAnsi="Times New Roman" w:cs="Times New Roman"/>
          <w:color w:val="00000A"/>
          <w:sz w:val="24"/>
          <w:szCs w:val="24"/>
          <w:lang w:eastAsia="zh-CN"/>
        </w:rPr>
        <w:t>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3E3DF2" w:rsidRPr="0026214B" w:rsidRDefault="003E3DF2" w:rsidP="0026214B">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Практическое овладение нормами речи. </w:t>
      </w:r>
      <w:r w:rsidRPr="002C7F9C">
        <w:rPr>
          <w:rFonts w:ascii="Times New Roman" w:eastAsia="SimSun" w:hAnsi="Times New Roman" w:cs="Times New Roman"/>
          <w:color w:val="00000A"/>
          <w:sz w:val="24"/>
          <w:szCs w:val="24"/>
          <w:lang w:eastAsia="zh-CN"/>
        </w:rPr>
        <w:t xml:space="preserve">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w:t>
      </w:r>
      <w:r w:rsidRPr="002C7F9C">
        <w:rPr>
          <w:rFonts w:ascii="Times New Roman" w:eastAsia="SimSun" w:hAnsi="Times New Roman" w:cs="Times New Roman"/>
          <w:color w:val="00000A"/>
          <w:sz w:val="24"/>
          <w:szCs w:val="24"/>
          <w:lang w:eastAsia="zh-CN"/>
        </w:rPr>
        <w:lastRenderedPageBreak/>
        <w:t>«давайте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Ознакомление с художественной литературой</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Основная задача в соответствии с ФГОС ДО – </w:t>
      </w:r>
      <w:r w:rsidRPr="002C7F9C">
        <w:rPr>
          <w:rFonts w:ascii="Times New Roman" w:eastAsia="SimSun" w:hAnsi="Times New Roman" w:cs="Times New Roman"/>
          <w:color w:val="00000A"/>
          <w:sz w:val="24"/>
          <w:szCs w:val="24"/>
          <w:lang w:eastAsia="zh-CN"/>
        </w:rPr>
        <w:t>знакомство с книжной культурой, детской литературой, понимание на слух текстов различных жанров детской литературы.</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bCs/>
          <w:color w:val="00000A"/>
          <w:sz w:val="24"/>
          <w:szCs w:val="24"/>
          <w:lang w:eastAsia="zh-CN"/>
        </w:rPr>
      </w:pPr>
      <w:r w:rsidRPr="002C7F9C">
        <w:rPr>
          <w:rFonts w:ascii="Times New Roman" w:eastAsia="Times New Roman" w:hAnsi="Times New Roman" w:cs="Times New Roman"/>
          <w:b/>
          <w:bCs/>
          <w:color w:val="00000A"/>
          <w:sz w:val="24"/>
          <w:szCs w:val="24"/>
          <w:lang w:eastAsia="zh-CN"/>
        </w:rPr>
        <w:t>Общие задачи:</w:t>
      </w:r>
    </w:p>
    <w:p w:rsidR="003E3DF2" w:rsidRPr="002C7F9C" w:rsidRDefault="003E3DF2" w:rsidP="008069A4">
      <w:pPr>
        <w:numPr>
          <w:ilvl w:val="0"/>
          <w:numId w:val="20"/>
        </w:numPr>
        <w:tabs>
          <w:tab w:val="left" w:pos="1134"/>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формирование целостной картины мира посредством слушания и восприятия литературных произведений</w:t>
      </w:r>
      <w:r w:rsidRPr="002C7F9C">
        <w:rPr>
          <w:rFonts w:ascii="Times New Roman" w:eastAsia="Times New Roman" w:hAnsi="Times New Roman" w:cs="Times New Roman"/>
          <w:color w:val="00000A"/>
          <w:sz w:val="24"/>
          <w:szCs w:val="24"/>
          <w:lang w:eastAsia="zh-CN"/>
        </w:rPr>
        <w:t>: формирование опыта обсуждения и анализа литературных произведений с целью обобщения представлений ребенка о мире;</w:t>
      </w:r>
    </w:p>
    <w:p w:rsidR="003E3DF2" w:rsidRPr="002C7F9C" w:rsidRDefault="003E3DF2" w:rsidP="008069A4">
      <w:pPr>
        <w:numPr>
          <w:ilvl w:val="0"/>
          <w:numId w:val="20"/>
        </w:numPr>
        <w:tabs>
          <w:tab w:val="left" w:pos="1134"/>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развитие литературной речи:</w:t>
      </w:r>
      <w:r w:rsidRPr="002C7F9C">
        <w:rPr>
          <w:rFonts w:ascii="Times New Roman" w:eastAsia="Times New Roman" w:hAnsi="Times New Roman" w:cs="Times New Roman"/>
          <w:color w:val="00000A"/>
          <w:sz w:val="24"/>
          <w:szCs w:val="24"/>
          <w:lang w:eastAsia="zh-CN"/>
        </w:rPr>
        <w:t xml:space="preserve"> развитие художественного восприятия, понимания на слух литературных текстов;</w:t>
      </w:r>
    </w:p>
    <w:p w:rsidR="003E3DF2" w:rsidRPr="002C7F9C" w:rsidRDefault="003E3DF2" w:rsidP="008069A4">
      <w:pPr>
        <w:numPr>
          <w:ilvl w:val="0"/>
          <w:numId w:val="20"/>
        </w:numPr>
        <w:tabs>
          <w:tab w:val="left" w:pos="1134"/>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приобщение к словесному искусству, развитие творческих способностей</w:t>
      </w:r>
      <w:r w:rsidRPr="002C7F9C">
        <w:rPr>
          <w:rFonts w:ascii="Times New Roman" w:eastAsia="Times New Roman" w:hAnsi="Times New Roman" w:cs="Times New Roman"/>
          <w:color w:val="00000A"/>
          <w:sz w:val="24"/>
          <w:szCs w:val="24"/>
          <w:lang w:eastAsia="zh-CN"/>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3E3DF2" w:rsidRPr="002C7F9C" w:rsidRDefault="003E3DF2" w:rsidP="008069A4">
      <w:pPr>
        <w:tabs>
          <w:tab w:val="left" w:pos="851"/>
        </w:tabs>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Задачи, актуальные для работы с дошкольниками с ЗПР:</w:t>
      </w:r>
    </w:p>
    <w:p w:rsidR="003E3DF2" w:rsidRPr="002C7F9C" w:rsidRDefault="003E3DF2" w:rsidP="008069A4">
      <w:pPr>
        <w:numPr>
          <w:ilvl w:val="0"/>
          <w:numId w:val="20"/>
        </w:numPr>
        <w:tabs>
          <w:tab w:val="left" w:pos="1134"/>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3E3DF2" w:rsidRPr="002C7F9C" w:rsidRDefault="00457CD4" w:rsidP="008069A4">
      <w:pPr>
        <w:tabs>
          <w:tab w:val="left" w:pos="542"/>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Младший возраст </w:t>
      </w:r>
      <w:r w:rsidR="003E3DF2" w:rsidRPr="002C7F9C">
        <w:rPr>
          <w:rFonts w:ascii="Times New Roman" w:eastAsia="Times New Roman" w:hAnsi="Times New Roman" w:cs="Times New Roman"/>
          <w:b/>
          <w:i/>
          <w:color w:val="00000A"/>
          <w:sz w:val="24"/>
          <w:szCs w:val="24"/>
          <w:lang w:eastAsia="zh-CN"/>
        </w:rPr>
        <w:t>(от 3 до 4 лет)</w:t>
      </w:r>
    </w:p>
    <w:p w:rsidR="003E3DF2" w:rsidRPr="002C7F9C" w:rsidRDefault="003E3DF2" w:rsidP="008069A4">
      <w:pPr>
        <w:tabs>
          <w:tab w:val="left" w:pos="542"/>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i/>
          <w:color w:val="00000A"/>
          <w:sz w:val="24"/>
          <w:szCs w:val="24"/>
          <w:lang w:eastAsia="zh-CN"/>
        </w:rPr>
        <w:t xml:space="preserve">1. Формирование целостной картины мира посредством слушания и восприятия литературных произведений. </w:t>
      </w:r>
      <w:r w:rsidRPr="002C7F9C">
        <w:rPr>
          <w:rFonts w:ascii="Times New Roman" w:eastAsia="SimSun" w:hAnsi="Times New Roman" w:cs="Times New Roman"/>
          <w:color w:val="00000A"/>
          <w:sz w:val="24"/>
          <w:szCs w:val="24"/>
          <w:lang w:eastAsia="zh-CN"/>
        </w:rPr>
        <w:t xml:space="preserve">Проявляет интерес к слушанию литературных произведений. </w:t>
      </w:r>
      <w:r w:rsidRPr="002C7F9C">
        <w:rPr>
          <w:rFonts w:ascii="Times New Roman" w:eastAsia="SimSun" w:hAnsi="Times New Roman" w:cs="Times New Roman"/>
          <w:bCs/>
          <w:color w:val="00000A"/>
          <w:sz w:val="24"/>
          <w:szCs w:val="24"/>
          <w:lang w:eastAsia="zh-CN"/>
        </w:rPr>
        <w:t>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3E3DF2" w:rsidRPr="002C7F9C" w:rsidRDefault="003E3DF2" w:rsidP="008069A4">
      <w:pPr>
        <w:tabs>
          <w:tab w:val="left" w:pos="542"/>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 xml:space="preserve">2. Развитие литературной речи. </w:t>
      </w:r>
      <w:r w:rsidRPr="002C7F9C">
        <w:rPr>
          <w:rFonts w:ascii="Times New Roman" w:eastAsia="SimSun" w:hAnsi="Times New Roman" w:cs="Times New Roman"/>
          <w:color w:val="00000A"/>
          <w:sz w:val="24"/>
          <w:szCs w:val="24"/>
          <w:lang w:eastAsia="zh-CN"/>
        </w:rPr>
        <w:t>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w:t>
      </w:r>
    </w:p>
    <w:p w:rsidR="003E3DF2" w:rsidRPr="002C7F9C" w:rsidRDefault="003E3DF2" w:rsidP="008069A4">
      <w:pPr>
        <w:tabs>
          <w:tab w:val="left" w:pos="542"/>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Приобщение к словесному искусству; развитие художественного восприятия, эстетического вкуса. </w:t>
      </w:r>
      <w:r w:rsidRPr="002C7F9C">
        <w:rPr>
          <w:rFonts w:ascii="Times New Roman" w:eastAsia="SimSun" w:hAnsi="Times New Roman" w:cs="Times New Roman"/>
          <w:bCs/>
          <w:color w:val="00000A"/>
          <w:sz w:val="24"/>
          <w:szCs w:val="24"/>
          <w:lang w:eastAsia="zh-CN"/>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w:t>
      </w:r>
      <w:r w:rsidRPr="002C7F9C">
        <w:rPr>
          <w:rFonts w:ascii="Times New Roman" w:eastAsia="SimSun" w:hAnsi="Times New Roman" w:cs="Times New Roman"/>
          <w:color w:val="00000A"/>
          <w:sz w:val="24"/>
          <w:szCs w:val="24"/>
          <w:lang w:eastAsia="zh-CN"/>
        </w:rPr>
        <w:t>передать свои переживания голосом, мимикой.</w:t>
      </w:r>
      <w:r w:rsidRPr="002C7F9C">
        <w:rPr>
          <w:rFonts w:ascii="Times New Roman" w:eastAsia="SimSun" w:hAnsi="Times New Roman" w:cs="Times New Roman"/>
          <w:bCs/>
          <w:color w:val="00000A"/>
          <w:sz w:val="24"/>
          <w:szCs w:val="24"/>
          <w:lang w:eastAsia="zh-CN"/>
        </w:rPr>
        <w:t xml:space="preserve"> Участвует в играх-драматизациях. Умеет слушать художественное произведение с устойчивым интересом (3-5 мин). Запоминает прочитанное </w:t>
      </w:r>
      <w:r w:rsidRPr="002C7F9C">
        <w:rPr>
          <w:rFonts w:ascii="Times New Roman" w:eastAsia="SimSun" w:hAnsi="Times New Roman" w:cs="Times New Roman"/>
          <w:color w:val="00000A"/>
          <w:sz w:val="24"/>
          <w:szCs w:val="24"/>
          <w:lang w:eastAsia="zh-CN"/>
        </w:rPr>
        <w:t>содержание произведения. Получает удовольствие от ритма стихотворений, повторов в сказках. Есть любимые книжки.</w:t>
      </w:r>
    </w:p>
    <w:p w:rsidR="003E3DF2" w:rsidRPr="002C7F9C" w:rsidRDefault="00457CD4" w:rsidP="008069A4">
      <w:pPr>
        <w:tabs>
          <w:tab w:val="left" w:pos="542"/>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Средний возраст </w:t>
      </w:r>
      <w:r w:rsidR="003E3DF2" w:rsidRPr="002C7F9C">
        <w:rPr>
          <w:rFonts w:ascii="Times New Roman" w:eastAsia="Times New Roman" w:hAnsi="Times New Roman" w:cs="Times New Roman"/>
          <w:b/>
          <w:i/>
          <w:color w:val="00000A"/>
          <w:sz w:val="24"/>
          <w:szCs w:val="24"/>
          <w:lang w:eastAsia="zh-CN"/>
        </w:rPr>
        <w:t>(от 4 до 5 лет)</w:t>
      </w:r>
    </w:p>
    <w:p w:rsidR="003E3DF2" w:rsidRPr="002C7F9C" w:rsidRDefault="003E3DF2" w:rsidP="008069A4">
      <w:pPr>
        <w:tabs>
          <w:tab w:val="left" w:pos="542"/>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 xml:space="preserve">1. Формирование целостной картины мира посредством слушания и восприятия литературных произведений. </w:t>
      </w:r>
      <w:r w:rsidRPr="002C7F9C">
        <w:rPr>
          <w:rFonts w:ascii="Times New Roman" w:eastAsia="SimSun" w:hAnsi="Times New Roman" w:cs="Times New Roman"/>
          <w:color w:val="00000A"/>
          <w:sz w:val="24"/>
          <w:szCs w:val="24"/>
          <w:lang w:eastAsia="zh-CN"/>
        </w:rPr>
        <w:t>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3E3DF2" w:rsidRPr="002C7F9C" w:rsidRDefault="003E3DF2" w:rsidP="008069A4">
      <w:pPr>
        <w:tabs>
          <w:tab w:val="left" w:pos="542"/>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 xml:space="preserve">2. Развитие литературной речи и творческих способностей. </w:t>
      </w:r>
      <w:r w:rsidRPr="002C7F9C">
        <w:rPr>
          <w:rFonts w:ascii="Times New Roman" w:eastAsia="SimSun" w:hAnsi="Times New Roman" w:cs="Times New Roman"/>
          <w:color w:val="00000A"/>
          <w:sz w:val="24"/>
          <w:szCs w:val="24"/>
          <w:lang w:eastAsia="zh-CN"/>
        </w:rPr>
        <w:t xml:space="preserve">Живо откликается на прочитанное, рассказывает о нем, проявляя разную степень выражения эмоций и используя </w:t>
      </w:r>
      <w:r w:rsidRPr="002C7F9C">
        <w:rPr>
          <w:rFonts w:ascii="Times New Roman" w:eastAsia="SimSun" w:hAnsi="Times New Roman" w:cs="Times New Roman"/>
          <w:color w:val="00000A"/>
          <w:sz w:val="24"/>
          <w:szCs w:val="24"/>
          <w:lang w:eastAsia="zh-CN"/>
        </w:rPr>
        <w:lastRenderedPageBreak/>
        <w:t>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3E3DF2" w:rsidRPr="002C7F9C" w:rsidRDefault="003E3DF2" w:rsidP="008069A4">
      <w:pPr>
        <w:tabs>
          <w:tab w:val="left" w:pos="542"/>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Приобщение к словесному искусству, развитие художественного восприятия и эстетического вкуса. </w:t>
      </w:r>
      <w:r w:rsidRPr="002C7F9C">
        <w:rPr>
          <w:rFonts w:ascii="Times New Roman" w:eastAsia="SimSun" w:hAnsi="Times New Roman" w:cs="Times New Roman"/>
          <w:color w:val="00000A"/>
          <w:sz w:val="24"/>
          <w:szCs w:val="24"/>
          <w:lang w:eastAsia="zh-CN"/>
        </w:rPr>
        <w:t>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3E3DF2" w:rsidRPr="002C7F9C" w:rsidRDefault="00457CD4" w:rsidP="008069A4">
      <w:pPr>
        <w:tabs>
          <w:tab w:val="left" w:pos="542"/>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Старший возраст </w:t>
      </w:r>
      <w:r w:rsidR="003E3DF2" w:rsidRPr="002C7F9C">
        <w:rPr>
          <w:rFonts w:ascii="Times New Roman" w:eastAsia="Times New Roman" w:hAnsi="Times New Roman" w:cs="Times New Roman"/>
          <w:b/>
          <w:i/>
          <w:color w:val="00000A"/>
          <w:sz w:val="24"/>
          <w:szCs w:val="24"/>
          <w:lang w:eastAsia="zh-CN"/>
        </w:rPr>
        <w:t>(от 5 до 6 лет)</w:t>
      </w:r>
    </w:p>
    <w:p w:rsidR="003E3DF2" w:rsidRPr="002C7F9C" w:rsidRDefault="003E3DF2" w:rsidP="008069A4">
      <w:pPr>
        <w:tabs>
          <w:tab w:val="left" w:pos="542"/>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 xml:space="preserve">1. Формирование целостной картины мира посредством слушания и восприятия литературных произведений. </w:t>
      </w:r>
      <w:r w:rsidRPr="002C7F9C">
        <w:rPr>
          <w:rFonts w:ascii="Times New Roman" w:eastAsia="SimSun" w:hAnsi="Times New Roman" w:cs="Times New Roman"/>
          <w:color w:val="00000A"/>
          <w:sz w:val="24"/>
          <w:szCs w:val="24"/>
          <w:lang w:eastAsia="zh-CN"/>
        </w:rPr>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3E3DF2" w:rsidRPr="002C7F9C" w:rsidRDefault="003E3DF2" w:rsidP="008069A4">
      <w:pPr>
        <w:tabs>
          <w:tab w:val="left" w:pos="542"/>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 xml:space="preserve">2. Развитие литературной речи и творческих способностей. </w:t>
      </w:r>
      <w:r w:rsidRPr="002C7F9C">
        <w:rPr>
          <w:rFonts w:ascii="Times New Roman" w:eastAsia="SimSun" w:hAnsi="Times New Roman" w:cs="Times New Roman"/>
          <w:color w:val="00000A"/>
          <w:sz w:val="24"/>
          <w:szCs w:val="24"/>
          <w:lang w:eastAsia="zh-CN"/>
        </w:rPr>
        <w:t>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3E3DF2" w:rsidRPr="002C7F9C" w:rsidRDefault="003E3DF2" w:rsidP="008069A4">
      <w:pPr>
        <w:tabs>
          <w:tab w:val="left" w:pos="542"/>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Приобщение к словесному искусству, развитие художественного восприятия и эстетического вкуса. </w:t>
      </w:r>
      <w:r w:rsidRPr="002C7F9C">
        <w:rPr>
          <w:rFonts w:ascii="Times New Roman" w:eastAsia="SimSun" w:hAnsi="Times New Roman" w:cs="Times New Roman"/>
          <w:color w:val="00000A"/>
          <w:sz w:val="24"/>
          <w:szCs w:val="24"/>
          <w:lang w:eastAsia="zh-CN"/>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w:t>
      </w:r>
      <w:r w:rsidRPr="002C7F9C">
        <w:rPr>
          <w:rFonts w:ascii="Times New Roman" w:eastAsia="SimSun" w:hAnsi="Times New Roman" w:cs="Times New Roman"/>
          <w:color w:val="00000A"/>
          <w:sz w:val="24"/>
          <w:szCs w:val="24"/>
          <w:lang w:eastAsia="zh-CN"/>
        </w:rPr>
        <w:br/>
        <w:t>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w:t>
      </w:r>
    </w:p>
    <w:p w:rsidR="003E3DF2" w:rsidRPr="002C7F9C" w:rsidRDefault="00457CD4" w:rsidP="008069A4">
      <w:pPr>
        <w:tabs>
          <w:tab w:val="left" w:pos="542"/>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Подготовительный возраст </w:t>
      </w:r>
      <w:r w:rsidR="003E3DF2" w:rsidRPr="002C7F9C">
        <w:rPr>
          <w:rFonts w:ascii="Times New Roman" w:eastAsia="Times New Roman" w:hAnsi="Times New Roman" w:cs="Times New Roman"/>
          <w:b/>
          <w:i/>
          <w:color w:val="00000A"/>
          <w:sz w:val="24"/>
          <w:szCs w:val="24"/>
          <w:lang w:eastAsia="zh-CN"/>
        </w:rPr>
        <w:t>(седьмой-восьмой год жизни)</w:t>
      </w:r>
    </w:p>
    <w:p w:rsidR="003E3DF2" w:rsidRPr="002C7F9C" w:rsidRDefault="003E3DF2" w:rsidP="008069A4">
      <w:pPr>
        <w:tabs>
          <w:tab w:val="left" w:pos="542"/>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 xml:space="preserve">1. Формирование целостной картины мира посредством слушания и восприятия литературных произведений. </w:t>
      </w:r>
      <w:r w:rsidRPr="002C7F9C">
        <w:rPr>
          <w:rFonts w:ascii="Times New Roman" w:eastAsia="SimSun" w:hAnsi="Times New Roman" w:cs="Times New Roman"/>
          <w:color w:val="00000A"/>
          <w:sz w:val="24"/>
          <w:szCs w:val="24"/>
          <w:lang w:eastAsia="zh-CN"/>
        </w:rPr>
        <w:t>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3E3DF2" w:rsidRPr="002C7F9C" w:rsidRDefault="003E3DF2" w:rsidP="008069A4">
      <w:pPr>
        <w:tabs>
          <w:tab w:val="left" w:pos="542"/>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 xml:space="preserve">2. Развитие литературной речи и творческих способностей. </w:t>
      </w:r>
      <w:r w:rsidRPr="002C7F9C">
        <w:rPr>
          <w:rFonts w:ascii="Times New Roman" w:eastAsia="SimSun" w:hAnsi="Times New Roman" w:cs="Times New Roman"/>
          <w:color w:val="00000A"/>
          <w:sz w:val="24"/>
          <w:szCs w:val="24"/>
          <w:lang w:eastAsia="zh-CN"/>
        </w:rP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w:t>
      </w:r>
      <w:r w:rsidRPr="002C7F9C">
        <w:rPr>
          <w:rFonts w:ascii="Times New Roman" w:eastAsia="SimSun" w:hAnsi="Times New Roman" w:cs="Times New Roman"/>
          <w:color w:val="00000A"/>
          <w:sz w:val="24"/>
          <w:szCs w:val="24"/>
          <w:lang w:eastAsia="zh-CN"/>
        </w:rPr>
        <w:lastRenderedPageBreak/>
        <w:t>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w:t>
      </w:r>
    </w:p>
    <w:p w:rsidR="003E3DF2" w:rsidRPr="002C7F9C" w:rsidRDefault="003E3DF2" w:rsidP="008069A4">
      <w:pPr>
        <w:tabs>
          <w:tab w:val="left" w:pos="542"/>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Приобщение к словесному искусству, развитие художественного восприятия и эстетического вкуса. </w:t>
      </w:r>
      <w:r w:rsidRPr="002C7F9C">
        <w:rPr>
          <w:rFonts w:ascii="Times New Roman" w:eastAsia="SimSun" w:hAnsi="Times New Roman" w:cs="Times New Roman"/>
          <w:color w:val="00000A"/>
          <w:sz w:val="24"/>
          <w:szCs w:val="24"/>
          <w:lang w:eastAsia="zh-CN"/>
        </w:rPr>
        <w:t>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6627AD" w:rsidRDefault="006627AD" w:rsidP="008069A4">
      <w:pPr>
        <w:suppressAutoHyphens/>
        <w:spacing w:after="0" w:line="240" w:lineRule="auto"/>
        <w:ind w:firstLine="709"/>
        <w:contextualSpacing/>
        <w:jc w:val="both"/>
        <w:rPr>
          <w:rFonts w:ascii="Times New Roman" w:eastAsia="Times New Roman" w:hAnsi="Times New Roman" w:cs="Times New Roman"/>
          <w:b/>
          <w:i/>
          <w:color w:val="00000A"/>
          <w:sz w:val="24"/>
          <w:szCs w:val="24"/>
        </w:rPr>
      </w:pPr>
      <w:bookmarkStart w:id="49" w:name="__RefHeading__7851_919936705"/>
      <w:bookmarkStart w:id="50" w:name="_Toc487462039"/>
      <w:bookmarkEnd w:id="49"/>
      <w:bookmarkEnd w:id="50"/>
    </w:p>
    <w:p w:rsidR="003E3DF2" w:rsidRPr="002C7F9C" w:rsidRDefault="006627AD" w:rsidP="008069A4">
      <w:pPr>
        <w:suppressAutoHyphens/>
        <w:spacing w:after="0" w:line="240" w:lineRule="auto"/>
        <w:ind w:firstLine="709"/>
        <w:contextualSpacing/>
        <w:jc w:val="both"/>
        <w:rPr>
          <w:rFonts w:ascii="Times New Roman" w:eastAsia="Times New Roman" w:hAnsi="Times New Roman" w:cs="Times New Roman"/>
          <w:b/>
          <w:i/>
          <w:color w:val="00000A"/>
          <w:sz w:val="24"/>
          <w:szCs w:val="24"/>
        </w:rPr>
      </w:pPr>
      <w:r>
        <w:rPr>
          <w:rFonts w:ascii="Times New Roman" w:eastAsia="Times New Roman" w:hAnsi="Times New Roman" w:cs="Times New Roman"/>
          <w:b/>
          <w:i/>
          <w:color w:val="00000A"/>
          <w:sz w:val="24"/>
          <w:szCs w:val="24"/>
        </w:rPr>
        <w:t>2.2.</w:t>
      </w:r>
      <w:r w:rsidR="003E3DF2" w:rsidRPr="002C7F9C">
        <w:rPr>
          <w:rFonts w:ascii="Times New Roman" w:eastAsia="Times New Roman" w:hAnsi="Times New Roman" w:cs="Times New Roman"/>
          <w:b/>
          <w:i/>
          <w:color w:val="00000A"/>
          <w:sz w:val="24"/>
          <w:szCs w:val="24"/>
        </w:rPr>
        <w:t>4. Художественно-эстетическое развитие</w:t>
      </w:r>
    </w:p>
    <w:p w:rsidR="003E3DF2" w:rsidRPr="002C7F9C" w:rsidRDefault="003E3DF2" w:rsidP="008069A4">
      <w:pPr>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 xml:space="preserve">Область «Художественно-эстетическое развитие» в соответствии с ФГОС направлена на: </w:t>
      </w:r>
    </w:p>
    <w:p w:rsidR="003E3DF2" w:rsidRPr="002C7F9C" w:rsidRDefault="003E3DF2" w:rsidP="008069A4">
      <w:pPr>
        <w:numPr>
          <w:ilvl w:val="0"/>
          <w:numId w:val="21"/>
        </w:numPr>
        <w:tabs>
          <w:tab w:val="left" w:pos="1134"/>
        </w:tabs>
        <w:suppressAutoHyphens/>
        <w:spacing w:after="0" w:line="240" w:lineRule="auto"/>
        <w:contextualSpacing/>
        <w:jc w:val="both"/>
        <w:rPr>
          <w:rFonts w:ascii="Times New Roman" w:eastAsia="Calibri" w:hAnsi="Times New Roman" w:cs="Times New Roman"/>
          <w:bCs/>
          <w:color w:val="00000A"/>
          <w:sz w:val="24"/>
          <w:szCs w:val="24"/>
        </w:rPr>
      </w:pPr>
      <w:r w:rsidRPr="002C7F9C">
        <w:rPr>
          <w:rFonts w:ascii="Times New Roman" w:eastAsia="Calibri" w:hAnsi="Times New Roman" w:cs="Times New Roman"/>
          <w:bCs/>
          <w:color w:val="00000A"/>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3E3DF2" w:rsidRPr="002C7F9C" w:rsidRDefault="003E3DF2" w:rsidP="008069A4">
      <w:pPr>
        <w:numPr>
          <w:ilvl w:val="0"/>
          <w:numId w:val="21"/>
        </w:numPr>
        <w:tabs>
          <w:tab w:val="left" w:pos="1134"/>
        </w:tabs>
        <w:suppressAutoHyphens/>
        <w:spacing w:after="0" w:line="240" w:lineRule="auto"/>
        <w:contextualSpacing/>
        <w:jc w:val="both"/>
        <w:rPr>
          <w:rFonts w:ascii="Times New Roman" w:eastAsia="Calibri" w:hAnsi="Times New Roman" w:cs="Times New Roman"/>
          <w:bCs/>
          <w:color w:val="00000A"/>
          <w:sz w:val="24"/>
          <w:szCs w:val="24"/>
        </w:rPr>
      </w:pPr>
      <w:r w:rsidRPr="002C7F9C">
        <w:rPr>
          <w:rFonts w:ascii="Times New Roman" w:eastAsia="Calibri" w:hAnsi="Times New Roman" w:cs="Times New Roman"/>
          <w:bCs/>
          <w:color w:val="00000A"/>
          <w:sz w:val="24"/>
          <w:szCs w:val="24"/>
        </w:rPr>
        <w:t xml:space="preserve">становление эстетического отношения к окружающему миру; </w:t>
      </w:r>
    </w:p>
    <w:p w:rsidR="003E3DF2" w:rsidRPr="002C7F9C" w:rsidRDefault="003E3DF2" w:rsidP="008069A4">
      <w:pPr>
        <w:numPr>
          <w:ilvl w:val="0"/>
          <w:numId w:val="21"/>
        </w:numPr>
        <w:tabs>
          <w:tab w:val="left" w:pos="1134"/>
        </w:tabs>
        <w:suppressAutoHyphens/>
        <w:spacing w:after="0" w:line="240" w:lineRule="auto"/>
        <w:contextualSpacing/>
        <w:jc w:val="both"/>
        <w:rPr>
          <w:rFonts w:ascii="Times New Roman" w:eastAsia="Calibri" w:hAnsi="Times New Roman" w:cs="Times New Roman"/>
          <w:bCs/>
          <w:color w:val="00000A"/>
          <w:sz w:val="24"/>
          <w:szCs w:val="24"/>
        </w:rPr>
      </w:pPr>
      <w:r w:rsidRPr="002C7F9C">
        <w:rPr>
          <w:rFonts w:ascii="Times New Roman" w:eastAsia="Calibri" w:hAnsi="Times New Roman" w:cs="Times New Roman"/>
          <w:bCs/>
          <w:color w:val="00000A"/>
          <w:sz w:val="24"/>
          <w:szCs w:val="24"/>
        </w:rPr>
        <w:t xml:space="preserve">формирование элементарных представлений о видах искусства; </w:t>
      </w:r>
    </w:p>
    <w:p w:rsidR="003E3DF2" w:rsidRPr="002C7F9C" w:rsidRDefault="003E3DF2" w:rsidP="008069A4">
      <w:pPr>
        <w:numPr>
          <w:ilvl w:val="0"/>
          <w:numId w:val="21"/>
        </w:numPr>
        <w:tabs>
          <w:tab w:val="left" w:pos="1134"/>
        </w:tabs>
        <w:suppressAutoHyphens/>
        <w:spacing w:after="0" w:line="240" w:lineRule="auto"/>
        <w:contextualSpacing/>
        <w:jc w:val="both"/>
        <w:rPr>
          <w:rFonts w:ascii="Times New Roman" w:eastAsia="Calibri" w:hAnsi="Times New Roman" w:cs="Times New Roman"/>
          <w:bCs/>
          <w:color w:val="00000A"/>
          <w:sz w:val="24"/>
          <w:szCs w:val="24"/>
        </w:rPr>
      </w:pPr>
      <w:r w:rsidRPr="002C7F9C">
        <w:rPr>
          <w:rFonts w:ascii="Times New Roman" w:eastAsia="Calibri" w:hAnsi="Times New Roman" w:cs="Times New Roman"/>
          <w:bCs/>
          <w:color w:val="00000A"/>
          <w:sz w:val="24"/>
          <w:szCs w:val="24"/>
        </w:rPr>
        <w:t>восприятие музыки, художественной литературы, фольклора;</w:t>
      </w:r>
    </w:p>
    <w:p w:rsidR="003E3DF2" w:rsidRPr="002C7F9C" w:rsidRDefault="003E3DF2" w:rsidP="008069A4">
      <w:pPr>
        <w:numPr>
          <w:ilvl w:val="0"/>
          <w:numId w:val="21"/>
        </w:numPr>
        <w:tabs>
          <w:tab w:val="left" w:pos="1134"/>
        </w:tabs>
        <w:suppressAutoHyphens/>
        <w:spacing w:after="0" w:line="240" w:lineRule="auto"/>
        <w:contextualSpacing/>
        <w:jc w:val="both"/>
        <w:rPr>
          <w:rFonts w:ascii="Times New Roman" w:eastAsia="Calibri" w:hAnsi="Times New Roman" w:cs="Times New Roman"/>
          <w:bCs/>
          <w:color w:val="00000A"/>
          <w:sz w:val="24"/>
          <w:szCs w:val="24"/>
        </w:rPr>
      </w:pPr>
      <w:r w:rsidRPr="002C7F9C">
        <w:rPr>
          <w:rFonts w:ascii="Times New Roman" w:eastAsia="Calibri" w:hAnsi="Times New Roman" w:cs="Times New Roman"/>
          <w:bCs/>
          <w:color w:val="00000A"/>
          <w:sz w:val="24"/>
          <w:szCs w:val="24"/>
        </w:rPr>
        <w:t>стимулирование сопереживания персонажам художественных произведений;</w:t>
      </w:r>
    </w:p>
    <w:p w:rsidR="003E3DF2" w:rsidRPr="002C7F9C" w:rsidRDefault="003E3DF2" w:rsidP="008069A4">
      <w:pPr>
        <w:numPr>
          <w:ilvl w:val="0"/>
          <w:numId w:val="21"/>
        </w:numPr>
        <w:tabs>
          <w:tab w:val="left" w:pos="1134"/>
        </w:tabs>
        <w:suppressAutoHyphens/>
        <w:spacing w:after="0" w:line="240" w:lineRule="auto"/>
        <w:contextualSpacing/>
        <w:jc w:val="both"/>
        <w:rPr>
          <w:rFonts w:ascii="Times New Roman" w:eastAsia="Calibri" w:hAnsi="Times New Roman" w:cs="Times New Roman"/>
          <w:bCs/>
          <w:color w:val="00000A"/>
          <w:sz w:val="24"/>
          <w:szCs w:val="24"/>
        </w:rPr>
      </w:pPr>
      <w:r w:rsidRPr="002C7F9C">
        <w:rPr>
          <w:rFonts w:ascii="Times New Roman" w:eastAsia="Calibri" w:hAnsi="Times New Roman" w:cs="Times New Roman"/>
          <w:bCs/>
          <w:color w:val="00000A"/>
          <w:sz w:val="24"/>
          <w:szCs w:val="24"/>
        </w:rPr>
        <w:t>реализацию самостоятельной творческой деятельности детей (изобразительной, конструктивно-модельной, музыкальной и др.).</w:t>
      </w:r>
    </w:p>
    <w:p w:rsidR="003E3DF2" w:rsidRPr="002C7F9C" w:rsidRDefault="003E3DF2" w:rsidP="008069A4">
      <w:pPr>
        <w:tabs>
          <w:tab w:val="left" w:pos="851"/>
        </w:tabs>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 xml:space="preserve">Связанные с целевыми ориентирами </w:t>
      </w:r>
      <w:r w:rsidRPr="002C7F9C">
        <w:rPr>
          <w:rFonts w:ascii="Times New Roman" w:eastAsia="Times New Roman" w:hAnsi="Times New Roman" w:cs="Times New Roman"/>
          <w:b/>
          <w:color w:val="00000A"/>
          <w:sz w:val="24"/>
          <w:szCs w:val="24"/>
        </w:rPr>
        <w:t>задачи</w:t>
      </w:r>
      <w:r w:rsidRPr="002C7F9C">
        <w:rPr>
          <w:rFonts w:ascii="Times New Roman" w:eastAsia="Times New Roman" w:hAnsi="Times New Roman" w:cs="Times New Roman"/>
          <w:color w:val="00000A"/>
          <w:sz w:val="24"/>
          <w:szCs w:val="24"/>
        </w:rPr>
        <w:t>:</w:t>
      </w:r>
    </w:p>
    <w:p w:rsidR="003E3DF2" w:rsidRPr="002C7F9C" w:rsidRDefault="003E3DF2" w:rsidP="008069A4">
      <w:pPr>
        <w:tabs>
          <w:tab w:val="left" w:pos="851"/>
        </w:tabs>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3E3DF2" w:rsidRPr="002C7F9C" w:rsidRDefault="003E3DF2" w:rsidP="008069A4">
      <w:pPr>
        <w:tabs>
          <w:tab w:val="left" w:pos="851"/>
        </w:tabs>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 развитие эстетических чувств детей, художественного восприятия, образных представлений, воображения, художественно-творческих способностей;</w:t>
      </w:r>
    </w:p>
    <w:p w:rsidR="003E3DF2" w:rsidRPr="002C7F9C" w:rsidRDefault="003E3DF2" w:rsidP="008069A4">
      <w:pPr>
        <w:tabs>
          <w:tab w:val="left" w:pos="851"/>
        </w:tabs>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3E3DF2" w:rsidRPr="002C7F9C" w:rsidRDefault="003E3DF2" w:rsidP="008069A4">
      <w:pPr>
        <w:tabs>
          <w:tab w:val="left" w:pos="85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Задачи художественно-эстетического развития реализуются по следующим направлениям:</w:t>
      </w:r>
    </w:p>
    <w:p w:rsidR="003E3DF2" w:rsidRPr="002C7F9C" w:rsidRDefault="003E3DF2" w:rsidP="008069A4">
      <w:pPr>
        <w:numPr>
          <w:ilvl w:val="0"/>
          <w:numId w:val="22"/>
        </w:numPr>
        <w:tabs>
          <w:tab w:val="left" w:pos="1134"/>
        </w:tabs>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«Художественное творчество»;</w:t>
      </w:r>
    </w:p>
    <w:p w:rsidR="003E3DF2" w:rsidRPr="002C7F9C" w:rsidRDefault="003E3DF2" w:rsidP="008069A4">
      <w:pPr>
        <w:numPr>
          <w:ilvl w:val="0"/>
          <w:numId w:val="22"/>
        </w:numPr>
        <w:tabs>
          <w:tab w:val="left" w:pos="1134"/>
        </w:tabs>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«Музыкальная деятельность»;</w:t>
      </w:r>
    </w:p>
    <w:p w:rsidR="003E3DF2" w:rsidRPr="0026214B" w:rsidRDefault="003E3DF2" w:rsidP="0026214B">
      <w:pPr>
        <w:numPr>
          <w:ilvl w:val="0"/>
          <w:numId w:val="22"/>
        </w:numPr>
        <w:tabs>
          <w:tab w:val="left" w:pos="1134"/>
        </w:tabs>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«Конструктивно-модельная деятельность».</w:t>
      </w:r>
    </w:p>
    <w:p w:rsidR="003E3DF2" w:rsidRPr="002C7F9C" w:rsidRDefault="003E3DF2" w:rsidP="008069A4">
      <w:pPr>
        <w:tabs>
          <w:tab w:val="left" w:pos="709"/>
        </w:tabs>
        <w:suppressAutoHyphens/>
        <w:spacing w:after="0" w:line="240" w:lineRule="auto"/>
        <w:ind w:firstLine="709"/>
        <w:contextualSpacing/>
        <w:jc w:val="both"/>
        <w:rPr>
          <w:rFonts w:ascii="Times New Roman" w:eastAsia="Times New Roman" w:hAnsi="Times New Roman" w:cs="Times New Roman"/>
          <w:b/>
          <w:i/>
          <w:color w:val="00000A"/>
          <w:sz w:val="24"/>
          <w:szCs w:val="24"/>
        </w:rPr>
      </w:pPr>
      <w:r w:rsidRPr="002C7F9C">
        <w:rPr>
          <w:rFonts w:ascii="Times New Roman" w:eastAsia="Times New Roman" w:hAnsi="Times New Roman" w:cs="Times New Roman"/>
          <w:b/>
          <w:i/>
          <w:color w:val="00000A"/>
          <w:sz w:val="24"/>
          <w:szCs w:val="24"/>
        </w:rPr>
        <w:t>Художественное творчество</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shd w:val="clear" w:color="auto" w:fill="FFFFFF"/>
        </w:rPr>
      </w:pPr>
      <w:bookmarkStart w:id="51" w:name="bookmark94"/>
      <w:bookmarkEnd w:id="51"/>
      <w:r w:rsidRPr="002C7F9C">
        <w:rPr>
          <w:rFonts w:ascii="Times New Roman" w:eastAsia="Times New Roman" w:hAnsi="Times New Roman" w:cs="Times New Roman"/>
          <w:b/>
          <w:color w:val="000000"/>
          <w:sz w:val="24"/>
          <w:szCs w:val="24"/>
          <w:shd w:val="clear" w:color="auto" w:fill="FFFFFF"/>
        </w:rPr>
        <w:t>Общие задачи:</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
          <w:iCs/>
          <w:color w:val="00000A"/>
          <w:sz w:val="24"/>
          <w:szCs w:val="24"/>
          <w:shd w:val="clear" w:color="auto" w:fill="FFFFFF"/>
          <w:lang w:eastAsia="zh-CN"/>
        </w:rPr>
      </w:pPr>
      <w:r w:rsidRPr="002C7F9C">
        <w:rPr>
          <w:rFonts w:ascii="Times New Roman" w:eastAsia="Times New Roman" w:hAnsi="Times New Roman" w:cs="Times New Roman"/>
          <w:i/>
          <w:iCs/>
          <w:color w:val="00000A"/>
          <w:sz w:val="24"/>
          <w:szCs w:val="24"/>
          <w:shd w:val="clear" w:color="auto" w:fill="FFFFFF"/>
          <w:lang w:eastAsia="zh-CN"/>
        </w:rPr>
        <w:t>Развитие продуктивной деятельности детей:</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color w:val="000000"/>
          <w:spacing w:val="7"/>
          <w:sz w:val="24"/>
          <w:szCs w:val="24"/>
          <w:lang w:eastAsia="zh-CN"/>
        </w:rPr>
      </w:pPr>
      <w:r w:rsidRPr="002C7F9C">
        <w:rPr>
          <w:rFonts w:ascii="Times New Roman" w:eastAsia="Times New Roman" w:hAnsi="Times New Roman" w:cs="Times New Roman"/>
          <w:color w:val="00000A"/>
          <w:sz w:val="24"/>
          <w:szCs w:val="24"/>
          <w:lang w:eastAsia="zh-CN"/>
        </w:rPr>
        <w:t>- развитие изобразительных видов деятельности (лепка, рисование, аппликация и художественное конструирование).</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
          <w:iCs/>
          <w:color w:val="00000A"/>
          <w:sz w:val="24"/>
          <w:szCs w:val="24"/>
          <w:shd w:val="clear" w:color="auto" w:fill="FFFFFF"/>
          <w:lang w:eastAsia="zh-CN"/>
        </w:rPr>
      </w:pPr>
      <w:r w:rsidRPr="002C7F9C">
        <w:rPr>
          <w:rFonts w:ascii="Times New Roman" w:eastAsia="Times New Roman" w:hAnsi="Times New Roman" w:cs="Times New Roman"/>
          <w:i/>
          <w:iCs/>
          <w:color w:val="00000A"/>
          <w:sz w:val="24"/>
          <w:szCs w:val="24"/>
          <w:shd w:val="clear" w:color="auto" w:fill="FFFFFF"/>
          <w:lang w:eastAsia="zh-CN"/>
        </w:rPr>
        <w:t>Развитие детского творчества:</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color w:val="000000"/>
          <w:spacing w:val="7"/>
          <w:sz w:val="24"/>
          <w:szCs w:val="24"/>
          <w:lang w:eastAsia="zh-CN"/>
        </w:rPr>
      </w:pPr>
      <w:r w:rsidRPr="002C7F9C">
        <w:rPr>
          <w:rFonts w:ascii="Times New Roman" w:eastAsia="Times New Roman" w:hAnsi="Times New Roman" w:cs="Times New Roman"/>
          <w:i/>
          <w:iCs/>
          <w:color w:val="00000A"/>
          <w:sz w:val="24"/>
          <w:szCs w:val="24"/>
          <w:shd w:val="clear" w:color="auto" w:fill="FFFFFF"/>
          <w:lang w:eastAsia="zh-CN"/>
        </w:rPr>
        <w:t>-</w:t>
      </w:r>
      <w:r w:rsidRPr="002C7F9C">
        <w:rPr>
          <w:rFonts w:ascii="Times New Roman" w:eastAsia="Times New Roman" w:hAnsi="Times New Roman" w:cs="Times New Roman"/>
          <w:color w:val="00000A"/>
          <w:sz w:val="24"/>
          <w:szCs w:val="24"/>
          <w:lang w:eastAsia="zh-CN"/>
        </w:rPr>
        <w:t xml:space="preserve"> поддержка ин</w:t>
      </w:r>
      <w:r w:rsidRPr="002C7F9C">
        <w:rPr>
          <w:rFonts w:ascii="Times New Roman" w:eastAsia="Times New Roman" w:hAnsi="Times New Roman" w:cs="Times New Roman"/>
          <w:color w:val="00000A"/>
          <w:sz w:val="24"/>
          <w:szCs w:val="24"/>
          <w:shd w:val="clear" w:color="auto" w:fill="FFFFFF"/>
          <w:lang w:eastAsia="zh-CN"/>
        </w:rPr>
        <w:t>ици</w:t>
      </w:r>
      <w:r w:rsidRPr="002C7F9C">
        <w:rPr>
          <w:rFonts w:ascii="Times New Roman" w:eastAsia="Times New Roman" w:hAnsi="Times New Roman" w:cs="Times New Roman"/>
          <w:color w:val="00000A"/>
          <w:sz w:val="24"/>
          <w:szCs w:val="24"/>
          <w:lang w:eastAsia="zh-CN"/>
        </w:rPr>
        <w:t>ативы и самостоятельности детей в различных видах изобразительной деятельности и конструирования.</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
          <w:iCs/>
          <w:color w:val="00000A"/>
          <w:sz w:val="24"/>
          <w:szCs w:val="24"/>
          <w:shd w:val="clear" w:color="auto" w:fill="FFFFFF"/>
          <w:lang w:eastAsia="zh-CN"/>
        </w:rPr>
      </w:pPr>
      <w:r w:rsidRPr="002C7F9C">
        <w:rPr>
          <w:rFonts w:ascii="Times New Roman" w:eastAsia="Times New Roman" w:hAnsi="Times New Roman" w:cs="Times New Roman"/>
          <w:i/>
          <w:iCs/>
          <w:color w:val="00000A"/>
          <w:sz w:val="24"/>
          <w:szCs w:val="24"/>
          <w:shd w:val="clear" w:color="auto" w:fill="FFFFFF"/>
          <w:lang w:eastAsia="zh-CN"/>
        </w:rPr>
        <w:t>Приобщение к изобразительному искусству:</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color w:val="000000"/>
          <w:spacing w:val="7"/>
          <w:sz w:val="24"/>
          <w:szCs w:val="24"/>
          <w:lang w:eastAsia="zh-CN"/>
        </w:rPr>
      </w:pPr>
      <w:r w:rsidRPr="002C7F9C">
        <w:rPr>
          <w:rFonts w:ascii="Times New Roman" w:eastAsia="Times New Roman" w:hAnsi="Times New Roman" w:cs="Times New Roman"/>
          <w:color w:val="00000A"/>
          <w:sz w:val="24"/>
          <w:szCs w:val="24"/>
          <w:lang w:eastAsia="zh-CN"/>
        </w:rPr>
        <w:t xml:space="preserve">- формирование основ художественной культуры детей, эстетических чувств на основе знакомства с произведениями изобразительного искусства. </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b/>
          <w:color w:val="00000A"/>
          <w:sz w:val="24"/>
          <w:szCs w:val="24"/>
          <w:shd w:val="clear" w:color="auto" w:fill="FFFFFF"/>
        </w:rPr>
      </w:pPr>
      <w:bookmarkStart w:id="52" w:name="bookmark95"/>
      <w:bookmarkEnd w:id="52"/>
      <w:r w:rsidRPr="002C7F9C">
        <w:rPr>
          <w:rFonts w:ascii="Times New Roman" w:eastAsia="Times New Roman" w:hAnsi="Times New Roman" w:cs="Times New Roman"/>
          <w:b/>
          <w:color w:val="000000"/>
          <w:sz w:val="24"/>
          <w:szCs w:val="24"/>
          <w:shd w:val="clear" w:color="auto" w:fill="FFFFFF"/>
        </w:rPr>
        <w:t>Задачи, актуальные для работы с детьми с ЗПР:</w:t>
      </w:r>
    </w:p>
    <w:p w:rsidR="003E3DF2" w:rsidRPr="002C7F9C" w:rsidRDefault="003E3DF2" w:rsidP="008069A4">
      <w:pPr>
        <w:widowControl w:val="0"/>
        <w:numPr>
          <w:ilvl w:val="0"/>
          <w:numId w:val="23"/>
        </w:numPr>
        <w:shd w:val="clear" w:color="auto" w:fill="FFFFFF"/>
        <w:tabs>
          <w:tab w:val="left" w:pos="993"/>
        </w:tabs>
        <w:suppressAutoHyphens/>
        <w:spacing w:after="0" w:line="240" w:lineRule="auto"/>
        <w:ind w:firstLine="709"/>
        <w:jc w:val="both"/>
        <w:rPr>
          <w:rFonts w:ascii="Times New Roman" w:eastAsia="Times New Roman" w:hAnsi="Times New Roman" w:cs="Times New Roman"/>
          <w:color w:val="000000"/>
          <w:spacing w:val="7"/>
          <w:sz w:val="24"/>
          <w:szCs w:val="24"/>
          <w:lang w:eastAsia="zh-CN"/>
        </w:rPr>
      </w:pPr>
      <w:r w:rsidRPr="002C7F9C">
        <w:rPr>
          <w:rFonts w:ascii="Times New Roman" w:eastAsia="Times New Roman" w:hAnsi="Times New Roman" w:cs="Times New Roman"/>
          <w:color w:val="00000A"/>
          <w:sz w:val="24"/>
          <w:szCs w:val="24"/>
          <w:lang w:eastAsia="zh-CN"/>
        </w:rPr>
        <w:t>формирование познавательных интересов и действий, наблюдательности ребенка в изобразительной и конструктивной видах деятельности;</w:t>
      </w:r>
    </w:p>
    <w:p w:rsidR="003E3DF2" w:rsidRPr="002C7F9C" w:rsidRDefault="003E3DF2" w:rsidP="008069A4">
      <w:pPr>
        <w:widowControl w:val="0"/>
        <w:numPr>
          <w:ilvl w:val="0"/>
          <w:numId w:val="23"/>
        </w:numPr>
        <w:shd w:val="clear" w:color="auto" w:fill="FFFFFF"/>
        <w:tabs>
          <w:tab w:val="left" w:pos="993"/>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3E3DF2" w:rsidRPr="002C7F9C" w:rsidRDefault="003E3DF2" w:rsidP="008069A4">
      <w:pPr>
        <w:widowControl w:val="0"/>
        <w:numPr>
          <w:ilvl w:val="0"/>
          <w:numId w:val="23"/>
        </w:numPr>
        <w:shd w:val="clear" w:color="auto" w:fill="FFFFFF"/>
        <w:tabs>
          <w:tab w:val="left" w:pos="993"/>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lastRenderedPageBreak/>
        <w:t>развитие художественного вкуса.</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
          <w:iCs/>
          <w:color w:val="00000A"/>
          <w:sz w:val="24"/>
          <w:szCs w:val="24"/>
          <w:shd w:val="clear" w:color="auto" w:fill="FFFFFF"/>
          <w:lang w:eastAsia="zh-CN"/>
        </w:rPr>
      </w:pPr>
      <w:r w:rsidRPr="002C7F9C">
        <w:rPr>
          <w:rFonts w:ascii="Times New Roman" w:eastAsia="Times New Roman" w:hAnsi="Times New Roman" w:cs="Times New Roman"/>
          <w:i/>
          <w:iCs/>
          <w:color w:val="00000A"/>
          <w:sz w:val="24"/>
          <w:szCs w:val="24"/>
          <w:shd w:val="clear" w:color="auto" w:fill="FFFFFF"/>
          <w:lang w:eastAsia="zh-CN"/>
        </w:rPr>
        <w:t>Художественное развитие:</w:t>
      </w:r>
    </w:p>
    <w:p w:rsidR="003E3DF2" w:rsidRPr="002C7F9C" w:rsidRDefault="003E3DF2" w:rsidP="008069A4">
      <w:pPr>
        <w:widowControl w:val="0"/>
        <w:numPr>
          <w:ilvl w:val="0"/>
          <w:numId w:val="23"/>
        </w:numPr>
        <w:shd w:val="clear" w:color="auto" w:fill="FFFFFF"/>
        <w:tabs>
          <w:tab w:val="left" w:pos="993"/>
        </w:tabs>
        <w:suppressAutoHyphens/>
        <w:spacing w:after="0" w:line="240" w:lineRule="auto"/>
        <w:ind w:firstLine="709"/>
        <w:jc w:val="both"/>
        <w:rPr>
          <w:rFonts w:ascii="Times New Roman" w:eastAsia="Times New Roman" w:hAnsi="Times New Roman" w:cs="Times New Roman"/>
          <w:color w:val="000000"/>
          <w:spacing w:val="7"/>
          <w:sz w:val="24"/>
          <w:szCs w:val="24"/>
          <w:lang w:eastAsia="zh-CN"/>
        </w:rPr>
      </w:pPr>
      <w:r w:rsidRPr="002C7F9C">
        <w:rPr>
          <w:rFonts w:ascii="Times New Roman" w:eastAsia="Times New Roman" w:hAnsi="Times New Roman" w:cs="Times New Roman"/>
          <w:color w:val="00000A"/>
          <w:sz w:val="24"/>
          <w:szCs w:val="24"/>
          <w:lang w:eastAsia="zh-CN"/>
        </w:rPr>
        <w:t>развитие разных видов изобразительной и конструктивной деятельности;</w:t>
      </w:r>
    </w:p>
    <w:p w:rsidR="003E3DF2" w:rsidRPr="002C7F9C" w:rsidRDefault="003E3DF2" w:rsidP="008069A4">
      <w:pPr>
        <w:widowControl w:val="0"/>
        <w:numPr>
          <w:ilvl w:val="0"/>
          <w:numId w:val="23"/>
        </w:numPr>
        <w:shd w:val="clear" w:color="auto" w:fill="FFFFFF"/>
        <w:tabs>
          <w:tab w:val="left" w:pos="993"/>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становление эстетического отношения к окружающему миру и творческих способностей; </w:t>
      </w:r>
    </w:p>
    <w:p w:rsidR="003E3DF2" w:rsidRPr="002C7F9C" w:rsidRDefault="003E3DF2" w:rsidP="008069A4">
      <w:pPr>
        <w:widowControl w:val="0"/>
        <w:numPr>
          <w:ilvl w:val="0"/>
          <w:numId w:val="23"/>
        </w:numPr>
        <w:shd w:val="clear" w:color="auto" w:fill="FFFFFF"/>
        <w:tabs>
          <w:tab w:val="left" w:pos="993"/>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развитие предпосылок ценностно-смыслового восприятия и понимания произведений изобразительного искусства;</w:t>
      </w:r>
    </w:p>
    <w:p w:rsidR="003E3DF2" w:rsidRPr="002C7F9C" w:rsidRDefault="003E3DF2" w:rsidP="008069A4">
      <w:pPr>
        <w:widowControl w:val="0"/>
        <w:numPr>
          <w:ilvl w:val="0"/>
          <w:numId w:val="23"/>
        </w:numPr>
        <w:shd w:val="clear" w:color="auto" w:fill="FFFFFF"/>
        <w:tabs>
          <w:tab w:val="left" w:pos="993"/>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формирование основ художественно-эстетической культуры, элементарных представлений об изобразительном искусстве и его жанрах;</w:t>
      </w:r>
    </w:p>
    <w:p w:rsidR="003E3DF2" w:rsidRPr="002C7F9C" w:rsidRDefault="003E3DF2" w:rsidP="008069A4">
      <w:pPr>
        <w:widowControl w:val="0"/>
        <w:numPr>
          <w:ilvl w:val="0"/>
          <w:numId w:val="23"/>
        </w:numPr>
        <w:shd w:val="clear" w:color="auto" w:fill="FFFFFF"/>
        <w:tabs>
          <w:tab w:val="left" w:pos="993"/>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развитие эмоционального отношения, сопереживания персонажам художественных произведений;</w:t>
      </w:r>
    </w:p>
    <w:p w:rsidR="003E3DF2" w:rsidRPr="002C7F9C" w:rsidRDefault="003E3DF2" w:rsidP="008069A4">
      <w:pPr>
        <w:widowControl w:val="0"/>
        <w:numPr>
          <w:ilvl w:val="0"/>
          <w:numId w:val="23"/>
        </w:numPr>
        <w:shd w:val="clear" w:color="auto" w:fill="FFFFFF"/>
        <w:tabs>
          <w:tab w:val="left" w:pos="993"/>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Cs/>
          <w:color w:val="00000A"/>
          <w:sz w:val="24"/>
          <w:szCs w:val="24"/>
        </w:rPr>
      </w:pPr>
      <w:r w:rsidRPr="002C7F9C">
        <w:rPr>
          <w:rFonts w:ascii="Times New Roman" w:eastAsia="Times New Roman" w:hAnsi="Times New Roman" w:cs="Times New Roman"/>
          <w:iCs/>
          <w:color w:val="00000A"/>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3E3DF2" w:rsidRPr="002C7F9C" w:rsidRDefault="00457CD4" w:rsidP="008069A4">
      <w:pPr>
        <w:widowControl w:val="0"/>
        <w:shd w:val="clear" w:color="auto" w:fill="FFFFFF"/>
        <w:suppressAutoHyphens/>
        <w:spacing w:after="0" w:line="240" w:lineRule="auto"/>
        <w:ind w:firstLine="709"/>
        <w:jc w:val="both"/>
        <w:rPr>
          <w:rFonts w:ascii="Times New Roman" w:eastAsia="Times New Roman" w:hAnsi="Times New Roman" w:cs="Times New Roman"/>
          <w:b/>
          <w:i/>
          <w:iCs/>
          <w:color w:val="00000A"/>
          <w:spacing w:val="-1"/>
          <w:sz w:val="24"/>
          <w:szCs w:val="24"/>
        </w:rPr>
      </w:pPr>
      <w:r w:rsidRPr="002C7F9C">
        <w:rPr>
          <w:rFonts w:ascii="Times New Roman" w:eastAsia="Times New Roman" w:hAnsi="Times New Roman" w:cs="Times New Roman"/>
          <w:b/>
          <w:i/>
          <w:iCs/>
          <w:color w:val="00000A"/>
          <w:spacing w:val="-1"/>
          <w:sz w:val="24"/>
          <w:szCs w:val="24"/>
        </w:rPr>
        <w:t xml:space="preserve">Младший возраст </w:t>
      </w:r>
      <w:r w:rsidR="003E3DF2" w:rsidRPr="002C7F9C">
        <w:rPr>
          <w:rFonts w:ascii="Times New Roman" w:eastAsia="Times New Roman" w:hAnsi="Times New Roman" w:cs="Times New Roman"/>
          <w:b/>
          <w:i/>
          <w:iCs/>
          <w:color w:val="00000A"/>
          <w:spacing w:val="-1"/>
          <w:sz w:val="24"/>
          <w:szCs w:val="24"/>
        </w:rPr>
        <w:t>(от 3 до 4 лет)</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Cs/>
          <w:color w:val="00000A"/>
          <w:spacing w:val="-1"/>
          <w:sz w:val="24"/>
          <w:szCs w:val="24"/>
        </w:rPr>
      </w:pPr>
      <w:r w:rsidRPr="002C7F9C">
        <w:rPr>
          <w:rFonts w:ascii="Times New Roman" w:eastAsia="Times New Roman" w:hAnsi="Times New Roman" w:cs="Times New Roman"/>
          <w:i/>
          <w:iCs/>
          <w:color w:val="00000A"/>
          <w:spacing w:val="-1"/>
          <w:sz w:val="24"/>
          <w:szCs w:val="24"/>
        </w:rPr>
        <w:t xml:space="preserve">1. Приобщение к изобразительному искусству. </w:t>
      </w:r>
      <w:r w:rsidRPr="002C7F9C">
        <w:rPr>
          <w:rFonts w:ascii="Times New Roman" w:eastAsia="Times New Roman" w:hAnsi="Times New Roman" w:cs="Times New Roman"/>
          <w:iCs/>
          <w:color w:val="00000A"/>
          <w:spacing w:val="-1"/>
          <w:sz w:val="24"/>
          <w:szCs w:val="24"/>
        </w:rPr>
        <w:t>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Cs/>
          <w:color w:val="00000A"/>
          <w:spacing w:val="-1"/>
          <w:sz w:val="24"/>
          <w:szCs w:val="24"/>
        </w:rPr>
      </w:pPr>
      <w:r w:rsidRPr="002C7F9C">
        <w:rPr>
          <w:rFonts w:ascii="Times New Roman" w:eastAsia="Times New Roman" w:hAnsi="Times New Roman" w:cs="Times New Roman"/>
          <w:i/>
          <w:iCs/>
          <w:color w:val="00000A"/>
          <w:spacing w:val="-1"/>
          <w:sz w:val="24"/>
          <w:szCs w:val="24"/>
        </w:rPr>
        <w:t xml:space="preserve">2. Развитие продуктивной деятельности детей (рисование, лепка, аппликация, художественный труд). </w:t>
      </w:r>
      <w:r w:rsidRPr="002C7F9C">
        <w:rPr>
          <w:rFonts w:ascii="Times New Roman" w:eastAsia="Times New Roman" w:hAnsi="Times New Roman" w:cs="Times New Roman"/>
          <w:iCs/>
          <w:color w:val="00000A"/>
          <w:spacing w:val="-1"/>
          <w:sz w:val="24"/>
          <w:szCs w:val="24"/>
        </w:rPr>
        <w:t>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Cs/>
          <w:color w:val="00000A"/>
          <w:spacing w:val="-1"/>
          <w:sz w:val="24"/>
          <w:szCs w:val="24"/>
        </w:rPr>
      </w:pPr>
      <w:r w:rsidRPr="002C7F9C">
        <w:rPr>
          <w:rFonts w:ascii="Times New Roman" w:eastAsia="Times New Roman" w:hAnsi="Times New Roman" w:cs="Times New Roman"/>
          <w:i/>
          <w:iCs/>
          <w:color w:val="00000A"/>
          <w:spacing w:val="-1"/>
          <w:sz w:val="24"/>
          <w:szCs w:val="24"/>
        </w:rPr>
        <w:t xml:space="preserve">3. Развитие детского творчества. </w:t>
      </w:r>
      <w:r w:rsidRPr="002C7F9C">
        <w:rPr>
          <w:rFonts w:ascii="Times New Roman" w:eastAsia="Times New Roman" w:hAnsi="Times New Roman" w:cs="Times New Roman"/>
          <w:iCs/>
          <w:color w:val="00000A"/>
          <w:spacing w:val="-1"/>
          <w:sz w:val="24"/>
          <w:szCs w:val="24"/>
        </w:rPr>
        <w:t>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w:t>
      </w:r>
    </w:p>
    <w:p w:rsidR="003E3DF2" w:rsidRPr="002C7F9C" w:rsidRDefault="00457CD4" w:rsidP="008069A4">
      <w:pPr>
        <w:widowControl w:val="0"/>
        <w:shd w:val="clear" w:color="auto" w:fill="FFFFFF"/>
        <w:suppressAutoHyphens/>
        <w:spacing w:after="0" w:line="240" w:lineRule="auto"/>
        <w:ind w:firstLine="709"/>
        <w:jc w:val="both"/>
        <w:rPr>
          <w:rFonts w:ascii="Times New Roman" w:eastAsia="Times New Roman" w:hAnsi="Times New Roman" w:cs="Times New Roman"/>
          <w:b/>
          <w:i/>
          <w:iCs/>
          <w:color w:val="00000A"/>
          <w:spacing w:val="-1"/>
          <w:sz w:val="24"/>
          <w:szCs w:val="24"/>
        </w:rPr>
      </w:pPr>
      <w:r w:rsidRPr="002C7F9C">
        <w:rPr>
          <w:rFonts w:ascii="Times New Roman" w:eastAsia="Times New Roman" w:hAnsi="Times New Roman" w:cs="Times New Roman"/>
          <w:b/>
          <w:i/>
          <w:iCs/>
          <w:color w:val="00000A"/>
          <w:spacing w:val="-1"/>
          <w:sz w:val="24"/>
          <w:szCs w:val="24"/>
        </w:rPr>
        <w:t xml:space="preserve">Средний возраст </w:t>
      </w:r>
      <w:r w:rsidR="003E3DF2" w:rsidRPr="002C7F9C">
        <w:rPr>
          <w:rFonts w:ascii="Times New Roman" w:eastAsia="Times New Roman" w:hAnsi="Times New Roman" w:cs="Times New Roman"/>
          <w:b/>
          <w:i/>
          <w:iCs/>
          <w:color w:val="00000A"/>
          <w:spacing w:val="-1"/>
          <w:sz w:val="24"/>
          <w:szCs w:val="24"/>
        </w:rPr>
        <w:t>(от 4 до 5 лет)</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Cs/>
          <w:color w:val="00000A"/>
          <w:spacing w:val="-1"/>
          <w:sz w:val="24"/>
          <w:szCs w:val="24"/>
        </w:rPr>
      </w:pPr>
      <w:r w:rsidRPr="002C7F9C">
        <w:rPr>
          <w:rFonts w:ascii="Times New Roman" w:eastAsia="Times New Roman" w:hAnsi="Times New Roman" w:cs="Times New Roman"/>
          <w:i/>
          <w:iCs/>
          <w:color w:val="00000A"/>
          <w:spacing w:val="-1"/>
          <w:sz w:val="24"/>
          <w:szCs w:val="24"/>
        </w:rPr>
        <w:t xml:space="preserve">1. Приобщение к изобразительному искусству. </w:t>
      </w:r>
      <w:r w:rsidRPr="002C7F9C">
        <w:rPr>
          <w:rFonts w:ascii="Times New Roman" w:eastAsia="Times New Roman" w:hAnsi="Times New Roman" w:cs="Times New Roman"/>
          <w:iCs/>
          <w:color w:val="00000A"/>
          <w:spacing w:val="-1"/>
          <w:sz w:val="24"/>
          <w:szCs w:val="24"/>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Cs/>
          <w:color w:val="00000A"/>
          <w:spacing w:val="-1"/>
          <w:sz w:val="24"/>
          <w:szCs w:val="24"/>
        </w:rPr>
      </w:pPr>
      <w:r w:rsidRPr="002C7F9C">
        <w:rPr>
          <w:rFonts w:ascii="Times New Roman" w:eastAsia="Times New Roman" w:hAnsi="Times New Roman" w:cs="Times New Roman"/>
          <w:i/>
          <w:iCs/>
          <w:color w:val="00000A"/>
          <w:spacing w:val="-1"/>
          <w:sz w:val="24"/>
          <w:szCs w:val="24"/>
        </w:rPr>
        <w:t xml:space="preserve">2. Развитие продуктивной деятельности детей (рисование, лепка, аппликация, художественный труд). </w:t>
      </w:r>
      <w:r w:rsidRPr="002C7F9C">
        <w:rPr>
          <w:rFonts w:ascii="Times New Roman" w:eastAsia="Times New Roman" w:hAnsi="Times New Roman" w:cs="Times New Roman"/>
          <w:iCs/>
          <w:color w:val="00000A"/>
          <w:spacing w:val="-1"/>
          <w:sz w:val="24"/>
          <w:szCs w:val="24"/>
        </w:rPr>
        <w:t xml:space="preserve">Стремится понятно для окружающих изображать то, что вызывает у </w:t>
      </w:r>
      <w:r w:rsidRPr="002C7F9C">
        <w:rPr>
          <w:rFonts w:ascii="Times New Roman" w:eastAsia="Times New Roman" w:hAnsi="Times New Roman" w:cs="Times New Roman"/>
          <w:iCs/>
          <w:color w:val="00000A"/>
          <w:spacing w:val="-1"/>
          <w:sz w:val="24"/>
          <w:szCs w:val="24"/>
        </w:rPr>
        <w:lastRenderedPageBreak/>
        <w:t>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Cs/>
          <w:color w:val="00000A"/>
          <w:spacing w:val="-1"/>
          <w:sz w:val="24"/>
          <w:szCs w:val="24"/>
        </w:rPr>
      </w:pPr>
      <w:r w:rsidRPr="002C7F9C">
        <w:rPr>
          <w:rFonts w:ascii="Times New Roman" w:eastAsia="Times New Roman" w:hAnsi="Times New Roman" w:cs="Times New Roman"/>
          <w:i/>
          <w:iCs/>
          <w:color w:val="00000A"/>
          <w:spacing w:val="-1"/>
          <w:sz w:val="24"/>
          <w:szCs w:val="24"/>
        </w:rPr>
        <w:t xml:space="preserve">3. Развитие детского творчества. </w:t>
      </w:r>
      <w:r w:rsidRPr="002C7F9C">
        <w:rPr>
          <w:rFonts w:ascii="Times New Roman" w:eastAsia="Times New Roman" w:hAnsi="Times New Roman" w:cs="Times New Roman"/>
          <w:iCs/>
          <w:color w:val="00000A"/>
          <w:spacing w:val="-1"/>
          <w:sz w:val="24"/>
          <w:szCs w:val="24"/>
        </w:rPr>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3E3DF2" w:rsidRPr="002C7F9C" w:rsidRDefault="00457CD4" w:rsidP="008069A4">
      <w:pPr>
        <w:widowControl w:val="0"/>
        <w:shd w:val="clear" w:color="auto" w:fill="FFFFFF"/>
        <w:suppressAutoHyphens/>
        <w:spacing w:after="0" w:line="240" w:lineRule="auto"/>
        <w:ind w:firstLine="709"/>
        <w:jc w:val="both"/>
        <w:rPr>
          <w:rFonts w:ascii="Times New Roman" w:eastAsia="Times New Roman" w:hAnsi="Times New Roman" w:cs="Times New Roman"/>
          <w:b/>
          <w:i/>
          <w:iCs/>
          <w:color w:val="00000A"/>
          <w:spacing w:val="-1"/>
          <w:sz w:val="24"/>
          <w:szCs w:val="24"/>
        </w:rPr>
      </w:pPr>
      <w:r w:rsidRPr="002C7F9C">
        <w:rPr>
          <w:rFonts w:ascii="Times New Roman" w:eastAsia="Times New Roman" w:hAnsi="Times New Roman" w:cs="Times New Roman"/>
          <w:b/>
          <w:i/>
          <w:iCs/>
          <w:color w:val="00000A"/>
          <w:spacing w:val="-1"/>
          <w:sz w:val="24"/>
          <w:szCs w:val="24"/>
        </w:rPr>
        <w:t xml:space="preserve">Старший возраст </w:t>
      </w:r>
      <w:r w:rsidR="003E3DF2" w:rsidRPr="002C7F9C">
        <w:rPr>
          <w:rFonts w:ascii="Times New Roman" w:eastAsia="Times New Roman" w:hAnsi="Times New Roman" w:cs="Times New Roman"/>
          <w:b/>
          <w:i/>
          <w:iCs/>
          <w:color w:val="00000A"/>
          <w:spacing w:val="-1"/>
          <w:sz w:val="24"/>
          <w:szCs w:val="24"/>
        </w:rPr>
        <w:t>(от 5 до 6 лет)</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Cs/>
          <w:color w:val="00000A"/>
          <w:spacing w:val="-1"/>
          <w:sz w:val="24"/>
          <w:szCs w:val="24"/>
        </w:rPr>
      </w:pPr>
      <w:r w:rsidRPr="002C7F9C">
        <w:rPr>
          <w:rFonts w:ascii="Times New Roman" w:eastAsia="Times New Roman" w:hAnsi="Times New Roman" w:cs="Times New Roman"/>
          <w:i/>
          <w:iCs/>
          <w:color w:val="00000A"/>
          <w:spacing w:val="-1"/>
          <w:sz w:val="24"/>
          <w:szCs w:val="24"/>
        </w:rPr>
        <w:t xml:space="preserve">1. Приобщение к изобразительному искусству. </w:t>
      </w:r>
      <w:r w:rsidRPr="002C7F9C">
        <w:rPr>
          <w:rFonts w:ascii="Times New Roman" w:eastAsia="Times New Roman" w:hAnsi="Times New Roman" w:cs="Times New Roman"/>
          <w:iCs/>
          <w:color w:val="00000A"/>
          <w:spacing w:val="-1"/>
          <w:sz w:val="24"/>
          <w:szCs w:val="24"/>
        </w:rPr>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Cs/>
          <w:color w:val="00000A"/>
          <w:spacing w:val="-1"/>
          <w:sz w:val="24"/>
          <w:szCs w:val="24"/>
        </w:rPr>
      </w:pPr>
      <w:r w:rsidRPr="002C7F9C">
        <w:rPr>
          <w:rFonts w:ascii="Times New Roman" w:eastAsia="Times New Roman" w:hAnsi="Times New Roman" w:cs="Times New Roman"/>
          <w:i/>
          <w:iCs/>
          <w:color w:val="00000A"/>
          <w:spacing w:val="-1"/>
          <w:sz w:val="24"/>
          <w:szCs w:val="24"/>
        </w:rPr>
        <w:t xml:space="preserve">2. Развитие продуктивной деятельности детей (рисование, лепка, аппликация, художественный труд). </w:t>
      </w:r>
      <w:r w:rsidRPr="002C7F9C">
        <w:rPr>
          <w:rFonts w:ascii="Times New Roman" w:eastAsia="Times New Roman" w:hAnsi="Times New Roman" w:cs="Times New Roman"/>
          <w:iCs/>
          <w:color w:val="00000A"/>
          <w:spacing w:val="-1"/>
          <w:sz w:val="24"/>
          <w:szCs w:val="24"/>
        </w:rPr>
        <w:t>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Cs/>
          <w:color w:val="00000A"/>
          <w:spacing w:val="-1"/>
          <w:sz w:val="24"/>
          <w:szCs w:val="24"/>
        </w:rPr>
      </w:pPr>
      <w:r w:rsidRPr="002C7F9C">
        <w:rPr>
          <w:rFonts w:ascii="Times New Roman" w:eastAsia="Times New Roman" w:hAnsi="Times New Roman" w:cs="Times New Roman"/>
          <w:i/>
          <w:iCs/>
          <w:color w:val="00000A"/>
          <w:spacing w:val="-1"/>
          <w:sz w:val="24"/>
          <w:szCs w:val="24"/>
        </w:rPr>
        <w:t xml:space="preserve">3. Развитие детского творчества. </w:t>
      </w:r>
      <w:r w:rsidRPr="002C7F9C">
        <w:rPr>
          <w:rFonts w:ascii="Times New Roman" w:eastAsia="Times New Roman" w:hAnsi="Times New Roman" w:cs="Times New Roman"/>
          <w:iCs/>
          <w:color w:val="00000A"/>
          <w:spacing w:val="-1"/>
          <w:sz w:val="24"/>
          <w:szCs w:val="24"/>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w:t>
      </w:r>
    </w:p>
    <w:p w:rsidR="003E3DF2" w:rsidRPr="002C7F9C" w:rsidRDefault="00457CD4" w:rsidP="008069A4">
      <w:pPr>
        <w:widowControl w:val="0"/>
        <w:shd w:val="clear" w:color="auto" w:fill="FFFFFF"/>
        <w:suppressAutoHyphens/>
        <w:spacing w:after="0" w:line="240" w:lineRule="auto"/>
        <w:ind w:firstLine="709"/>
        <w:jc w:val="both"/>
        <w:rPr>
          <w:rFonts w:ascii="Times New Roman" w:eastAsia="Times New Roman" w:hAnsi="Times New Roman" w:cs="Times New Roman"/>
          <w:b/>
          <w:i/>
          <w:iCs/>
          <w:color w:val="00000A"/>
          <w:spacing w:val="-1"/>
          <w:sz w:val="24"/>
          <w:szCs w:val="24"/>
        </w:rPr>
      </w:pPr>
      <w:r w:rsidRPr="002C7F9C">
        <w:rPr>
          <w:rFonts w:ascii="Times New Roman" w:eastAsia="Times New Roman" w:hAnsi="Times New Roman" w:cs="Times New Roman"/>
          <w:b/>
          <w:i/>
          <w:iCs/>
          <w:color w:val="00000A"/>
          <w:spacing w:val="-1"/>
          <w:sz w:val="24"/>
          <w:szCs w:val="24"/>
        </w:rPr>
        <w:t xml:space="preserve">Подготовительный возраст </w:t>
      </w:r>
      <w:r w:rsidR="003E3DF2" w:rsidRPr="002C7F9C">
        <w:rPr>
          <w:rFonts w:ascii="Times New Roman" w:eastAsia="Times New Roman" w:hAnsi="Times New Roman" w:cs="Times New Roman"/>
          <w:b/>
          <w:i/>
          <w:iCs/>
          <w:color w:val="00000A"/>
          <w:spacing w:val="-1"/>
          <w:sz w:val="24"/>
          <w:szCs w:val="24"/>
        </w:rPr>
        <w:t>(от 6 до 7 лет)</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Cs/>
          <w:color w:val="00000A"/>
          <w:spacing w:val="-1"/>
          <w:sz w:val="24"/>
          <w:szCs w:val="24"/>
        </w:rPr>
      </w:pPr>
      <w:r w:rsidRPr="002C7F9C">
        <w:rPr>
          <w:rFonts w:ascii="Times New Roman" w:eastAsia="Times New Roman" w:hAnsi="Times New Roman" w:cs="Times New Roman"/>
          <w:i/>
          <w:iCs/>
          <w:color w:val="00000A"/>
          <w:spacing w:val="-1"/>
          <w:sz w:val="24"/>
          <w:szCs w:val="24"/>
        </w:rPr>
        <w:t xml:space="preserve">1. Развитие продуктивной деятельности детей (рисование, лепка, аппликация, художественный труд). </w:t>
      </w:r>
      <w:r w:rsidRPr="002C7F9C">
        <w:rPr>
          <w:rFonts w:ascii="Times New Roman" w:eastAsia="Times New Roman" w:hAnsi="Times New Roman" w:cs="Times New Roman"/>
          <w:iCs/>
          <w:color w:val="00000A"/>
          <w:spacing w:val="-1"/>
          <w:sz w:val="24"/>
          <w:szCs w:val="24"/>
        </w:rPr>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iCs/>
          <w:color w:val="00000A"/>
          <w:spacing w:val="-1"/>
          <w:sz w:val="24"/>
          <w:szCs w:val="24"/>
          <w:lang w:eastAsia="ru-RU"/>
        </w:rPr>
      </w:pPr>
      <w:r w:rsidRPr="002C7F9C">
        <w:rPr>
          <w:rFonts w:ascii="Times New Roman" w:eastAsia="Times New Roman" w:hAnsi="Times New Roman" w:cs="Times New Roman"/>
          <w:i/>
          <w:iCs/>
          <w:color w:val="00000A"/>
          <w:spacing w:val="-1"/>
          <w:sz w:val="24"/>
          <w:szCs w:val="24"/>
        </w:rPr>
        <w:t xml:space="preserve">2. Развитие детского творчества. </w:t>
      </w:r>
      <w:r w:rsidRPr="002C7F9C">
        <w:rPr>
          <w:rFonts w:ascii="Times New Roman" w:eastAsia="Times New Roman" w:hAnsi="Times New Roman" w:cs="Times New Roman"/>
          <w:iCs/>
          <w:color w:val="00000A"/>
          <w:spacing w:val="-1"/>
          <w:sz w:val="24"/>
          <w:szCs w:val="24"/>
          <w:lang w:eastAsia="ru-RU"/>
        </w:rPr>
        <w:t xml:space="preserve">Создает замысел до начала выполнения работы и </w:t>
      </w:r>
      <w:r w:rsidRPr="002C7F9C">
        <w:rPr>
          <w:rFonts w:ascii="Times New Roman" w:eastAsia="Times New Roman" w:hAnsi="Times New Roman" w:cs="Times New Roman"/>
          <w:iCs/>
          <w:color w:val="00000A"/>
          <w:spacing w:val="-1"/>
          <w:sz w:val="24"/>
          <w:szCs w:val="24"/>
          <w:lang w:eastAsia="ru-RU"/>
        </w:rPr>
        <w:lastRenderedPageBreak/>
        <w:t>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w:t>
      </w:r>
    </w:p>
    <w:p w:rsidR="003E3DF2" w:rsidRPr="0026214B" w:rsidRDefault="003E3DF2" w:rsidP="0026214B">
      <w:pPr>
        <w:widowControl w:val="0"/>
        <w:shd w:val="clear" w:color="auto" w:fill="FFFFFF"/>
        <w:suppressAutoHyphens/>
        <w:spacing w:after="0" w:line="240" w:lineRule="auto"/>
        <w:ind w:firstLine="709"/>
        <w:jc w:val="both"/>
        <w:rPr>
          <w:rFonts w:ascii="Times New Roman" w:eastAsia="Times New Roman" w:hAnsi="Times New Roman" w:cs="Times New Roman"/>
          <w:iCs/>
          <w:color w:val="00000A"/>
          <w:spacing w:val="-1"/>
          <w:sz w:val="24"/>
          <w:szCs w:val="24"/>
          <w:lang w:eastAsia="ru-RU"/>
        </w:rPr>
      </w:pPr>
      <w:r w:rsidRPr="002C7F9C">
        <w:rPr>
          <w:rFonts w:ascii="Times New Roman" w:eastAsia="Times New Roman" w:hAnsi="Times New Roman" w:cs="Times New Roman"/>
          <w:i/>
          <w:iCs/>
          <w:color w:val="00000A"/>
          <w:spacing w:val="-1"/>
          <w:sz w:val="24"/>
          <w:szCs w:val="24"/>
        </w:rPr>
        <w:t xml:space="preserve">3. Приобщение к изобразительному искусству. </w:t>
      </w:r>
      <w:r w:rsidRPr="002C7F9C">
        <w:rPr>
          <w:rFonts w:ascii="Times New Roman" w:eastAsia="Times New Roman" w:hAnsi="Times New Roman" w:cs="Times New Roman"/>
          <w:iCs/>
          <w:color w:val="00000A"/>
          <w:spacing w:val="-1"/>
          <w:sz w:val="24"/>
          <w:szCs w:val="24"/>
          <w:lang w:eastAsia="ru-RU"/>
        </w:rPr>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3E3DF2" w:rsidRPr="002C7F9C" w:rsidRDefault="003E3DF2" w:rsidP="008069A4">
      <w:pPr>
        <w:tabs>
          <w:tab w:val="left" w:pos="851"/>
        </w:tabs>
        <w:suppressAutoHyphens/>
        <w:spacing w:after="0" w:line="240" w:lineRule="auto"/>
        <w:ind w:firstLine="709"/>
        <w:contextualSpacing/>
        <w:jc w:val="both"/>
        <w:rPr>
          <w:rFonts w:ascii="Times New Roman" w:eastAsia="Times New Roman" w:hAnsi="Times New Roman" w:cs="Times New Roman"/>
          <w:b/>
          <w:i/>
          <w:color w:val="00000A"/>
          <w:sz w:val="24"/>
          <w:szCs w:val="24"/>
        </w:rPr>
      </w:pPr>
      <w:r w:rsidRPr="002C7F9C">
        <w:rPr>
          <w:rFonts w:ascii="Times New Roman" w:eastAsia="Times New Roman" w:hAnsi="Times New Roman" w:cs="Times New Roman"/>
          <w:b/>
          <w:i/>
          <w:color w:val="00000A"/>
          <w:sz w:val="24"/>
          <w:szCs w:val="24"/>
        </w:rPr>
        <w:t>Конструктивно-модельная деятельность</w:t>
      </w:r>
    </w:p>
    <w:p w:rsidR="003E3DF2" w:rsidRPr="002C7F9C" w:rsidRDefault="003E3DF2" w:rsidP="008069A4">
      <w:pPr>
        <w:widowControl w:val="0"/>
        <w:shd w:val="clear" w:color="auto" w:fill="FFFFFF"/>
        <w:suppressAutoHyphens/>
        <w:spacing w:after="0" w:line="240" w:lineRule="auto"/>
        <w:ind w:firstLine="709"/>
        <w:jc w:val="both"/>
        <w:rPr>
          <w:rFonts w:ascii="Times New Roman" w:eastAsia="Times New Roman" w:hAnsi="Times New Roman" w:cs="Times New Roman"/>
          <w:b/>
          <w:bCs/>
          <w:color w:val="000000"/>
          <w:spacing w:val="-1"/>
          <w:sz w:val="24"/>
          <w:szCs w:val="24"/>
          <w:shd w:val="clear" w:color="auto" w:fill="FFFFFF"/>
          <w:lang w:eastAsia="zh-CN"/>
        </w:rPr>
      </w:pPr>
      <w:r w:rsidRPr="002C7F9C">
        <w:rPr>
          <w:rFonts w:ascii="Times New Roman" w:eastAsia="Times New Roman" w:hAnsi="Times New Roman" w:cs="Times New Roman"/>
          <w:b/>
          <w:bCs/>
          <w:color w:val="000000"/>
          <w:spacing w:val="-1"/>
          <w:sz w:val="24"/>
          <w:szCs w:val="24"/>
          <w:shd w:val="clear" w:color="auto" w:fill="FFFFFF"/>
          <w:lang w:eastAsia="zh-CN"/>
        </w:rPr>
        <w:t>Общие задачи:</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0"/>
          <w:spacing w:val="7"/>
          <w:sz w:val="24"/>
          <w:szCs w:val="24"/>
          <w:shd w:val="clear" w:color="auto" w:fill="FFFFFF"/>
          <w:lang w:eastAsia="zh-CN"/>
        </w:rPr>
      </w:pPr>
      <w:r w:rsidRPr="002C7F9C">
        <w:rPr>
          <w:rFonts w:ascii="Times New Roman" w:eastAsia="SimSun" w:hAnsi="Times New Roman" w:cs="Times New Roman"/>
          <w:bCs/>
          <w:color w:val="00000A"/>
          <w:sz w:val="24"/>
          <w:szCs w:val="24"/>
          <w:lang w:eastAsia="zh-CN"/>
        </w:rPr>
        <w:t xml:space="preserve">- развивать </w:t>
      </w:r>
      <w:r w:rsidRPr="002C7F9C">
        <w:rPr>
          <w:rFonts w:ascii="Times New Roman" w:eastAsia="SimSun" w:hAnsi="Times New Roman" w:cs="Times New Roman"/>
          <w:color w:val="000000"/>
          <w:spacing w:val="7"/>
          <w:sz w:val="24"/>
          <w:szCs w:val="24"/>
          <w:shd w:val="clear" w:color="auto" w:fill="FFFFFF"/>
          <w:lang w:eastAsia="zh-CN"/>
        </w:rPr>
        <w:t>интерес к конструктивной деятельности, знакомство с различными видами конструкторов и их деталями;</w:t>
      </w:r>
    </w:p>
    <w:p w:rsidR="003E3DF2" w:rsidRPr="002C7F9C" w:rsidRDefault="003E3DF2" w:rsidP="008069A4">
      <w:pPr>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
          <w:color w:val="00000A"/>
          <w:sz w:val="24"/>
          <w:szCs w:val="24"/>
          <w:lang w:eastAsia="zh-CN"/>
        </w:rPr>
        <w:t>-</w:t>
      </w:r>
      <w:r w:rsidRPr="002C7F9C">
        <w:rPr>
          <w:rFonts w:ascii="Times New Roman" w:eastAsia="SimSun" w:hAnsi="Times New Roman" w:cs="Times New Roman"/>
          <w:bCs/>
          <w:color w:val="00000A"/>
          <w:sz w:val="24"/>
          <w:szCs w:val="24"/>
          <w:lang w:eastAsia="zh-CN"/>
        </w:rPr>
        <w:t xml:space="preserve"> приобщать к конструированию;</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0"/>
          <w:spacing w:val="7"/>
          <w:sz w:val="24"/>
          <w:szCs w:val="24"/>
          <w:shd w:val="clear" w:color="auto" w:fill="FFFFFF"/>
          <w:lang w:eastAsia="zh-CN"/>
        </w:rPr>
      </w:pPr>
      <w:r w:rsidRPr="002C7F9C">
        <w:rPr>
          <w:rFonts w:ascii="Times New Roman" w:eastAsia="SimSun" w:hAnsi="Times New Roman" w:cs="Times New Roman"/>
          <w:color w:val="000000"/>
          <w:spacing w:val="7"/>
          <w:sz w:val="24"/>
          <w:szCs w:val="24"/>
          <w:shd w:val="clear" w:color="auto" w:fill="FFFFFF"/>
          <w:lang w:eastAsia="zh-CN"/>
        </w:rPr>
        <w:t>- подводить детей к анализу созданных построек;</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0"/>
          <w:spacing w:val="7"/>
          <w:sz w:val="24"/>
          <w:szCs w:val="24"/>
          <w:shd w:val="clear" w:color="auto" w:fill="FFFFFF"/>
          <w:lang w:eastAsia="zh-CN"/>
        </w:rPr>
      </w:pPr>
      <w:r w:rsidRPr="002C7F9C">
        <w:rPr>
          <w:rFonts w:ascii="Times New Roman" w:eastAsia="SimSun" w:hAnsi="Times New Roman" w:cs="Times New Roman"/>
          <w:color w:val="000000"/>
          <w:spacing w:val="7"/>
          <w:sz w:val="24"/>
          <w:szCs w:val="24"/>
          <w:shd w:val="clear" w:color="auto" w:fill="FFFFFF"/>
          <w:lang w:eastAsia="zh-CN"/>
        </w:rPr>
        <w:t>- развивать желание сооружать постройки по собственному замыслу;</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0"/>
          <w:spacing w:val="7"/>
          <w:sz w:val="24"/>
          <w:szCs w:val="24"/>
          <w:shd w:val="clear" w:color="auto" w:fill="FFFFFF"/>
          <w:lang w:eastAsia="zh-CN"/>
        </w:rPr>
      </w:pPr>
      <w:r w:rsidRPr="002C7F9C">
        <w:rPr>
          <w:rFonts w:ascii="Times New Roman" w:eastAsia="SimSun" w:hAnsi="Times New Roman" w:cs="Times New Roman"/>
          <w:color w:val="000000"/>
          <w:spacing w:val="7"/>
          <w:sz w:val="24"/>
          <w:szCs w:val="24"/>
          <w:shd w:val="clear" w:color="auto" w:fill="FFFFFF"/>
          <w:lang w:eastAsia="zh-CN"/>
        </w:rPr>
        <w:t>- учить детей обыгрывать постройки;</w:t>
      </w:r>
    </w:p>
    <w:p w:rsidR="003E3DF2" w:rsidRPr="002C7F9C" w:rsidRDefault="003E3DF2" w:rsidP="008069A4">
      <w:pPr>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color w:val="000000"/>
          <w:spacing w:val="7"/>
          <w:sz w:val="24"/>
          <w:szCs w:val="24"/>
          <w:shd w:val="clear" w:color="auto" w:fill="FFFFFF"/>
          <w:lang w:eastAsia="zh-CN"/>
        </w:rPr>
        <w:t>- воспитывать умения работать коллективно, объединять свои поделки в соответствии с общим замыслом и сюжетом, договариваться, кто какую</w:t>
      </w:r>
      <w:r w:rsidRPr="002C7F9C">
        <w:rPr>
          <w:rFonts w:ascii="Times New Roman" w:eastAsia="SimSun" w:hAnsi="Times New Roman" w:cs="Times New Roman"/>
          <w:bCs/>
          <w:color w:val="00000A"/>
          <w:sz w:val="24"/>
          <w:szCs w:val="24"/>
          <w:lang w:eastAsia="zh-CN"/>
        </w:rPr>
        <w:t xml:space="preserve"> часть работы будет выполнять.</w:t>
      </w:r>
    </w:p>
    <w:p w:rsidR="003E3DF2" w:rsidRPr="002C7F9C" w:rsidRDefault="00457CD4" w:rsidP="008069A4">
      <w:pPr>
        <w:suppressAutoHyphens/>
        <w:spacing w:after="0" w:line="240" w:lineRule="auto"/>
        <w:ind w:firstLine="709"/>
        <w:jc w:val="both"/>
        <w:rPr>
          <w:rFonts w:ascii="Times New Roman" w:eastAsia="SimSun" w:hAnsi="Times New Roman" w:cs="Times New Roman"/>
          <w:b/>
          <w:bCs/>
          <w:i/>
          <w:color w:val="00000A"/>
          <w:sz w:val="24"/>
          <w:szCs w:val="24"/>
          <w:lang w:eastAsia="zh-CN"/>
        </w:rPr>
      </w:pPr>
      <w:r w:rsidRPr="002C7F9C">
        <w:rPr>
          <w:rFonts w:ascii="Times New Roman" w:eastAsia="SimSun" w:hAnsi="Times New Roman" w:cs="Times New Roman"/>
          <w:b/>
          <w:bCs/>
          <w:i/>
          <w:color w:val="00000A"/>
          <w:sz w:val="24"/>
          <w:szCs w:val="24"/>
          <w:lang w:eastAsia="zh-CN"/>
        </w:rPr>
        <w:t xml:space="preserve">Младший возраст </w:t>
      </w:r>
      <w:r w:rsidR="003E3DF2" w:rsidRPr="002C7F9C">
        <w:rPr>
          <w:rFonts w:ascii="Times New Roman" w:eastAsia="SimSun" w:hAnsi="Times New Roman" w:cs="Times New Roman"/>
          <w:b/>
          <w:bCs/>
          <w:i/>
          <w:color w:val="00000A"/>
          <w:sz w:val="24"/>
          <w:szCs w:val="24"/>
          <w:lang w:eastAsia="zh-CN"/>
        </w:rPr>
        <w:t>(от 3 до 4 лет)</w:t>
      </w:r>
    </w:p>
    <w:p w:rsidR="003E3DF2" w:rsidRPr="002C7F9C" w:rsidRDefault="003E3DF2" w:rsidP="008069A4">
      <w:pPr>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i/>
          <w:color w:val="00000A"/>
          <w:sz w:val="24"/>
          <w:szCs w:val="24"/>
          <w:lang w:eastAsia="zh-CN"/>
        </w:rPr>
        <w:t xml:space="preserve">1. Самостоятельная творческая деятельность. </w:t>
      </w:r>
      <w:r w:rsidRPr="002C7F9C">
        <w:rPr>
          <w:rFonts w:ascii="Times New Roman" w:eastAsia="SimSun" w:hAnsi="Times New Roman" w:cs="Times New Roman"/>
          <w:bCs/>
          <w:color w:val="00000A"/>
          <w:sz w:val="24"/>
          <w:szCs w:val="24"/>
          <w:lang w:eastAsia="zh-CN"/>
        </w:rPr>
        <w:t>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3E3DF2" w:rsidRPr="002C7F9C" w:rsidRDefault="00457CD4" w:rsidP="008069A4">
      <w:pPr>
        <w:tabs>
          <w:tab w:val="left" w:pos="851"/>
        </w:tabs>
        <w:suppressAutoHyphens/>
        <w:spacing w:after="0" w:line="240" w:lineRule="auto"/>
        <w:ind w:firstLine="709"/>
        <w:contextualSpacing/>
        <w:jc w:val="both"/>
        <w:rPr>
          <w:rFonts w:ascii="Times New Roman" w:eastAsia="Times New Roman" w:hAnsi="Times New Roman" w:cs="Times New Roman"/>
          <w:b/>
          <w:i/>
          <w:color w:val="00000A"/>
          <w:sz w:val="24"/>
          <w:szCs w:val="24"/>
        </w:rPr>
      </w:pPr>
      <w:r w:rsidRPr="002C7F9C">
        <w:rPr>
          <w:rFonts w:ascii="Times New Roman" w:eastAsia="Times New Roman" w:hAnsi="Times New Roman" w:cs="Times New Roman"/>
          <w:b/>
          <w:i/>
          <w:color w:val="00000A"/>
          <w:sz w:val="24"/>
          <w:szCs w:val="24"/>
        </w:rPr>
        <w:t xml:space="preserve">Средний возраст </w:t>
      </w:r>
      <w:r w:rsidR="003E3DF2" w:rsidRPr="002C7F9C">
        <w:rPr>
          <w:rFonts w:ascii="Times New Roman" w:eastAsia="Times New Roman" w:hAnsi="Times New Roman" w:cs="Times New Roman"/>
          <w:b/>
          <w:i/>
          <w:color w:val="00000A"/>
          <w:sz w:val="24"/>
          <w:szCs w:val="24"/>
        </w:rPr>
        <w:t>(от 4 до 5 лет)</w:t>
      </w:r>
    </w:p>
    <w:p w:rsidR="003E3DF2" w:rsidRPr="002C7F9C" w:rsidRDefault="003E3DF2" w:rsidP="008069A4">
      <w:pPr>
        <w:tabs>
          <w:tab w:val="left" w:pos="851"/>
        </w:tabs>
        <w:suppressAutoHyphens/>
        <w:spacing w:after="0" w:line="240" w:lineRule="auto"/>
        <w:ind w:firstLine="709"/>
        <w:contextualSpacing/>
        <w:jc w:val="both"/>
        <w:rPr>
          <w:rFonts w:ascii="Times New Roman" w:eastAsia="Calibri" w:hAnsi="Times New Roman" w:cs="Times New Roman"/>
          <w:bCs/>
          <w:color w:val="00000A"/>
          <w:sz w:val="24"/>
          <w:szCs w:val="24"/>
        </w:rPr>
      </w:pPr>
      <w:r w:rsidRPr="002C7F9C">
        <w:rPr>
          <w:rFonts w:ascii="Times New Roman" w:eastAsia="Calibri" w:hAnsi="Times New Roman" w:cs="Times New Roman"/>
          <w:bCs/>
          <w:i/>
          <w:color w:val="00000A"/>
          <w:sz w:val="24"/>
          <w:szCs w:val="24"/>
        </w:rPr>
        <w:t xml:space="preserve">1. Самостоятельная творческая деятельность. </w:t>
      </w:r>
      <w:r w:rsidRPr="002C7F9C">
        <w:rPr>
          <w:rFonts w:ascii="Times New Roman" w:eastAsia="Calibri" w:hAnsi="Times New Roman" w:cs="Times New Roman"/>
          <w:bCs/>
          <w:color w:val="00000A"/>
          <w:sz w:val="24"/>
          <w:szCs w:val="24"/>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w:t>
      </w:r>
      <w:r w:rsidRPr="002C7F9C">
        <w:rPr>
          <w:rFonts w:ascii="Times New Roman" w:eastAsia="Calibri" w:hAnsi="Times New Roman" w:cs="Times New Roman"/>
          <w:bCs/>
          <w:color w:val="00000A"/>
          <w:sz w:val="24"/>
          <w:szCs w:val="24"/>
        </w:rPr>
        <w:br/>
        <w:t>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3E3DF2" w:rsidRPr="002C7F9C" w:rsidRDefault="00457CD4" w:rsidP="008069A4">
      <w:pPr>
        <w:tabs>
          <w:tab w:val="left" w:pos="851"/>
        </w:tabs>
        <w:suppressAutoHyphens/>
        <w:spacing w:after="0" w:line="240" w:lineRule="auto"/>
        <w:ind w:firstLine="709"/>
        <w:contextualSpacing/>
        <w:jc w:val="both"/>
        <w:rPr>
          <w:rFonts w:ascii="Times New Roman" w:eastAsia="Times New Roman" w:hAnsi="Times New Roman" w:cs="Times New Roman"/>
          <w:b/>
          <w:i/>
          <w:color w:val="00000A"/>
          <w:sz w:val="24"/>
          <w:szCs w:val="24"/>
        </w:rPr>
      </w:pPr>
      <w:r w:rsidRPr="002C7F9C">
        <w:rPr>
          <w:rFonts w:ascii="Times New Roman" w:eastAsia="Times New Roman" w:hAnsi="Times New Roman" w:cs="Times New Roman"/>
          <w:b/>
          <w:i/>
          <w:color w:val="00000A"/>
          <w:sz w:val="24"/>
          <w:szCs w:val="24"/>
        </w:rPr>
        <w:t xml:space="preserve">Старший возраст </w:t>
      </w:r>
      <w:r w:rsidR="003E3DF2" w:rsidRPr="002C7F9C">
        <w:rPr>
          <w:rFonts w:ascii="Times New Roman" w:eastAsia="Times New Roman" w:hAnsi="Times New Roman" w:cs="Times New Roman"/>
          <w:b/>
          <w:i/>
          <w:color w:val="00000A"/>
          <w:sz w:val="24"/>
          <w:szCs w:val="24"/>
        </w:rPr>
        <w:t>(от 5 до 6 лет)</w:t>
      </w:r>
    </w:p>
    <w:p w:rsidR="003E3DF2" w:rsidRPr="002C7F9C" w:rsidRDefault="003E3DF2" w:rsidP="008069A4">
      <w:pPr>
        <w:tabs>
          <w:tab w:val="left" w:pos="851"/>
        </w:tabs>
        <w:suppressAutoHyphens/>
        <w:spacing w:after="0" w:line="240" w:lineRule="auto"/>
        <w:ind w:firstLine="709"/>
        <w:contextualSpacing/>
        <w:jc w:val="both"/>
        <w:rPr>
          <w:rFonts w:ascii="Times New Roman" w:eastAsia="Calibri" w:hAnsi="Times New Roman" w:cs="Times New Roman"/>
          <w:bCs/>
          <w:color w:val="00000A"/>
          <w:sz w:val="24"/>
          <w:szCs w:val="24"/>
        </w:rPr>
      </w:pPr>
      <w:r w:rsidRPr="002C7F9C">
        <w:rPr>
          <w:rFonts w:ascii="Times New Roman" w:eastAsia="Calibri" w:hAnsi="Times New Roman" w:cs="Times New Roman"/>
          <w:bCs/>
          <w:i/>
          <w:color w:val="00000A"/>
          <w:sz w:val="24"/>
          <w:szCs w:val="24"/>
        </w:rPr>
        <w:t xml:space="preserve">1. Самостоятельная творческая деятельность. </w:t>
      </w:r>
      <w:r w:rsidRPr="002C7F9C">
        <w:rPr>
          <w:rFonts w:ascii="Times New Roman" w:eastAsia="Calibri" w:hAnsi="Times New Roman" w:cs="Times New Roman"/>
          <w:bCs/>
          <w:color w:val="00000A"/>
          <w:sz w:val="24"/>
          <w:szCs w:val="24"/>
        </w:rPr>
        <w:t xml:space="preserve">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w:t>
      </w:r>
      <w:r w:rsidRPr="002C7F9C">
        <w:rPr>
          <w:rFonts w:ascii="Times New Roman" w:eastAsia="Calibri" w:hAnsi="Times New Roman" w:cs="Times New Roman"/>
          <w:bCs/>
          <w:color w:val="00000A"/>
          <w:sz w:val="24"/>
          <w:szCs w:val="24"/>
        </w:rPr>
        <w:br/>
        <w:t xml:space="preserve">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w:t>
      </w:r>
      <w:r w:rsidRPr="002C7F9C">
        <w:rPr>
          <w:rFonts w:ascii="Times New Roman" w:eastAsia="Calibri" w:hAnsi="Times New Roman" w:cs="Times New Roman"/>
          <w:bCs/>
          <w:color w:val="00000A"/>
          <w:sz w:val="24"/>
          <w:szCs w:val="24"/>
        </w:rPr>
        <w:lastRenderedPageBreak/>
        <w:t>будет выполнять. Комментирует в речи свои действия, получает удовлетворение от полученного результата, стремится продолжить работу.</w:t>
      </w:r>
    </w:p>
    <w:p w:rsidR="003E3DF2" w:rsidRPr="002C7F9C" w:rsidRDefault="00457CD4" w:rsidP="008069A4">
      <w:pPr>
        <w:suppressAutoHyphens/>
        <w:spacing w:after="0" w:line="240" w:lineRule="auto"/>
        <w:ind w:firstLine="709"/>
        <w:contextualSpacing/>
        <w:jc w:val="both"/>
        <w:rPr>
          <w:rFonts w:ascii="Times New Roman" w:eastAsia="Times New Roman" w:hAnsi="Times New Roman" w:cs="Times New Roman"/>
          <w:b/>
          <w:i/>
          <w:color w:val="00000A"/>
          <w:sz w:val="24"/>
          <w:szCs w:val="24"/>
        </w:rPr>
      </w:pPr>
      <w:r w:rsidRPr="002C7F9C">
        <w:rPr>
          <w:rFonts w:ascii="Times New Roman" w:eastAsia="Times New Roman" w:hAnsi="Times New Roman" w:cs="Times New Roman"/>
          <w:b/>
          <w:i/>
          <w:color w:val="00000A"/>
          <w:sz w:val="24"/>
          <w:szCs w:val="24"/>
        </w:rPr>
        <w:t xml:space="preserve">Подготовительный возраст </w:t>
      </w:r>
      <w:r w:rsidR="003E3DF2" w:rsidRPr="002C7F9C">
        <w:rPr>
          <w:rFonts w:ascii="Times New Roman" w:eastAsia="Times New Roman" w:hAnsi="Times New Roman" w:cs="Times New Roman"/>
          <w:b/>
          <w:i/>
          <w:color w:val="00000A"/>
          <w:sz w:val="24"/>
          <w:szCs w:val="24"/>
        </w:rPr>
        <w:t>(от 6 до 7 лет)</w:t>
      </w:r>
    </w:p>
    <w:p w:rsidR="003E3DF2" w:rsidRPr="0026214B" w:rsidRDefault="003E3DF2" w:rsidP="0026214B">
      <w:pPr>
        <w:suppressAutoHyphens/>
        <w:spacing w:after="0" w:line="240" w:lineRule="auto"/>
        <w:ind w:firstLine="709"/>
        <w:contextualSpacing/>
        <w:jc w:val="both"/>
        <w:rPr>
          <w:rFonts w:ascii="Times New Roman" w:eastAsia="Calibri" w:hAnsi="Times New Roman" w:cs="Times New Roman"/>
          <w:bCs/>
          <w:color w:val="00000A"/>
          <w:sz w:val="24"/>
          <w:szCs w:val="24"/>
        </w:rPr>
      </w:pPr>
      <w:r w:rsidRPr="002C7F9C">
        <w:rPr>
          <w:rFonts w:ascii="Times New Roman" w:eastAsia="Calibri" w:hAnsi="Times New Roman" w:cs="Times New Roman"/>
          <w:bCs/>
          <w:i/>
          <w:color w:val="00000A"/>
          <w:sz w:val="24"/>
          <w:szCs w:val="24"/>
        </w:rPr>
        <w:t xml:space="preserve">1. Самостоятельная творческая деятельность. </w:t>
      </w:r>
      <w:r w:rsidRPr="002C7F9C">
        <w:rPr>
          <w:rFonts w:ascii="Times New Roman" w:eastAsia="Calibri" w:hAnsi="Times New Roman" w:cs="Times New Roman"/>
          <w:bCs/>
          <w:color w:val="00000A"/>
          <w:sz w:val="24"/>
          <w:szCs w:val="24"/>
        </w:rPr>
        <w:t xml:space="preserve">Передает в постройках конструктивные и функциональные особенности анализируемых зданий, макетов. </w:t>
      </w:r>
      <w:r w:rsidRPr="002C7F9C">
        <w:rPr>
          <w:rFonts w:ascii="Times New Roman" w:eastAsia="Calibri" w:hAnsi="Times New Roman" w:cs="Times New Roman"/>
          <w:color w:val="00000A"/>
          <w:sz w:val="24"/>
          <w:szCs w:val="24"/>
        </w:rPr>
        <w:t xml:space="preserve">Способен выполнять </w:t>
      </w:r>
      <w:r w:rsidRPr="002C7F9C">
        <w:rPr>
          <w:rFonts w:ascii="Times New Roman" w:eastAsia="Calibri" w:hAnsi="Times New Roman" w:cs="Times New Roman"/>
          <w:bCs/>
          <w:color w:val="00000A"/>
          <w:sz w:val="24"/>
          <w:szCs w:val="24"/>
        </w:rPr>
        <w:t>различные модели объекта в соответствии с его назначением (мост для пешеходов, мост для транспорта)</w:t>
      </w:r>
      <w:r w:rsidRPr="002C7F9C">
        <w:rPr>
          <w:rFonts w:ascii="Times New Roman" w:eastAsia="Calibri" w:hAnsi="Times New Roman" w:cs="Times New Roman"/>
          <w:color w:val="00000A"/>
          <w:sz w:val="24"/>
          <w:szCs w:val="24"/>
        </w:rPr>
        <w:t xml:space="preserve">, подбирая и целесообразно комбинируя для заданной постройки наиболее подходящие детали. </w:t>
      </w:r>
      <w:r w:rsidRPr="002C7F9C">
        <w:rPr>
          <w:rFonts w:ascii="Times New Roman" w:eastAsia="Calibri" w:hAnsi="Times New Roman" w:cs="Times New Roman"/>
          <w:bCs/>
          <w:color w:val="00000A"/>
          <w:sz w:val="24"/>
          <w:szCs w:val="24"/>
        </w:rPr>
        <w:t>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3E3DF2" w:rsidRPr="002C7F9C" w:rsidRDefault="003E3DF2" w:rsidP="008069A4">
      <w:pPr>
        <w:tabs>
          <w:tab w:val="left" w:pos="851"/>
        </w:tabs>
        <w:suppressAutoHyphens/>
        <w:spacing w:after="0" w:line="240" w:lineRule="auto"/>
        <w:ind w:firstLine="709"/>
        <w:contextualSpacing/>
        <w:jc w:val="both"/>
        <w:rPr>
          <w:rFonts w:ascii="Times New Roman" w:eastAsia="Times New Roman" w:hAnsi="Times New Roman" w:cs="Times New Roman"/>
          <w:b/>
          <w:i/>
          <w:color w:val="00000A"/>
          <w:sz w:val="24"/>
          <w:szCs w:val="24"/>
        </w:rPr>
      </w:pPr>
      <w:r w:rsidRPr="002C7F9C">
        <w:rPr>
          <w:rFonts w:ascii="Times New Roman" w:eastAsia="Times New Roman" w:hAnsi="Times New Roman" w:cs="Times New Roman"/>
          <w:b/>
          <w:i/>
          <w:color w:val="00000A"/>
          <w:sz w:val="24"/>
          <w:szCs w:val="24"/>
        </w:rPr>
        <w:t>Музыкальная деятельность</w:t>
      </w:r>
    </w:p>
    <w:p w:rsidR="003E3DF2" w:rsidRPr="002C7F9C" w:rsidRDefault="003E3DF2" w:rsidP="008069A4">
      <w:pPr>
        <w:suppressAutoHyphens/>
        <w:spacing w:after="0" w:line="240" w:lineRule="auto"/>
        <w:ind w:firstLine="709"/>
        <w:jc w:val="both"/>
        <w:rPr>
          <w:rFonts w:ascii="Times New Roman" w:eastAsia="SimSun" w:hAnsi="Times New Roman" w:cs="Times New Roman"/>
          <w:b/>
          <w:bCs/>
          <w:color w:val="00000A"/>
          <w:sz w:val="24"/>
          <w:szCs w:val="24"/>
          <w:lang w:eastAsia="zh-CN"/>
        </w:rPr>
      </w:pPr>
      <w:r w:rsidRPr="002C7F9C">
        <w:rPr>
          <w:rFonts w:ascii="Times New Roman" w:eastAsia="SimSun" w:hAnsi="Times New Roman" w:cs="Times New Roman"/>
          <w:b/>
          <w:bCs/>
          <w:color w:val="00000A"/>
          <w:sz w:val="24"/>
          <w:szCs w:val="24"/>
          <w:lang w:eastAsia="zh-CN"/>
        </w:rPr>
        <w:t>Общие задачи:</w:t>
      </w:r>
    </w:p>
    <w:p w:rsidR="003E3DF2" w:rsidRPr="002C7F9C" w:rsidRDefault="003E3DF2" w:rsidP="008069A4">
      <w:pPr>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i/>
          <w:color w:val="00000A"/>
          <w:sz w:val="24"/>
          <w:szCs w:val="24"/>
          <w:lang w:eastAsia="zh-CN"/>
        </w:rPr>
        <w:t>Развитие музыкально-художественной деятельности</w:t>
      </w:r>
      <w:r w:rsidRPr="002C7F9C">
        <w:rPr>
          <w:rFonts w:ascii="Times New Roman" w:eastAsia="SimSun" w:hAnsi="Times New Roman" w:cs="Times New Roman"/>
          <w:bCs/>
          <w:color w:val="00000A"/>
          <w:sz w:val="24"/>
          <w:szCs w:val="24"/>
          <w:lang w:eastAsia="zh-CN"/>
        </w:rPr>
        <w:t>:</w:t>
      </w:r>
    </w:p>
    <w:p w:rsidR="003E3DF2" w:rsidRPr="002C7F9C" w:rsidRDefault="003E3DF2" w:rsidP="008069A4">
      <w:pPr>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 развитие восприятия музыки, интереса к игре на детских музыкальных инструментах;</w:t>
      </w:r>
    </w:p>
    <w:p w:rsidR="003E3DF2" w:rsidRPr="002C7F9C" w:rsidRDefault="003E3DF2" w:rsidP="008069A4">
      <w:pPr>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 формирование интереса к пению и развитие певческих умений;</w:t>
      </w:r>
    </w:p>
    <w:p w:rsidR="003E3DF2" w:rsidRPr="002C7F9C" w:rsidRDefault="003E3DF2" w:rsidP="008069A4">
      <w:pPr>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 развитие музыкально-ритмических способностей.</w:t>
      </w:r>
    </w:p>
    <w:p w:rsidR="003E3DF2" w:rsidRPr="002C7F9C" w:rsidRDefault="003E3DF2" w:rsidP="008069A4">
      <w:pPr>
        <w:tabs>
          <w:tab w:val="left" w:pos="85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i/>
          <w:color w:val="00000A"/>
          <w:sz w:val="24"/>
          <w:szCs w:val="24"/>
          <w:lang w:eastAsia="zh-CN"/>
        </w:rPr>
        <w:t>Приобщение к музыкальному искусству</w:t>
      </w:r>
      <w:r w:rsidRPr="002C7F9C">
        <w:rPr>
          <w:rFonts w:ascii="Times New Roman" w:eastAsia="SimSun" w:hAnsi="Times New Roman" w:cs="Times New Roman"/>
          <w:bCs/>
          <w:color w:val="00000A"/>
          <w:sz w:val="24"/>
          <w:szCs w:val="24"/>
          <w:lang w:eastAsia="zh-CN"/>
        </w:rPr>
        <w:t>:</w:t>
      </w:r>
    </w:p>
    <w:p w:rsidR="003E3DF2" w:rsidRPr="002C7F9C" w:rsidRDefault="003E3DF2" w:rsidP="008069A4">
      <w:pPr>
        <w:tabs>
          <w:tab w:val="left" w:pos="85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 формирование основ музыкальной культуры, элементарных представлений о музыкальном искусстве и его жанрах;</w:t>
      </w:r>
    </w:p>
    <w:p w:rsidR="003E3DF2" w:rsidRPr="002C7F9C" w:rsidRDefault="003E3DF2" w:rsidP="008069A4">
      <w:pPr>
        <w:tabs>
          <w:tab w:val="left" w:pos="85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 xml:space="preserve">- развитие предпосылок ценностно-смыслового восприятия и понимания произведений музыкального искусства; </w:t>
      </w:r>
    </w:p>
    <w:p w:rsidR="003E3DF2" w:rsidRPr="002C7F9C" w:rsidRDefault="003E3DF2" w:rsidP="008069A4">
      <w:pPr>
        <w:tabs>
          <w:tab w:val="left" w:pos="85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 поддержка инициативы и самостоятельности, творчества детей в различных видах музыкальной деятельности;</w:t>
      </w:r>
    </w:p>
    <w:p w:rsidR="003E3DF2" w:rsidRPr="002C7F9C" w:rsidRDefault="003E3DF2" w:rsidP="008069A4">
      <w:pPr>
        <w:tabs>
          <w:tab w:val="left" w:pos="85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3E3DF2" w:rsidRPr="002C7F9C" w:rsidRDefault="003E3DF2" w:rsidP="008069A4">
      <w:pPr>
        <w:suppressAutoHyphens/>
        <w:spacing w:after="0" w:line="240" w:lineRule="auto"/>
        <w:ind w:firstLine="709"/>
        <w:jc w:val="both"/>
        <w:rPr>
          <w:rFonts w:ascii="Times New Roman" w:eastAsia="SimSun" w:hAnsi="Times New Roman" w:cs="Times New Roman"/>
          <w:b/>
          <w:bCs/>
          <w:color w:val="00000A"/>
          <w:sz w:val="24"/>
          <w:szCs w:val="24"/>
          <w:lang w:eastAsia="zh-CN"/>
        </w:rPr>
      </w:pPr>
      <w:r w:rsidRPr="002C7F9C">
        <w:rPr>
          <w:rFonts w:ascii="Times New Roman" w:eastAsia="SimSun" w:hAnsi="Times New Roman" w:cs="Times New Roman"/>
          <w:b/>
          <w:bCs/>
          <w:color w:val="00000A"/>
          <w:sz w:val="24"/>
          <w:szCs w:val="24"/>
          <w:lang w:eastAsia="zh-CN"/>
        </w:rPr>
        <w:t>Задачи, актуальные для работы с детьми с ЗПР:</w:t>
      </w:r>
    </w:p>
    <w:p w:rsidR="003E3DF2" w:rsidRPr="002C7F9C" w:rsidRDefault="003E3DF2" w:rsidP="008069A4">
      <w:pPr>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 развитие музыкально-ритмических способностей как основы музыкальной деятельности;</w:t>
      </w:r>
    </w:p>
    <w:p w:rsidR="003E3DF2" w:rsidRPr="002C7F9C" w:rsidRDefault="003E3DF2" w:rsidP="008069A4">
      <w:pPr>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 xml:space="preserve">- формирование эстетических чувств и музыкальности, </w:t>
      </w:r>
      <w:r w:rsidRPr="002C7F9C">
        <w:rPr>
          <w:rFonts w:ascii="Times New Roman" w:eastAsia="SimSun" w:hAnsi="Times New Roman" w:cs="Times New Roman"/>
          <w:color w:val="00000A"/>
          <w:sz w:val="24"/>
          <w:szCs w:val="24"/>
          <w:lang w:eastAsia="zh-CN"/>
        </w:rPr>
        <w:t xml:space="preserve">эмоциональной отзывчивости; </w:t>
      </w:r>
      <w:r w:rsidRPr="002C7F9C">
        <w:rPr>
          <w:rFonts w:ascii="Times New Roman" w:eastAsia="SimSun" w:hAnsi="Times New Roman" w:cs="Times New Roman"/>
          <w:bCs/>
          <w:color w:val="00000A"/>
          <w:sz w:val="24"/>
          <w:szCs w:val="24"/>
          <w:lang w:eastAsia="zh-CN"/>
        </w:rPr>
        <w:t>побуждение к переживанию настроений, передаваемых в музыкальных художественных произведениях;</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воспитание у детей слухового сосредоточения и звуко-высотного восприятия;</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развитие интонационных, тембровых, силовых характеристик голоса.</w:t>
      </w:r>
    </w:p>
    <w:p w:rsidR="003E3DF2" w:rsidRPr="002C7F9C" w:rsidRDefault="003E3DF2" w:rsidP="008069A4">
      <w:pPr>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3E3DF2" w:rsidRPr="002C7F9C" w:rsidRDefault="00457CD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Младший возраст </w:t>
      </w:r>
      <w:r w:rsidR="003E3DF2" w:rsidRPr="002C7F9C">
        <w:rPr>
          <w:rFonts w:ascii="Times New Roman" w:eastAsia="Times New Roman" w:hAnsi="Times New Roman" w:cs="Times New Roman"/>
          <w:b/>
          <w:i/>
          <w:color w:val="00000A"/>
          <w:sz w:val="24"/>
          <w:szCs w:val="24"/>
          <w:lang w:eastAsia="zh-CN"/>
        </w:rPr>
        <w:t>(от 3 до 4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bCs/>
          <w:i/>
          <w:color w:val="00000A"/>
          <w:sz w:val="24"/>
          <w:szCs w:val="24"/>
          <w:lang w:eastAsia="zh-CN"/>
        </w:rPr>
        <w:t xml:space="preserve">1. Развитие музыкально-художественной деятельности. </w:t>
      </w:r>
      <w:r w:rsidRPr="002C7F9C">
        <w:rPr>
          <w:rFonts w:ascii="Times New Roman" w:eastAsia="SimSun" w:hAnsi="Times New Roman" w:cs="Times New Roman"/>
          <w:color w:val="00000A"/>
          <w:sz w:val="24"/>
          <w:szCs w:val="24"/>
          <w:lang w:eastAsia="zh-CN"/>
        </w:rPr>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w:t>
      </w:r>
      <w:r w:rsidRPr="002C7F9C">
        <w:rPr>
          <w:rFonts w:ascii="Times New Roman" w:eastAsia="SimSun" w:hAnsi="Times New Roman" w:cs="Times New Roman"/>
          <w:color w:val="00000A"/>
          <w:sz w:val="24"/>
          <w:szCs w:val="24"/>
          <w:lang w:eastAsia="zh-CN"/>
        </w:rPr>
        <w:lastRenderedPageBreak/>
        <w:t>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 xml:space="preserve">2. Приобщение к музыкальному искусству. </w:t>
      </w:r>
      <w:r w:rsidRPr="002C7F9C">
        <w:rPr>
          <w:rFonts w:ascii="Times New Roman" w:eastAsia="SimSun" w:hAnsi="Times New Roman" w:cs="Times New Roman"/>
          <w:color w:val="00000A"/>
          <w:sz w:val="24"/>
          <w:szCs w:val="24"/>
          <w:lang w:eastAsia="zh-CN"/>
        </w:rPr>
        <w:t>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взрослым на эту тему.</w:t>
      </w:r>
    </w:p>
    <w:p w:rsidR="003E3DF2" w:rsidRPr="002C7F9C" w:rsidRDefault="00457CD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Средний возраст </w:t>
      </w:r>
      <w:r w:rsidR="003E3DF2" w:rsidRPr="002C7F9C">
        <w:rPr>
          <w:rFonts w:ascii="Times New Roman" w:eastAsia="Times New Roman" w:hAnsi="Times New Roman" w:cs="Times New Roman"/>
          <w:b/>
          <w:i/>
          <w:color w:val="00000A"/>
          <w:sz w:val="24"/>
          <w:szCs w:val="24"/>
          <w:lang w:eastAsia="zh-CN"/>
        </w:rPr>
        <w:t>(от 4 до 5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1. Развитие музыкально-художественной деятельности. </w:t>
      </w:r>
      <w:r w:rsidRPr="002C7F9C">
        <w:rPr>
          <w:rFonts w:ascii="Times New Roman" w:eastAsia="SimSun" w:hAnsi="Times New Roman" w:cs="Times New Roman"/>
          <w:color w:val="00000A"/>
          <w:sz w:val="24"/>
          <w:szCs w:val="24"/>
          <w:lang w:eastAsia="zh-CN"/>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w:t>
      </w:r>
      <w:r w:rsidRPr="002C7F9C">
        <w:rPr>
          <w:rFonts w:ascii="Times New Roman" w:eastAsia="SimSun" w:hAnsi="Times New Roman" w:cs="Times New Roman"/>
          <w:bCs/>
          <w:color w:val="00000A"/>
          <w:sz w:val="24"/>
          <w:szCs w:val="24"/>
          <w:lang w:eastAsia="zh-CN"/>
        </w:rPr>
        <w:t xml:space="preserve">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r w:rsidRPr="002C7F9C">
        <w:rPr>
          <w:rFonts w:ascii="Times New Roman" w:eastAsia="SimSun" w:hAnsi="Times New Roman" w:cs="Times New Roman"/>
          <w:color w:val="00000A"/>
          <w:sz w:val="24"/>
          <w:szCs w:val="24"/>
          <w:lang w:eastAsia="zh-CN"/>
        </w:rPr>
        <w:t>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 Приобщение к музыкальному искусству. </w:t>
      </w:r>
      <w:r w:rsidRPr="002C7F9C">
        <w:rPr>
          <w:rFonts w:ascii="Times New Roman" w:eastAsia="SimSun" w:hAnsi="Times New Roman" w:cs="Times New Roman"/>
          <w:bCs/>
          <w:color w:val="00000A"/>
          <w:sz w:val="24"/>
          <w:szCs w:val="24"/>
          <w:lang w:eastAsia="zh-CN"/>
        </w:rPr>
        <w:t>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3E3DF2" w:rsidRPr="002C7F9C" w:rsidRDefault="00457CD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Старший возраст </w:t>
      </w:r>
      <w:r w:rsidR="003E3DF2" w:rsidRPr="002C7F9C">
        <w:rPr>
          <w:rFonts w:ascii="Times New Roman" w:eastAsia="Times New Roman" w:hAnsi="Times New Roman" w:cs="Times New Roman"/>
          <w:b/>
          <w:i/>
          <w:color w:val="00000A"/>
          <w:sz w:val="24"/>
          <w:szCs w:val="24"/>
          <w:lang w:eastAsia="zh-CN"/>
        </w:rPr>
        <w:t>(от 5 до 6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1.</w:t>
      </w:r>
      <w:r w:rsidRPr="002C7F9C">
        <w:rPr>
          <w:rFonts w:ascii="Times New Roman" w:eastAsia="Times New Roman" w:hAnsi="Times New Roman" w:cs="Times New Roman"/>
          <w:i/>
          <w:color w:val="00000A"/>
          <w:sz w:val="24"/>
          <w:szCs w:val="24"/>
          <w:shd w:val="clear" w:color="auto" w:fill="FFFFFF"/>
          <w:lang w:eastAsia="zh-CN"/>
        </w:rPr>
        <w:t> </w:t>
      </w:r>
      <w:r w:rsidRPr="002C7F9C">
        <w:rPr>
          <w:rFonts w:ascii="Times New Roman" w:eastAsia="Times New Roman" w:hAnsi="Times New Roman" w:cs="Times New Roman"/>
          <w:i/>
          <w:color w:val="00000A"/>
          <w:sz w:val="24"/>
          <w:szCs w:val="24"/>
          <w:lang w:eastAsia="zh-CN"/>
        </w:rPr>
        <w:t xml:space="preserve">Развитие музыкально-художественной деятельности. </w:t>
      </w:r>
      <w:r w:rsidRPr="002C7F9C">
        <w:rPr>
          <w:rFonts w:ascii="Times New Roman" w:eastAsia="SimSun" w:hAnsi="Times New Roman" w:cs="Times New Roman"/>
          <w:color w:val="00000A"/>
          <w:sz w:val="24"/>
          <w:szCs w:val="24"/>
          <w:lang w:eastAsia="zh-CN"/>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w:t>
      </w:r>
      <w:r w:rsidRPr="002C7F9C">
        <w:rPr>
          <w:rFonts w:ascii="Times New Roman" w:eastAsia="SimSun" w:hAnsi="Times New Roman" w:cs="Times New Roman"/>
          <w:color w:val="00000A"/>
          <w:sz w:val="24"/>
          <w:szCs w:val="24"/>
          <w:lang w:eastAsia="zh-CN"/>
        </w:rPr>
        <w:br/>
        <w:t>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
          <w:color w:val="00000A"/>
          <w:sz w:val="24"/>
          <w:szCs w:val="24"/>
          <w:lang w:eastAsia="zh-CN"/>
        </w:rPr>
        <w:t xml:space="preserve">2. Приобщение к музыкальному искусству. </w:t>
      </w:r>
      <w:r w:rsidRPr="002C7F9C">
        <w:rPr>
          <w:rFonts w:ascii="Times New Roman" w:eastAsia="SimSun" w:hAnsi="Times New Roman" w:cs="Times New Roman"/>
          <w:color w:val="00000A"/>
          <w:sz w:val="24"/>
          <w:szCs w:val="24"/>
          <w:lang w:eastAsia="zh-CN"/>
        </w:rPr>
        <w:t>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26214B" w:rsidRDefault="00457CD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Подготовительный возраст </w:t>
      </w:r>
      <w:r w:rsidR="003E3DF2" w:rsidRPr="002C7F9C">
        <w:rPr>
          <w:rFonts w:ascii="Times New Roman" w:eastAsia="Times New Roman" w:hAnsi="Times New Roman" w:cs="Times New Roman"/>
          <w:b/>
          <w:i/>
          <w:color w:val="00000A"/>
          <w:sz w:val="24"/>
          <w:szCs w:val="24"/>
          <w:lang w:eastAsia="zh-CN"/>
        </w:rPr>
        <w:t>(седьмой-восьмой год жизни)</w:t>
      </w:r>
    </w:p>
    <w:p w:rsidR="003E3DF2" w:rsidRPr="0026214B"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i/>
          <w:color w:val="00000A"/>
          <w:sz w:val="24"/>
          <w:szCs w:val="24"/>
          <w:lang w:eastAsia="zh-CN"/>
        </w:rPr>
        <w:lastRenderedPageBreak/>
        <w:t xml:space="preserve">1. Развитие музыкально-художественной деятельности. </w:t>
      </w:r>
      <w:r w:rsidRPr="002C7F9C">
        <w:rPr>
          <w:rFonts w:ascii="Times New Roman" w:eastAsia="Times New Roman" w:hAnsi="Times New Roman" w:cs="Times New Roman"/>
          <w:color w:val="00000A"/>
          <w:sz w:val="24"/>
          <w:szCs w:val="24"/>
          <w:lang w:eastAsia="zh-CN"/>
        </w:rPr>
        <w:t>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2. Приобщение к музыкальному искусству</w:t>
      </w:r>
      <w:r w:rsidRPr="002C7F9C">
        <w:rPr>
          <w:rFonts w:ascii="Times New Roman" w:eastAsia="Times New Roman" w:hAnsi="Times New Roman" w:cs="Times New Roman"/>
          <w:color w:val="00000A"/>
          <w:sz w:val="24"/>
          <w:szCs w:val="24"/>
          <w:lang w:eastAsia="zh-CN"/>
        </w:rPr>
        <w:t>.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color w:val="00000A"/>
          <w:sz w:val="24"/>
          <w:szCs w:val="24"/>
          <w:lang w:eastAsia="zh-CN"/>
        </w:rPr>
      </w:pPr>
    </w:p>
    <w:p w:rsidR="003E3DF2" w:rsidRPr="002C7F9C" w:rsidRDefault="006627AD" w:rsidP="008069A4">
      <w:pPr>
        <w:suppressAutoHyphens/>
        <w:spacing w:after="0" w:line="240" w:lineRule="auto"/>
        <w:ind w:firstLine="709"/>
        <w:contextualSpacing/>
        <w:jc w:val="both"/>
        <w:rPr>
          <w:rFonts w:ascii="Times New Roman" w:eastAsia="Times New Roman" w:hAnsi="Times New Roman" w:cs="Times New Roman"/>
          <w:b/>
          <w:i/>
          <w:color w:val="00000A"/>
          <w:sz w:val="24"/>
          <w:szCs w:val="24"/>
        </w:rPr>
      </w:pPr>
      <w:bookmarkStart w:id="53" w:name="__RefHeading__7853_919936705"/>
      <w:bookmarkStart w:id="54" w:name="_Toc487462040"/>
      <w:bookmarkEnd w:id="53"/>
      <w:bookmarkEnd w:id="54"/>
      <w:r>
        <w:rPr>
          <w:rFonts w:ascii="Times New Roman" w:eastAsia="Times New Roman" w:hAnsi="Times New Roman" w:cs="Times New Roman"/>
          <w:b/>
          <w:i/>
          <w:color w:val="00000A"/>
          <w:sz w:val="24"/>
          <w:szCs w:val="24"/>
        </w:rPr>
        <w:t>2.2.</w:t>
      </w:r>
      <w:r w:rsidR="003E3DF2" w:rsidRPr="002C7F9C">
        <w:rPr>
          <w:rFonts w:ascii="Times New Roman" w:eastAsia="Times New Roman" w:hAnsi="Times New Roman" w:cs="Times New Roman"/>
          <w:b/>
          <w:i/>
          <w:color w:val="00000A"/>
          <w:sz w:val="24"/>
          <w:szCs w:val="24"/>
        </w:rPr>
        <w:t>5. Физическое развитие</w:t>
      </w:r>
    </w:p>
    <w:p w:rsidR="003E3DF2" w:rsidRPr="002C7F9C" w:rsidRDefault="003E3DF2" w:rsidP="008069A4">
      <w:pPr>
        <w:suppressAutoHyphens/>
        <w:spacing w:after="0" w:line="240" w:lineRule="auto"/>
        <w:ind w:firstLine="709"/>
        <w:contextualSpacing/>
        <w:jc w:val="both"/>
        <w:rPr>
          <w:rFonts w:ascii="Times New Roman" w:eastAsia="Calibri" w:hAnsi="Times New Roman" w:cs="Times New Roman"/>
          <w:color w:val="00000A"/>
          <w:sz w:val="24"/>
          <w:szCs w:val="24"/>
        </w:rPr>
      </w:pPr>
      <w:r w:rsidRPr="002C7F9C">
        <w:rPr>
          <w:rFonts w:ascii="Times New Roman" w:eastAsia="Calibri" w:hAnsi="Times New Roman" w:cs="Times New Roman"/>
          <w:color w:val="00000A"/>
          <w:sz w:val="24"/>
          <w:szCs w:val="24"/>
        </w:rPr>
        <w:t>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b/>
          <w:i/>
          <w:color w:val="00000A"/>
          <w:sz w:val="24"/>
          <w:szCs w:val="24"/>
          <w:lang w:eastAsia="zh-CN"/>
        </w:rPr>
        <w:t>Цели, задачи и содержание</w:t>
      </w:r>
      <w:r w:rsidRPr="002C7F9C">
        <w:rPr>
          <w:rFonts w:ascii="Times New Roman" w:eastAsia="SimSun" w:hAnsi="Times New Roman" w:cs="Times New Roman"/>
          <w:color w:val="00000A"/>
          <w:sz w:val="24"/>
          <w:szCs w:val="24"/>
          <w:lang w:eastAsia="zh-CN"/>
        </w:rPr>
        <w:t xml:space="preserve"> области «Физическое развитие» детей дошкольного возраста в условиях ДОО представлены двумя разделами: </w:t>
      </w:r>
    </w:p>
    <w:p w:rsidR="003E3DF2" w:rsidRPr="002C7F9C" w:rsidRDefault="003E3DF2" w:rsidP="008069A4">
      <w:pPr>
        <w:numPr>
          <w:ilvl w:val="0"/>
          <w:numId w:val="24"/>
        </w:numPr>
        <w:tabs>
          <w:tab w:val="left" w:pos="1134"/>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Формирование начальных представлений о здоровом образе жизни.</w:t>
      </w:r>
    </w:p>
    <w:p w:rsidR="003E3DF2" w:rsidRPr="0026214B" w:rsidRDefault="003E3DF2" w:rsidP="0026214B">
      <w:pPr>
        <w:numPr>
          <w:ilvl w:val="0"/>
          <w:numId w:val="24"/>
        </w:numPr>
        <w:tabs>
          <w:tab w:val="left" w:pos="1134"/>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Физическая культура.</w:t>
      </w:r>
    </w:p>
    <w:p w:rsidR="003E3DF2" w:rsidRPr="002C7F9C" w:rsidRDefault="003E3DF2" w:rsidP="008069A4">
      <w:pPr>
        <w:tabs>
          <w:tab w:val="left" w:pos="993"/>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Формирование начальных представлений о здоровом образе жизни</w:t>
      </w:r>
    </w:p>
    <w:p w:rsidR="003E3DF2" w:rsidRPr="002C7F9C" w:rsidRDefault="003E3DF2" w:rsidP="008069A4">
      <w:pPr>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Общие задачи:</w:t>
      </w:r>
    </w:p>
    <w:p w:rsidR="003E3DF2" w:rsidRPr="002C7F9C" w:rsidRDefault="003E3DF2" w:rsidP="008069A4">
      <w:pPr>
        <w:numPr>
          <w:ilvl w:val="0"/>
          <w:numId w:val="25"/>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i/>
          <w:color w:val="00000A"/>
          <w:sz w:val="24"/>
          <w:szCs w:val="24"/>
        </w:rPr>
        <w:t>сохранение и укрепление физического и психического здоровья детей</w:t>
      </w:r>
      <w:r w:rsidRPr="002C7F9C">
        <w:rPr>
          <w:rFonts w:ascii="Times New Roman" w:eastAsia="Times New Roman" w:hAnsi="Times New Roman" w:cs="Times New Roman"/>
          <w:color w:val="00000A"/>
          <w:sz w:val="24"/>
          <w:szCs w:val="24"/>
        </w:rPr>
        <w:t xml:space="preserve">: </w:t>
      </w:r>
      <w:r w:rsidRPr="002C7F9C">
        <w:rPr>
          <w:rFonts w:ascii="Times New Roman" w:eastAsia="Times New Roman" w:hAnsi="Times New Roman" w:cs="Times New Roman"/>
          <w:color w:val="00000A"/>
          <w:sz w:val="24"/>
          <w:szCs w:val="24"/>
        </w:rPr>
        <w:b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3E3DF2" w:rsidRPr="002C7F9C" w:rsidRDefault="003E3DF2" w:rsidP="008069A4">
      <w:pPr>
        <w:numPr>
          <w:ilvl w:val="0"/>
          <w:numId w:val="25"/>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i/>
          <w:color w:val="00000A"/>
          <w:sz w:val="24"/>
          <w:szCs w:val="24"/>
        </w:rPr>
        <w:t>воспитание культурно-гигиенических навыков</w:t>
      </w:r>
      <w:r w:rsidRPr="002C7F9C">
        <w:rPr>
          <w:rFonts w:ascii="Times New Roman" w:eastAsia="Times New Roman" w:hAnsi="Times New Roman" w:cs="Times New Roman"/>
          <w:color w:val="00000A"/>
          <w:sz w:val="24"/>
          <w:szCs w:val="24"/>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3E3DF2" w:rsidRPr="002C7F9C" w:rsidRDefault="003E3DF2" w:rsidP="008069A4">
      <w:pPr>
        <w:numPr>
          <w:ilvl w:val="0"/>
          <w:numId w:val="25"/>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i/>
          <w:color w:val="00000A"/>
          <w:sz w:val="24"/>
          <w:szCs w:val="24"/>
        </w:rPr>
        <w:t>формирование начальных представлений о здоровом образе жизни</w:t>
      </w:r>
      <w:r w:rsidRPr="002C7F9C">
        <w:rPr>
          <w:rFonts w:ascii="Times New Roman" w:eastAsia="Times New Roman" w:hAnsi="Times New Roman" w:cs="Times New Roman"/>
          <w:color w:val="00000A"/>
          <w:sz w:val="24"/>
          <w:szCs w:val="24"/>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Задачи, актуальные для работы с детьми с ЗПР:</w:t>
      </w:r>
    </w:p>
    <w:p w:rsidR="003E3DF2" w:rsidRPr="002C7F9C" w:rsidRDefault="003E3DF2" w:rsidP="008069A4">
      <w:pPr>
        <w:numPr>
          <w:ilvl w:val="0"/>
          <w:numId w:val="26"/>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lastRenderedPageBreak/>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3E3DF2" w:rsidRPr="002C7F9C" w:rsidRDefault="003E3DF2" w:rsidP="008069A4">
      <w:pPr>
        <w:numPr>
          <w:ilvl w:val="0"/>
          <w:numId w:val="26"/>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оказание помощи родителям (законным представителям) в охране и укреплении физического и психического здоровья их детей.</w:t>
      </w:r>
    </w:p>
    <w:p w:rsidR="003E3DF2" w:rsidRPr="002C7F9C" w:rsidRDefault="00457CD4" w:rsidP="008069A4">
      <w:pPr>
        <w:suppressAutoHyphens/>
        <w:spacing w:after="0" w:line="240" w:lineRule="auto"/>
        <w:ind w:firstLine="709"/>
        <w:contextualSpacing/>
        <w:jc w:val="both"/>
        <w:rPr>
          <w:rFonts w:ascii="Times New Roman" w:eastAsia="Times New Roman" w:hAnsi="Times New Roman" w:cs="Times New Roman"/>
          <w:b/>
          <w:i/>
          <w:color w:val="00000A"/>
          <w:sz w:val="24"/>
          <w:szCs w:val="24"/>
        </w:rPr>
      </w:pPr>
      <w:r w:rsidRPr="002C7F9C">
        <w:rPr>
          <w:rFonts w:ascii="Times New Roman" w:eastAsia="Times New Roman" w:hAnsi="Times New Roman" w:cs="Times New Roman"/>
          <w:b/>
          <w:i/>
          <w:color w:val="00000A"/>
          <w:sz w:val="24"/>
          <w:szCs w:val="24"/>
        </w:rPr>
        <w:t xml:space="preserve">Младший возраст </w:t>
      </w:r>
      <w:r w:rsidR="003E3DF2" w:rsidRPr="002C7F9C">
        <w:rPr>
          <w:rFonts w:ascii="Times New Roman" w:eastAsia="Times New Roman" w:hAnsi="Times New Roman" w:cs="Times New Roman"/>
          <w:b/>
          <w:i/>
          <w:color w:val="00000A"/>
          <w:sz w:val="24"/>
          <w:szCs w:val="24"/>
        </w:rPr>
        <w:t>(от 3 до 4 лет)</w:t>
      </w:r>
    </w:p>
    <w:p w:rsidR="003E3DF2" w:rsidRPr="002C7F9C" w:rsidRDefault="003E3DF2" w:rsidP="008069A4">
      <w:pPr>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i/>
          <w:color w:val="00000A"/>
          <w:sz w:val="24"/>
          <w:szCs w:val="24"/>
        </w:rPr>
        <w:t xml:space="preserve">1. Сохранение и укрепление физического и психического здоровья детей. </w:t>
      </w:r>
      <w:r w:rsidRPr="002C7F9C">
        <w:rPr>
          <w:rFonts w:ascii="Times New Roman" w:eastAsia="Times New Roman" w:hAnsi="Times New Roman" w:cs="Times New Roman"/>
          <w:color w:val="00000A"/>
          <w:sz w:val="24"/>
          <w:szCs w:val="24"/>
        </w:rPr>
        <w:t>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Сообщает о своем недомогании взрослому. Отсутствуют признаки частой заболеваемости.</w:t>
      </w:r>
    </w:p>
    <w:p w:rsidR="003E3DF2" w:rsidRPr="002C7F9C" w:rsidRDefault="003E3DF2" w:rsidP="008069A4">
      <w:pPr>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i/>
          <w:color w:val="00000A"/>
          <w:sz w:val="24"/>
          <w:szCs w:val="24"/>
        </w:rPr>
        <w:t xml:space="preserve">2. Воспитание культурно-гигиенических навыков. </w:t>
      </w:r>
      <w:r w:rsidRPr="002C7F9C">
        <w:rPr>
          <w:rFonts w:ascii="Times New Roman" w:eastAsia="Times New Roman" w:hAnsi="Times New Roman" w:cs="Times New Roman"/>
          <w:color w:val="00000A"/>
          <w:sz w:val="24"/>
          <w:szCs w:val="24"/>
        </w:rPr>
        <w:t>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w:t>
      </w:r>
    </w:p>
    <w:p w:rsidR="003E3DF2" w:rsidRPr="002C7F9C" w:rsidRDefault="003E3DF2" w:rsidP="008069A4">
      <w:pPr>
        <w:suppressAutoHyphens/>
        <w:spacing w:after="0" w:line="240" w:lineRule="auto"/>
        <w:ind w:firstLine="709"/>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i/>
          <w:color w:val="00000A"/>
          <w:sz w:val="24"/>
          <w:szCs w:val="24"/>
        </w:rPr>
        <w:t xml:space="preserve">3. Формирование начальных представлений о здоровом образе жизни. </w:t>
      </w:r>
      <w:r w:rsidRPr="002C7F9C">
        <w:rPr>
          <w:rFonts w:ascii="Times New Roman" w:eastAsia="Times New Roman" w:hAnsi="Times New Roman" w:cs="Times New Roman"/>
          <w:color w:val="00000A"/>
          <w:sz w:val="24"/>
          <w:szCs w:val="24"/>
        </w:rPr>
        <w:t>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3E3DF2" w:rsidRPr="002C7F9C" w:rsidRDefault="00457CD4" w:rsidP="008069A4">
      <w:pPr>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Средний возраст </w:t>
      </w:r>
      <w:r w:rsidR="003E3DF2" w:rsidRPr="002C7F9C">
        <w:rPr>
          <w:rFonts w:ascii="Times New Roman" w:eastAsia="Times New Roman" w:hAnsi="Times New Roman" w:cs="Times New Roman"/>
          <w:b/>
          <w:i/>
          <w:color w:val="00000A"/>
          <w:sz w:val="24"/>
          <w:szCs w:val="24"/>
          <w:lang w:eastAsia="zh-CN"/>
        </w:rPr>
        <w:t>(от 4 до 5 лет)</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1. Сохранение и укрепление физического и психического здоровья детей. </w:t>
      </w:r>
      <w:r w:rsidRPr="002C7F9C">
        <w:rPr>
          <w:rFonts w:ascii="Times New Roman" w:eastAsia="Times New Roman" w:hAnsi="Times New Roman" w:cs="Times New Roman"/>
          <w:color w:val="00000A"/>
          <w:sz w:val="24"/>
          <w:szCs w:val="24"/>
          <w:lang w:eastAsia="zh-CN"/>
        </w:rPr>
        <w:t>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 Воспитание культурно-гигиенических навыков. </w:t>
      </w:r>
      <w:r w:rsidRPr="002C7F9C">
        <w:rPr>
          <w:rFonts w:ascii="Times New Roman" w:eastAsia="Times New Roman" w:hAnsi="Times New Roman" w:cs="Times New Roman"/>
          <w:color w:val="00000A"/>
          <w:sz w:val="24"/>
          <w:szCs w:val="24"/>
          <w:lang w:eastAsia="zh-CN"/>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Формирование начальных представлений о здоровом образе жизни. </w:t>
      </w:r>
      <w:r w:rsidRPr="002C7F9C">
        <w:rPr>
          <w:rFonts w:ascii="Times New Roman" w:eastAsia="Times New Roman" w:hAnsi="Times New Roman" w:cs="Times New Roman"/>
          <w:color w:val="00000A"/>
          <w:sz w:val="24"/>
          <w:szCs w:val="24"/>
          <w:lang w:eastAsia="zh-CN"/>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sidRPr="002C7F9C">
        <w:rPr>
          <w:rFonts w:ascii="Times New Roman" w:eastAsia="Times New Roman" w:hAnsi="Times New Roman" w:cs="Times New Roman"/>
          <w:color w:val="00000A"/>
          <w:sz w:val="24"/>
          <w:szCs w:val="24"/>
          <w:lang w:eastAsia="zh-CN"/>
        </w:rPr>
        <w:br/>
        <w:t>о витаминах, об оказании элементарной помощи при ушибах и травме.</w:t>
      </w:r>
    </w:p>
    <w:p w:rsidR="003E3DF2" w:rsidRPr="002C7F9C" w:rsidRDefault="00457CD4" w:rsidP="008069A4">
      <w:pPr>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Старший возраст </w:t>
      </w:r>
      <w:r w:rsidR="003E3DF2" w:rsidRPr="002C7F9C">
        <w:rPr>
          <w:rFonts w:ascii="Times New Roman" w:eastAsia="Times New Roman" w:hAnsi="Times New Roman" w:cs="Times New Roman"/>
          <w:b/>
          <w:i/>
          <w:color w:val="00000A"/>
          <w:sz w:val="24"/>
          <w:szCs w:val="24"/>
          <w:lang w:eastAsia="zh-CN"/>
        </w:rPr>
        <w:t>(от 5 до 6 лет)</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1. Сохранение и укрепление физического и психического здоровья детей. </w:t>
      </w:r>
      <w:r w:rsidRPr="002C7F9C">
        <w:rPr>
          <w:rFonts w:ascii="Times New Roman" w:eastAsia="Times New Roman" w:hAnsi="Times New Roman" w:cs="Times New Roman"/>
          <w:color w:val="00000A"/>
          <w:sz w:val="24"/>
          <w:szCs w:val="24"/>
          <w:lang w:eastAsia="zh-CN"/>
        </w:rPr>
        <w:t>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 Воспитание культурно-гигиенических навыков. </w:t>
      </w:r>
      <w:r w:rsidRPr="002C7F9C">
        <w:rPr>
          <w:rFonts w:ascii="Times New Roman" w:eastAsia="Times New Roman" w:hAnsi="Times New Roman" w:cs="Times New Roman"/>
          <w:color w:val="00000A"/>
          <w:sz w:val="24"/>
          <w:szCs w:val="24"/>
          <w:lang w:eastAsia="zh-CN"/>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Формирование начальных представлений о здоровом образе жизни. </w:t>
      </w:r>
      <w:r w:rsidRPr="002C7F9C">
        <w:rPr>
          <w:rFonts w:ascii="Times New Roman" w:eastAsia="Times New Roman" w:hAnsi="Times New Roman" w:cs="Times New Roman"/>
          <w:color w:val="00000A"/>
          <w:sz w:val="24"/>
          <w:szCs w:val="24"/>
          <w:lang w:eastAsia="zh-CN"/>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3E3DF2" w:rsidRPr="002C7F9C" w:rsidRDefault="00457CD4" w:rsidP="008069A4">
      <w:pPr>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Подготовительный возраст </w:t>
      </w:r>
      <w:r w:rsidR="003E3DF2" w:rsidRPr="002C7F9C">
        <w:rPr>
          <w:rFonts w:ascii="Times New Roman" w:eastAsia="Times New Roman" w:hAnsi="Times New Roman" w:cs="Times New Roman"/>
          <w:b/>
          <w:i/>
          <w:color w:val="00000A"/>
          <w:sz w:val="24"/>
          <w:szCs w:val="24"/>
          <w:lang w:eastAsia="zh-CN"/>
        </w:rPr>
        <w:t>(седьмой-восьмой год жизни)</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lastRenderedPageBreak/>
        <w:t xml:space="preserve">1. Сохранение и укрепление физического и психического здоровья детей. </w:t>
      </w:r>
      <w:r w:rsidRPr="002C7F9C">
        <w:rPr>
          <w:rFonts w:ascii="Times New Roman" w:eastAsia="Times New Roman" w:hAnsi="Times New Roman" w:cs="Times New Roman"/>
          <w:color w:val="00000A"/>
          <w:sz w:val="24"/>
          <w:szCs w:val="24"/>
          <w:lang w:eastAsia="zh-CN"/>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 Воспитание культурно-гигиенических навыков. </w:t>
      </w:r>
      <w:r w:rsidRPr="002C7F9C">
        <w:rPr>
          <w:rFonts w:ascii="Times New Roman" w:eastAsia="Times New Roman" w:hAnsi="Times New Roman" w:cs="Times New Roman"/>
          <w:color w:val="00000A"/>
          <w:sz w:val="24"/>
          <w:szCs w:val="24"/>
          <w:lang w:eastAsia="zh-CN"/>
        </w:rPr>
        <w:t>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3E3DF2" w:rsidRPr="007C5CB3"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Формирование начальных представлений о здоровом образе жизни. </w:t>
      </w:r>
      <w:r w:rsidRPr="002C7F9C">
        <w:rPr>
          <w:rFonts w:ascii="Times New Roman" w:eastAsia="Times New Roman" w:hAnsi="Times New Roman" w:cs="Times New Roman"/>
          <w:color w:val="00000A"/>
          <w:sz w:val="24"/>
          <w:szCs w:val="24"/>
          <w:lang w:eastAsia="zh-CN"/>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Физическая культура</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Общие задачи:</w:t>
      </w:r>
    </w:p>
    <w:p w:rsidR="003E3DF2" w:rsidRPr="002C7F9C" w:rsidRDefault="003E3DF2" w:rsidP="008069A4">
      <w:pPr>
        <w:numPr>
          <w:ilvl w:val="0"/>
          <w:numId w:val="27"/>
        </w:numPr>
        <w:tabs>
          <w:tab w:val="left" w:pos="1134"/>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развитие двигательных качеств (быстроты, силы, выносливости, координации): </w:t>
      </w:r>
      <w:r w:rsidRPr="002C7F9C">
        <w:rPr>
          <w:rFonts w:ascii="Times New Roman" w:eastAsia="Times New Roman" w:hAnsi="Times New Roman" w:cs="Times New Roman"/>
          <w:color w:val="00000A"/>
          <w:sz w:val="24"/>
          <w:szCs w:val="24"/>
          <w:lang w:eastAsia="zh-CN"/>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rsidR="003E3DF2" w:rsidRPr="002C7F9C" w:rsidRDefault="003E3DF2" w:rsidP="008069A4">
      <w:pPr>
        <w:numPr>
          <w:ilvl w:val="0"/>
          <w:numId w:val="27"/>
        </w:numPr>
        <w:tabs>
          <w:tab w:val="left" w:pos="1134"/>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совершенствование умений и навыков в основных видах движений и двигательных качеств</w:t>
      </w:r>
      <w:r w:rsidRPr="002C7F9C">
        <w:rPr>
          <w:rFonts w:ascii="Times New Roman" w:eastAsia="Times New Roman" w:hAnsi="Times New Roman" w:cs="Times New Roman"/>
          <w:color w:val="00000A"/>
          <w:sz w:val="24"/>
          <w:szCs w:val="24"/>
          <w:lang w:eastAsia="zh-CN"/>
        </w:rPr>
        <w:t>: формирование правильной осанки; воспитание красоты, грациозности, выразительности движений;</w:t>
      </w:r>
    </w:p>
    <w:p w:rsidR="003E3DF2" w:rsidRPr="002C7F9C" w:rsidRDefault="003E3DF2" w:rsidP="008069A4">
      <w:pPr>
        <w:numPr>
          <w:ilvl w:val="0"/>
          <w:numId w:val="27"/>
        </w:numPr>
        <w:tabs>
          <w:tab w:val="left" w:pos="1134"/>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iCs/>
          <w:color w:val="00000A"/>
          <w:sz w:val="24"/>
          <w:szCs w:val="24"/>
          <w:lang w:eastAsia="zh-CN"/>
        </w:rPr>
        <w:t xml:space="preserve">развитие у детей потребности в двигательной активности и физическом совершенствовании: </w:t>
      </w:r>
      <w:r w:rsidRPr="002C7F9C">
        <w:rPr>
          <w:rFonts w:ascii="Times New Roman" w:eastAsia="Times New Roman" w:hAnsi="Times New Roman" w:cs="Times New Roman"/>
          <w:color w:val="00000A"/>
          <w:sz w:val="24"/>
          <w:szCs w:val="24"/>
          <w:lang w:eastAsia="zh-CN"/>
        </w:rPr>
        <w:t>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детей в двигательной активности.</w:t>
      </w:r>
    </w:p>
    <w:p w:rsidR="003E3DF2" w:rsidRPr="002C7F9C" w:rsidRDefault="003E3DF2" w:rsidP="008069A4">
      <w:pPr>
        <w:tabs>
          <w:tab w:val="left" w:pos="1134"/>
        </w:tabs>
        <w:suppressAutoHyphens/>
        <w:spacing w:after="0" w:line="240" w:lineRule="auto"/>
        <w:ind w:firstLine="709"/>
        <w:jc w:val="both"/>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Задачи, актуальные для работы с детьми с ЗПР:</w:t>
      </w:r>
    </w:p>
    <w:p w:rsidR="003E3DF2" w:rsidRPr="002C7F9C" w:rsidRDefault="003E3DF2" w:rsidP="008069A4">
      <w:pPr>
        <w:numPr>
          <w:ilvl w:val="0"/>
          <w:numId w:val="28"/>
        </w:numPr>
        <w:tabs>
          <w:tab w:val="left" w:pos="1134"/>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развитие общей и мелкой моторики;</w:t>
      </w:r>
    </w:p>
    <w:p w:rsidR="003E3DF2" w:rsidRPr="002C7F9C" w:rsidRDefault="003E3DF2" w:rsidP="008069A4">
      <w:pPr>
        <w:numPr>
          <w:ilvl w:val="0"/>
          <w:numId w:val="28"/>
        </w:numPr>
        <w:tabs>
          <w:tab w:val="left" w:pos="1134"/>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3E3DF2" w:rsidRPr="002C7F9C" w:rsidRDefault="003E3DF2" w:rsidP="008069A4">
      <w:pPr>
        <w:numPr>
          <w:ilvl w:val="0"/>
          <w:numId w:val="28"/>
        </w:numPr>
        <w:tabs>
          <w:tab w:val="left" w:pos="1134"/>
        </w:tabs>
        <w:suppressAutoHyphens/>
        <w:spacing w:after="0" w:line="240" w:lineRule="auto"/>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3E3DF2" w:rsidRPr="002C7F9C" w:rsidRDefault="00457CD4" w:rsidP="008069A4">
      <w:pPr>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Младший возраст </w:t>
      </w:r>
      <w:r w:rsidR="003E3DF2" w:rsidRPr="002C7F9C">
        <w:rPr>
          <w:rFonts w:ascii="Times New Roman" w:eastAsia="Times New Roman" w:hAnsi="Times New Roman" w:cs="Times New Roman"/>
          <w:b/>
          <w:i/>
          <w:color w:val="00000A"/>
          <w:sz w:val="24"/>
          <w:szCs w:val="24"/>
          <w:lang w:eastAsia="zh-CN"/>
        </w:rPr>
        <w:t>(от 3 до 4 лет)</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1. Развитие двигательных качеств (скоростных, силовых, гибкости, выносливости, координации). </w:t>
      </w:r>
      <w:r w:rsidRPr="002C7F9C">
        <w:rPr>
          <w:rFonts w:ascii="Times New Roman" w:eastAsia="Times New Roman" w:hAnsi="Times New Roman" w:cs="Times New Roman"/>
          <w:color w:val="00000A"/>
          <w:sz w:val="24"/>
          <w:szCs w:val="24"/>
          <w:lang w:eastAsia="zh-CN"/>
        </w:rPr>
        <w:t>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 Накопление и обогащение двигательного опыта детей (овладение основными движениями). </w:t>
      </w:r>
      <w:r w:rsidRPr="002C7F9C">
        <w:rPr>
          <w:rFonts w:ascii="Times New Roman" w:eastAsia="Times New Roman" w:hAnsi="Times New Roman" w:cs="Times New Roman"/>
          <w:color w:val="00000A"/>
          <w:sz w:val="24"/>
          <w:szCs w:val="24"/>
          <w:lang w:eastAsia="zh-CN"/>
        </w:rPr>
        <w:t>Техника основных движений: ходьбы, бега, ползания и лазанья, прыжков соответствует возрастным нормативам. Выполняет т</w:t>
      </w:r>
      <w:r w:rsidRPr="002C7F9C">
        <w:rPr>
          <w:rFonts w:ascii="Times New Roman" w:eastAsia="SimSun" w:hAnsi="Times New Roman" w:cs="Times New Roman"/>
          <w:color w:val="00000A"/>
          <w:sz w:val="24"/>
          <w:szCs w:val="24"/>
          <w:lang w:eastAsia="zh-CN"/>
        </w:rPr>
        <w:t xml:space="preserve">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sidRPr="002C7F9C">
        <w:rPr>
          <w:rFonts w:ascii="Times New Roman" w:eastAsia="Times New Roman" w:hAnsi="Times New Roman" w:cs="Times New Roman"/>
          <w:color w:val="00000A"/>
          <w:sz w:val="24"/>
          <w:szCs w:val="24"/>
          <w:lang w:eastAsia="zh-CN"/>
        </w:rPr>
        <w:t xml:space="preserve">Ребенок может сохранять правильную осанку в различных положениях по напоминанию взрослого, удерживает ее непродолжительно. </w:t>
      </w:r>
      <w:r w:rsidRPr="002C7F9C">
        <w:rPr>
          <w:rFonts w:ascii="Times New Roman" w:eastAsia="SimSun" w:hAnsi="Times New Roman" w:cs="Times New Roman"/>
          <w:color w:val="00000A"/>
          <w:sz w:val="24"/>
          <w:szCs w:val="24"/>
          <w:lang w:eastAsia="zh-CN"/>
        </w:rPr>
        <w:t xml:space="preserve">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w:t>
      </w:r>
      <w:r w:rsidRPr="002C7F9C">
        <w:rPr>
          <w:rFonts w:ascii="Times New Roman" w:eastAsia="Times New Roman" w:hAnsi="Times New Roman" w:cs="Times New Roman"/>
          <w:color w:val="00000A"/>
          <w:sz w:val="24"/>
          <w:szCs w:val="24"/>
          <w:lang w:eastAsia="zh-CN"/>
        </w:rPr>
        <w:t xml:space="preserve">Может выполнять двигательные задания в коллективе </w:t>
      </w:r>
      <w:r w:rsidRPr="002C7F9C">
        <w:rPr>
          <w:rFonts w:ascii="Times New Roman" w:eastAsia="Times New Roman" w:hAnsi="Times New Roman" w:cs="Times New Roman"/>
          <w:color w:val="00000A"/>
          <w:sz w:val="24"/>
          <w:szCs w:val="24"/>
          <w:lang w:eastAsia="zh-CN"/>
        </w:rPr>
        <w:lastRenderedPageBreak/>
        <w:t xml:space="preserve">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w:t>
      </w:r>
      <w:r w:rsidRPr="002C7F9C">
        <w:rPr>
          <w:rFonts w:ascii="Times New Roman" w:eastAsia="SimSun" w:hAnsi="Times New Roman" w:cs="Times New Roman"/>
          <w:color w:val="00000A"/>
          <w:sz w:val="24"/>
          <w:szCs w:val="24"/>
          <w:lang w:eastAsia="zh-CN"/>
        </w:rPr>
        <w:t xml:space="preserve">Проявляет инициативность, с большим удовольствием участвует в подвижных играх. </w:t>
      </w:r>
      <w:r w:rsidRPr="002C7F9C">
        <w:rPr>
          <w:rFonts w:ascii="Times New Roman" w:eastAsia="Times New Roman" w:hAnsi="Times New Roman" w:cs="Times New Roman"/>
          <w:color w:val="00000A"/>
          <w:sz w:val="24"/>
          <w:szCs w:val="24"/>
          <w:lang w:eastAsia="zh-CN"/>
        </w:rPr>
        <w:t>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Формирование потребности в двигательной активности и физическом совершенствовании. </w:t>
      </w:r>
      <w:r w:rsidRPr="002C7F9C">
        <w:rPr>
          <w:rFonts w:ascii="Times New Roman" w:eastAsia="Times New Roman" w:hAnsi="Times New Roman" w:cs="Times New Roman"/>
          <w:color w:val="00000A"/>
          <w:sz w:val="24"/>
          <w:szCs w:val="24"/>
          <w:lang w:eastAsia="zh-CN"/>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w:t>
      </w:r>
    </w:p>
    <w:p w:rsidR="003E3DF2" w:rsidRPr="002C7F9C" w:rsidRDefault="00457CD4" w:rsidP="008069A4">
      <w:pPr>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Средний возраст </w:t>
      </w:r>
      <w:r w:rsidR="003E3DF2" w:rsidRPr="002C7F9C">
        <w:rPr>
          <w:rFonts w:ascii="Times New Roman" w:eastAsia="Times New Roman" w:hAnsi="Times New Roman" w:cs="Times New Roman"/>
          <w:b/>
          <w:i/>
          <w:color w:val="00000A"/>
          <w:sz w:val="24"/>
          <w:szCs w:val="24"/>
          <w:lang w:eastAsia="zh-CN"/>
        </w:rPr>
        <w:t>(от 4 до 5 лет)</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1. Развитие двигательных качеств (скоростных, силовых, гибкости, выносливости координации). </w:t>
      </w:r>
      <w:r w:rsidRPr="002C7F9C">
        <w:rPr>
          <w:rFonts w:ascii="Times New Roman" w:eastAsia="Times New Roman" w:hAnsi="Times New Roman" w:cs="Times New Roman"/>
          <w:color w:val="00000A"/>
          <w:sz w:val="24"/>
          <w:szCs w:val="24"/>
          <w:lang w:eastAsia="zh-CN"/>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3E3DF2" w:rsidRPr="002C7F9C" w:rsidRDefault="003E3DF2"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 Накопление и обогащение двигательного опыта детей (овладение основными движениями). </w:t>
      </w:r>
      <w:r w:rsidRPr="002C7F9C">
        <w:rPr>
          <w:rFonts w:ascii="Times New Roman" w:eastAsia="Times New Roman" w:hAnsi="Times New Roman" w:cs="Times New Roman"/>
          <w:color w:val="00000A"/>
          <w:sz w:val="24"/>
          <w:szCs w:val="24"/>
          <w:lang w:eastAsia="zh-CN"/>
        </w:rPr>
        <w:t>Умения и навыки в основных движениях соответствуют возрастным возможностям. Доступны т</w:t>
      </w:r>
      <w:r w:rsidRPr="002C7F9C">
        <w:rPr>
          <w:rFonts w:ascii="Times New Roman" w:eastAsia="SimSun" w:hAnsi="Times New Roman" w:cs="Times New Roman"/>
          <w:color w:val="00000A"/>
          <w:sz w:val="24"/>
          <w:szCs w:val="24"/>
          <w:lang w:eastAsia="zh-CN"/>
        </w:rPr>
        <w:t xml:space="preserve">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w:t>
      </w:r>
      <w:r w:rsidRPr="002C7F9C">
        <w:rPr>
          <w:rFonts w:ascii="Times New Roman" w:eastAsia="Times New Roman" w:hAnsi="Times New Roman" w:cs="Times New Roman"/>
          <w:color w:val="00000A"/>
          <w:sz w:val="24"/>
          <w:szCs w:val="24"/>
          <w:lang w:eastAsia="zh-CN"/>
        </w:rPr>
        <w:t>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w:t>
      </w:r>
      <w:r w:rsidRPr="002C7F9C">
        <w:rPr>
          <w:rFonts w:ascii="Times New Roman" w:eastAsia="SimSun" w:hAnsi="Times New Roman" w:cs="Times New Roman"/>
          <w:color w:val="00000A"/>
          <w:sz w:val="24"/>
          <w:szCs w:val="24"/>
          <w:lang w:eastAsia="zh-CN"/>
        </w:rPr>
        <w:t xml:space="preserve">атание на санках (подъем с санками на горку, скатывание с горки, торможение </w:t>
      </w:r>
      <w:r w:rsidRPr="002C7F9C">
        <w:rPr>
          <w:rFonts w:ascii="Times New Roman" w:eastAsia="SimSun" w:hAnsi="Times New Roman" w:cs="Times New Roman"/>
          <w:color w:val="00000A"/>
          <w:sz w:val="24"/>
          <w:szCs w:val="24"/>
          <w:lang w:eastAsia="zh-CN"/>
        </w:rPr>
        <w:lastRenderedPageBreak/>
        <w:t>при спуске; катание на санках друг друга). Катание на двух- и трехколесном велосипедах: по прямой, по кругу, «змейкой», с поворотами.</w:t>
      </w:r>
    </w:p>
    <w:p w:rsidR="003E3DF2" w:rsidRPr="002C7F9C" w:rsidRDefault="003E3DF2"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Формирование потребности в двигательной активности и физическом совершенствовании. </w:t>
      </w:r>
      <w:r w:rsidRPr="002C7F9C">
        <w:rPr>
          <w:rFonts w:ascii="Times New Roman" w:eastAsia="Times New Roman" w:hAnsi="Times New Roman" w:cs="Times New Roman"/>
          <w:color w:val="00000A"/>
          <w:sz w:val="24"/>
          <w:szCs w:val="24"/>
          <w:lang w:eastAsia="zh-CN"/>
        </w:rPr>
        <w:t>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3E3DF2" w:rsidRPr="002C7F9C" w:rsidRDefault="00457CD4"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Старший возраст </w:t>
      </w:r>
      <w:r w:rsidR="003E3DF2" w:rsidRPr="002C7F9C">
        <w:rPr>
          <w:rFonts w:ascii="Times New Roman" w:eastAsia="Times New Roman" w:hAnsi="Times New Roman" w:cs="Times New Roman"/>
          <w:b/>
          <w:i/>
          <w:color w:val="00000A"/>
          <w:sz w:val="24"/>
          <w:szCs w:val="24"/>
          <w:lang w:eastAsia="zh-CN"/>
        </w:rPr>
        <w:t>(от 5 до 6 лет)</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1. Развитие двигательных качеств (скоростных, силовых, гибкости, выносливости координации). </w:t>
      </w:r>
      <w:r w:rsidRPr="002C7F9C">
        <w:rPr>
          <w:rFonts w:ascii="Times New Roman" w:eastAsia="Times New Roman" w:hAnsi="Times New Roman" w:cs="Times New Roman"/>
          <w:color w:val="00000A"/>
          <w:sz w:val="24"/>
          <w:szCs w:val="24"/>
          <w:lang w:eastAsia="zh-CN"/>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 Накопление и обогащение двигательного опыта детей (овладение основными движениями). </w:t>
      </w:r>
      <w:r w:rsidRPr="002C7F9C">
        <w:rPr>
          <w:rFonts w:ascii="Times New Roman" w:eastAsia="Times New Roman" w:hAnsi="Times New Roman" w:cs="Times New Roman"/>
          <w:color w:val="00000A"/>
          <w:sz w:val="24"/>
          <w:szCs w:val="24"/>
          <w:lang w:eastAsia="zh-CN"/>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r w:rsidRPr="002C7F9C">
        <w:rPr>
          <w:rFonts w:ascii="Times New Roman" w:eastAsia="SimSun" w:hAnsi="Times New Roman" w:cs="Times New Roman"/>
          <w:color w:val="00000A"/>
          <w:sz w:val="24"/>
          <w:szCs w:val="24"/>
          <w:lang w:eastAsia="zh-CN"/>
        </w:rPr>
        <w:t xml:space="preserve">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r w:rsidRPr="002C7F9C">
        <w:rPr>
          <w:rFonts w:ascii="Times New Roman" w:eastAsia="Times New Roman" w:hAnsi="Times New Roman" w:cs="Times New Roman"/>
          <w:color w:val="00000A"/>
          <w:sz w:val="24"/>
          <w:szCs w:val="24"/>
          <w:lang w:eastAsia="zh-CN"/>
        </w:rPr>
        <w:t>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Формирование потребности в двигательной активности и физическом совершенствовании. </w:t>
      </w:r>
      <w:r w:rsidRPr="002C7F9C">
        <w:rPr>
          <w:rFonts w:ascii="Times New Roman" w:eastAsia="Times New Roman" w:hAnsi="Times New Roman" w:cs="Times New Roman"/>
          <w:color w:val="00000A"/>
          <w:sz w:val="24"/>
          <w:szCs w:val="24"/>
          <w:lang w:eastAsia="zh-CN"/>
        </w:rPr>
        <w:t xml:space="preserve">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w:t>
      </w:r>
      <w:r w:rsidRPr="002C7F9C">
        <w:rPr>
          <w:rFonts w:ascii="Times New Roman" w:eastAsia="Times New Roman" w:hAnsi="Times New Roman" w:cs="Times New Roman"/>
          <w:color w:val="00000A"/>
          <w:sz w:val="24"/>
          <w:szCs w:val="24"/>
          <w:lang w:eastAsia="zh-CN"/>
        </w:rPr>
        <w:lastRenderedPageBreak/>
        <w:t>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3E3DF2" w:rsidRPr="002C7F9C" w:rsidRDefault="00110282" w:rsidP="008069A4">
      <w:pPr>
        <w:tabs>
          <w:tab w:val="left" w:pos="851"/>
          <w:tab w:val="left" w:pos="1147"/>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sidRPr="002C7F9C">
        <w:rPr>
          <w:rFonts w:ascii="Times New Roman" w:eastAsia="Times New Roman" w:hAnsi="Times New Roman" w:cs="Times New Roman"/>
          <w:b/>
          <w:i/>
          <w:color w:val="00000A"/>
          <w:sz w:val="24"/>
          <w:szCs w:val="24"/>
          <w:lang w:eastAsia="zh-CN"/>
        </w:rPr>
        <w:t xml:space="preserve">Подготовительный возраст </w:t>
      </w:r>
      <w:r w:rsidR="003E3DF2" w:rsidRPr="002C7F9C">
        <w:rPr>
          <w:rFonts w:ascii="Times New Roman" w:eastAsia="Times New Roman" w:hAnsi="Times New Roman" w:cs="Times New Roman"/>
          <w:b/>
          <w:i/>
          <w:color w:val="00000A"/>
          <w:sz w:val="24"/>
          <w:szCs w:val="24"/>
          <w:lang w:eastAsia="zh-CN"/>
        </w:rPr>
        <w:t>(седьмой-восьмой год жизни)</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1. Развитие двигательных качеств (скоростных, силовых, гибкости, выносливости координации). </w:t>
      </w:r>
      <w:r w:rsidRPr="002C7F9C">
        <w:rPr>
          <w:rFonts w:ascii="Times New Roman" w:eastAsia="Times New Roman" w:hAnsi="Times New Roman" w:cs="Times New Roman"/>
          <w:color w:val="00000A"/>
          <w:sz w:val="24"/>
          <w:szCs w:val="24"/>
          <w:lang w:eastAsia="zh-CN"/>
        </w:rPr>
        <w:t>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2. Накопление и обогащение двигательного опыта детей (овладение основными движениями). </w:t>
      </w:r>
      <w:r w:rsidRPr="002C7F9C">
        <w:rPr>
          <w:rFonts w:ascii="Times New Roman" w:eastAsia="SimSun" w:hAnsi="Times New Roman" w:cs="Times New Roman"/>
          <w:color w:val="00000A"/>
          <w:sz w:val="24"/>
          <w:szCs w:val="24"/>
          <w:lang w:eastAsia="zh-CN"/>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w:t>
      </w:r>
      <w:r w:rsidRPr="002C7F9C">
        <w:rPr>
          <w:rFonts w:ascii="Times New Roman" w:eastAsia="SimSun" w:hAnsi="Times New Roman" w:cs="Times New Roman"/>
          <w:color w:val="00000A"/>
          <w:sz w:val="24"/>
          <w:szCs w:val="24"/>
          <w:lang w:eastAsia="zh-CN"/>
        </w:rPr>
        <w:lastRenderedPageBreak/>
        <w:t xml:space="preserve">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sidRPr="002C7F9C">
        <w:rPr>
          <w:rFonts w:ascii="Times New Roman" w:eastAsia="Times New Roman" w:hAnsi="Times New Roman" w:cs="Times New Roman"/>
          <w:color w:val="00000A"/>
          <w:sz w:val="24"/>
          <w:szCs w:val="24"/>
          <w:lang w:eastAsia="zh-CN"/>
        </w:rPr>
        <w:t>Управляет движениями осознанно.</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i/>
          <w:color w:val="00000A"/>
          <w:sz w:val="24"/>
          <w:szCs w:val="24"/>
          <w:lang w:eastAsia="zh-CN"/>
        </w:rPr>
        <w:t xml:space="preserve">3. Формирование потребности в двигательной активности и физическом совершенствовании. </w:t>
      </w:r>
      <w:r w:rsidRPr="002C7F9C">
        <w:rPr>
          <w:rFonts w:ascii="Times New Roman" w:eastAsia="Times New Roman" w:hAnsi="Times New Roman" w:cs="Times New Roman"/>
          <w:color w:val="00000A"/>
          <w:sz w:val="24"/>
          <w:szCs w:val="24"/>
          <w:lang w:eastAsia="zh-CN"/>
        </w:rPr>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3E3DF2" w:rsidRPr="002C7F9C" w:rsidRDefault="003E3DF2"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p>
    <w:p w:rsidR="003E3DF2" w:rsidRPr="002C7F9C" w:rsidRDefault="003E3DF2" w:rsidP="008069A4">
      <w:pPr>
        <w:suppressAutoHyphens/>
        <w:spacing w:before="28" w:after="28" w:line="240" w:lineRule="auto"/>
        <w:ind w:firstLine="709"/>
        <w:jc w:val="both"/>
        <w:outlineLvl w:val="1"/>
        <w:rPr>
          <w:rFonts w:ascii="Times New Roman" w:eastAsia="Times New Roman" w:hAnsi="Times New Roman" w:cs="Times New Roman"/>
          <w:b/>
          <w:bCs/>
          <w:color w:val="00000A"/>
          <w:sz w:val="24"/>
          <w:szCs w:val="24"/>
          <w:u w:val="single"/>
          <w:lang w:eastAsia="zh-CN"/>
        </w:rPr>
      </w:pPr>
      <w:bookmarkStart w:id="55" w:name="_Toc487462042"/>
      <w:bookmarkEnd w:id="55"/>
      <w:r w:rsidRPr="002C7F9C">
        <w:rPr>
          <w:rFonts w:ascii="Times New Roman" w:eastAsia="Times New Roman" w:hAnsi="Times New Roman" w:cs="Times New Roman"/>
          <w:b/>
          <w:bCs/>
          <w:color w:val="00000A"/>
          <w:sz w:val="24"/>
          <w:szCs w:val="24"/>
          <w:u w:val="single"/>
          <w:lang w:eastAsia="zh-CN"/>
        </w:rPr>
        <w:t>2.3. Взаимодействие взрослых с детьми</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sz w:val="24"/>
          <w:szCs w:val="24"/>
          <w:lang w:eastAsia="zh-CN"/>
        </w:rPr>
      </w:pPr>
      <w:r w:rsidRPr="002C7F9C">
        <w:rPr>
          <w:rFonts w:ascii="Times New Roman" w:eastAsia="SimSun" w:hAnsi="Times New Roman" w:cs="Times New Roman"/>
          <w:sz w:val="24"/>
          <w:szCs w:val="24"/>
          <w:lang w:eastAsia="zh-CN"/>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sz w:val="24"/>
          <w:szCs w:val="24"/>
          <w:lang w:eastAsia="zh-CN"/>
        </w:rPr>
      </w:pPr>
      <w:r w:rsidRPr="002C7F9C">
        <w:rPr>
          <w:rFonts w:ascii="Times New Roman" w:eastAsia="SimSun" w:hAnsi="Times New Roman" w:cs="Times New Roman"/>
          <w:sz w:val="24"/>
          <w:szCs w:val="24"/>
          <w:lang w:eastAsia="zh-CN"/>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sz w:val="24"/>
          <w:szCs w:val="24"/>
          <w:lang w:eastAsia="zh-CN"/>
        </w:rPr>
      </w:pPr>
      <w:r w:rsidRPr="002C7F9C">
        <w:rPr>
          <w:rFonts w:ascii="Times New Roman" w:eastAsia="SimSun" w:hAnsi="Times New Roman" w:cs="Times New Roman"/>
          <w:color w:val="00000A"/>
          <w:sz w:val="24"/>
          <w:szCs w:val="24"/>
          <w:lang w:eastAsia="zh-CN"/>
        </w:rPr>
        <w:t xml:space="preserve">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внеситуативно-познавательного и предпосылок для внеситуативно-личностного общения. </w:t>
      </w:r>
      <w:r w:rsidRPr="002C7F9C">
        <w:rPr>
          <w:rFonts w:ascii="Times New Roman" w:eastAsia="SimSun" w:hAnsi="Times New Roman" w:cs="Times New Roman"/>
          <w:sz w:val="24"/>
          <w:szCs w:val="24"/>
          <w:lang w:eastAsia="zh-CN"/>
        </w:rPr>
        <w:t xml:space="preserve">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w:t>
      </w:r>
      <w:r w:rsidRPr="002C7F9C">
        <w:rPr>
          <w:rFonts w:ascii="Times New Roman" w:eastAsia="SimSun" w:hAnsi="Times New Roman" w:cs="Times New Roman"/>
          <w:color w:val="00000A"/>
          <w:sz w:val="24"/>
          <w:szCs w:val="24"/>
          <w:lang w:eastAsia="zh-CN"/>
        </w:rPr>
        <w:lastRenderedPageBreak/>
        <w:t xml:space="preserve">старается развивать у ребенка адекватную самооценку. При положительном эмоциональном принятии себя, ребенку с </w:t>
      </w:r>
      <w:r w:rsidRPr="002C7F9C">
        <w:rPr>
          <w:rFonts w:ascii="Times New Roman" w:eastAsia="SimSun" w:hAnsi="Times New Roman" w:cs="Times New Roman"/>
          <w:sz w:val="24"/>
          <w:szCs w:val="24"/>
          <w:lang w:eastAsia="zh-CN"/>
        </w:rPr>
        <w:t>ЗПР</w:t>
      </w:r>
      <w:r w:rsidRPr="002C7F9C">
        <w:rPr>
          <w:rFonts w:ascii="Times New Roman" w:eastAsia="SimSun" w:hAnsi="Times New Roman" w:cs="Times New Roman"/>
          <w:color w:val="00000A"/>
          <w:sz w:val="24"/>
          <w:szCs w:val="24"/>
          <w:lang w:eastAsia="zh-CN"/>
        </w:rPr>
        <w:t xml:space="preserve">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3E3DF2" w:rsidRPr="002C7F9C" w:rsidRDefault="0011028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При разработке Программы</w:t>
      </w:r>
      <w:r w:rsidR="003E3DF2" w:rsidRPr="002C7F9C">
        <w:rPr>
          <w:rFonts w:ascii="Times New Roman" w:eastAsia="SimSun" w:hAnsi="Times New Roman" w:cs="Times New Roman"/>
          <w:color w:val="00000A"/>
          <w:sz w:val="24"/>
          <w:szCs w:val="24"/>
          <w:lang w:eastAsia="zh-CN"/>
        </w:rPr>
        <w:t xml:space="preserve">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iCs/>
          <w:color w:val="00000A"/>
          <w:sz w:val="24"/>
          <w:szCs w:val="24"/>
          <w:lang w:eastAsia="zh-CN"/>
        </w:rPr>
      </w:pPr>
      <w:r w:rsidRPr="002C7F9C">
        <w:rPr>
          <w:rFonts w:ascii="Times New Roman" w:eastAsia="SimSun" w:hAnsi="Times New Roman" w:cs="Times New Roman"/>
          <w:iCs/>
          <w:color w:val="00000A"/>
          <w:sz w:val="24"/>
          <w:szCs w:val="24"/>
          <w:lang w:eastAsia="zh-CN"/>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rsidR="003E3DF2" w:rsidRPr="002C7F9C" w:rsidRDefault="003E3DF2" w:rsidP="008069A4">
      <w:pPr>
        <w:tabs>
          <w:tab w:val="left" w:pos="9781"/>
          <w:tab w:val="left" w:pos="11199"/>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1. 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rsidR="003E3DF2" w:rsidRPr="002C7F9C" w:rsidRDefault="003E3DF2" w:rsidP="008069A4">
      <w:pPr>
        <w:tabs>
          <w:tab w:val="left" w:pos="9781"/>
          <w:tab w:val="left" w:pos="11199"/>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2. Любое обследование ребенка проводить, получив письменное согласие родителей (или лиц, их заменяющих) на психолого-педагогическое сопровождение.</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3. 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4. Корректно и гуманно оценивая динамику продвижения ребенка, реально представлять дальнейшие возможности развития и социальной адаптации.</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5. Весь персонал, работающий с ребенком, должен соблюдать профессиональную этику.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lastRenderedPageBreak/>
        <w:t>8. 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9. Стимулировать умственное и эмоциональное развитие с опорой на психическое состояние радости, спокойствия.</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10.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
          <w:color w:val="00000A"/>
          <w:sz w:val="24"/>
          <w:szCs w:val="24"/>
          <w:lang w:eastAsia="zh-CN"/>
        </w:rPr>
      </w:pPr>
    </w:p>
    <w:p w:rsidR="003E3DF2" w:rsidRPr="002C7F9C" w:rsidRDefault="003E3DF2" w:rsidP="008069A4">
      <w:pPr>
        <w:suppressAutoHyphens/>
        <w:spacing w:before="28" w:after="28" w:line="240" w:lineRule="auto"/>
        <w:ind w:firstLine="709"/>
        <w:jc w:val="both"/>
        <w:outlineLvl w:val="1"/>
        <w:rPr>
          <w:rFonts w:ascii="Times New Roman" w:eastAsia="Times New Roman" w:hAnsi="Times New Roman" w:cs="Times New Roman"/>
          <w:b/>
          <w:bCs/>
          <w:color w:val="00000A"/>
          <w:sz w:val="24"/>
          <w:szCs w:val="24"/>
          <w:u w:val="single"/>
          <w:lang w:eastAsia="zh-CN"/>
        </w:rPr>
      </w:pPr>
      <w:bookmarkStart w:id="56" w:name="_Toc487462043"/>
      <w:bookmarkEnd w:id="56"/>
      <w:r w:rsidRPr="002C7F9C">
        <w:rPr>
          <w:rFonts w:ascii="Times New Roman" w:eastAsia="Times New Roman" w:hAnsi="Times New Roman" w:cs="Times New Roman"/>
          <w:b/>
          <w:bCs/>
          <w:color w:val="00000A"/>
          <w:sz w:val="24"/>
          <w:szCs w:val="24"/>
          <w:u w:val="single"/>
          <w:lang w:eastAsia="zh-CN"/>
        </w:rPr>
        <w:t>2.4. Взаимодействие педагогического коллектива с семьями дошкольников с</w:t>
      </w:r>
      <w:r w:rsidR="006627AD">
        <w:rPr>
          <w:rFonts w:ascii="Times New Roman" w:eastAsia="Times New Roman" w:hAnsi="Times New Roman" w:cs="Times New Roman"/>
          <w:b/>
          <w:bCs/>
          <w:color w:val="00000A"/>
          <w:sz w:val="24"/>
          <w:szCs w:val="24"/>
          <w:u w:val="single"/>
          <w:lang w:eastAsia="zh-CN"/>
        </w:rPr>
        <w:t xml:space="preserve"> ЗПР</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rsidR="00624ADD"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p>
    <w:p w:rsidR="003E3DF2" w:rsidRPr="002C7F9C" w:rsidRDefault="009D4A03"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Pr>
          <w:rFonts w:ascii="Times New Roman" w:eastAsia="SimSun" w:hAnsi="Times New Roman" w:cs="Times New Roman"/>
          <w:noProof/>
          <w:color w:val="00000A"/>
          <w:sz w:val="24"/>
          <w:szCs w:val="24"/>
          <w:lang w:eastAsia="ru-RU"/>
        </w:rPr>
        <w:pict>
          <v:rect id="Rectangle 6" o:spid="_x0000_s1026" style="position:absolute;left:0;text-align:left;margin-left:.05pt;margin-top:43.5pt;width:1.25pt;height:11.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" strokeweight="0">
            <v:textbox inset="0,4pt,0,6pt">
              <w:txbxContent>
                <w:p w:rsidR="00F32AD9" w:rsidRDefault="00F32AD9" w:rsidP="003E3DF2">
                  <w:pPr>
                    <w:pStyle w:val="aff7"/>
                    <w:ind w:left="90" w:right="75" w:hanging="15"/>
                    <w:rPr>
                      <w:sz w:val="20"/>
                      <w:szCs w:val="20"/>
                    </w:rPr>
                  </w:pPr>
                  <w:r>
                    <w:rPr>
                      <w:sz w:val="20"/>
                      <w:szCs w:val="20"/>
                    </w:rPr>
                    <w:t>Просветительско-разъяснительная работа с родителями до начала посещения ребенком группы</w:t>
                  </w: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txbxContent>
            </v:textbox>
          </v:rect>
        </w:pict>
      </w:r>
      <w:r>
        <w:rPr>
          <w:rFonts w:ascii="Times New Roman" w:eastAsia="SimSun" w:hAnsi="Times New Roman" w:cs="Times New Roman"/>
          <w:noProof/>
          <w:color w:val="00000A"/>
          <w:sz w:val="24"/>
          <w:szCs w:val="24"/>
          <w:lang w:eastAsia="ru-RU"/>
        </w:rPr>
        <w:pict>
          <v:rect id="Rectangle 7" o:spid="_x0000_s1027" style="position:absolute;left:0;text-align:left;margin-left:.05pt;margin-top:43.5pt;width:1.25pt;height:11.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" strokeweight="0">
            <v:textbox inset="0,4pt,0,6pt">
              <w:txbxContent>
                <w:p w:rsidR="00F32AD9" w:rsidRDefault="00F32AD9" w:rsidP="003E3DF2">
                  <w:pPr>
                    <w:pStyle w:val="a6"/>
                    <w:ind w:left="90" w:right="75" w:firstLine="15"/>
                  </w:pPr>
                  <w:r>
                    <w:t>Психолого-профилактическая работа с семьями «группы риска»</w:t>
                  </w: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txbxContent>
            </v:textbox>
          </v:rect>
        </w:pict>
      </w:r>
      <w:r>
        <w:rPr>
          <w:rFonts w:ascii="Times New Roman" w:eastAsia="SimSun" w:hAnsi="Times New Roman" w:cs="Times New Roman"/>
          <w:noProof/>
          <w:color w:val="00000A"/>
          <w:sz w:val="24"/>
          <w:szCs w:val="24"/>
          <w:lang w:eastAsia="ru-RU"/>
        </w:rPr>
        <w:pict>
          <v:rect id="Rectangle 8" o:spid="_x0000_s1028" style="position:absolute;left:0;text-align:left;margin-left:.05pt;margin-top:43.5pt;width:1.25pt;height:11.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" strokeweight="0">
            <v:textbox inset="0,4pt,0,6pt">
              <w:txbxContent>
                <w:p w:rsidR="00F32AD9" w:rsidRDefault="00F32AD9" w:rsidP="003E3DF2">
                  <w:pPr>
                    <w:pStyle w:val="aff7"/>
                    <w:ind w:left="180" w:right="180" w:firstLine="15"/>
                    <w:rPr>
                      <w:sz w:val="20"/>
                      <w:szCs w:val="20"/>
                    </w:rPr>
                  </w:pPr>
                  <w:r>
                    <w:rPr>
                      <w:sz w:val="20"/>
                      <w:szCs w:val="20"/>
                    </w:rPr>
                    <w:t xml:space="preserve">Оказание социально-правовой поддержки семьям воспитанников </w:t>
                  </w: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txbxContent>
            </v:textbox>
          </v:rect>
        </w:pict>
      </w:r>
      <w:r>
        <w:rPr>
          <w:rFonts w:ascii="Times New Roman" w:eastAsia="SimSun" w:hAnsi="Times New Roman" w:cs="Times New Roman"/>
          <w:noProof/>
          <w:color w:val="00000A"/>
          <w:sz w:val="24"/>
          <w:szCs w:val="24"/>
          <w:lang w:eastAsia="ru-RU"/>
        </w:rPr>
        <w:pict>
          <v:line id="shape_0" o:spid="_x0000_s1043" style="position:absolute;left:0;text-align:left;z-index:251659264;visibility:visible" from="62.65pt,16.9pt" to="62.6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">
            <v:stroke endarrow="block"/>
          </v:line>
        </w:pict>
      </w:r>
      <w:r>
        <w:rPr>
          <w:rFonts w:ascii="Times New Roman" w:eastAsia="SimSun" w:hAnsi="Times New Roman" w:cs="Times New Roman"/>
          <w:noProof/>
          <w:color w:val="00000A"/>
          <w:sz w:val="24"/>
          <w:szCs w:val="24"/>
          <w:lang w:eastAsia="ru-RU"/>
        </w:rPr>
        <w:pict>
          <v:line id="Line 3" o:spid="_x0000_s1042" style="position:absolute;left:0;text-align:left;z-index:251660288;visibility:visible" from="422.65pt,16.9pt" to="422.6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">
            <v:stroke endarrow="block"/>
          </v:line>
        </w:pict>
      </w:r>
      <w:r>
        <w:rPr>
          <w:rFonts w:ascii="Times New Roman" w:eastAsia="SimSun" w:hAnsi="Times New Roman" w:cs="Times New Roman"/>
          <w:noProof/>
          <w:color w:val="00000A"/>
          <w:sz w:val="24"/>
          <w:szCs w:val="24"/>
          <w:lang w:eastAsia="ru-RU"/>
        </w:rPr>
        <w:pict>
          <v:line id="Line 4" o:spid="_x0000_s1041" style="position:absolute;left:0;text-align:left;z-index:251661312;visibility:visible" from="293.05pt,16.9pt" to="293.0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">
            <v:stroke endarrow="block"/>
          </v:line>
        </w:pict>
      </w:r>
      <w:r>
        <w:rPr>
          <w:rFonts w:ascii="Times New Roman" w:eastAsia="SimSun" w:hAnsi="Times New Roman" w:cs="Times New Roman"/>
          <w:noProof/>
          <w:color w:val="00000A"/>
          <w:sz w:val="24"/>
          <w:szCs w:val="24"/>
          <w:lang w:eastAsia="ru-RU"/>
        </w:rPr>
        <w:pict>
          <v:line id="Line 5" o:spid="_x0000_s1040" style="position:absolute;left:0;text-align:left;z-index:251662336;visibility:visible" from="177.85pt,16.9pt" to="177.85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">
            <v:stroke endarrow="block"/>
          </v:line>
        </w:pict>
      </w:r>
      <w:r>
        <w:rPr>
          <w:rFonts w:ascii="Times New Roman" w:eastAsia="SimSun" w:hAnsi="Times New Roman" w:cs="Times New Roman"/>
          <w:noProof/>
          <w:color w:val="00000A"/>
          <w:sz w:val="24"/>
          <w:szCs w:val="24"/>
          <w:lang w:eastAsia="ru-RU"/>
        </w:rPr>
        <w:pict>
          <v:rect id="Прямоугольник 39" o:spid="_x0000_s1029" style="position:absolute;left:0;text-align:left;margin-left:50.3pt;margin-top:-4.7pt;width:410.4pt;height:21.6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" o:allowincell="f">
            <v:textbox>
              <w:txbxContent>
                <w:p w:rsidR="00F32AD9" w:rsidRPr="00624ADD" w:rsidRDefault="00F32AD9" w:rsidP="003E3DF2">
                  <w:pPr>
                    <w:jc w:val="center"/>
                    <w:rPr>
                      <w:rFonts w:ascii="Times New Roman" w:hAnsi="Times New Roman" w:cs="Times New Roman"/>
                      <w:b/>
                      <w:sz w:val="24"/>
                    </w:rPr>
                  </w:pPr>
                  <w:r w:rsidRPr="00624ADD">
                    <w:rPr>
                      <w:rFonts w:ascii="Times New Roman" w:hAnsi="Times New Roman" w:cs="Times New Roman"/>
                      <w:b/>
                      <w:sz w:val="24"/>
                    </w:rPr>
                    <w:t xml:space="preserve">Направления взаимодействия с семьей </w:t>
                  </w:r>
                </w:p>
              </w:txbxContent>
            </v:textbox>
          </v:rect>
        </w:pict>
      </w:r>
      <w:r>
        <w:rPr>
          <w:rFonts w:ascii="Times New Roman" w:eastAsia="SimSun" w:hAnsi="Times New Roman" w:cs="Times New Roman"/>
          <w:noProof/>
          <w:color w:val="00000A"/>
          <w:sz w:val="24"/>
          <w:szCs w:val="24"/>
          <w:lang w:eastAsia="ru-RU"/>
        </w:rPr>
        <w:pict>
          <v:rect id="Прямоугольник 31" o:spid="_x0000_s1030" style="position:absolute;left:0;text-align:left;margin-left:12.85pt;margin-top:45.25pt;width:93.6pt;height:71.6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" o:allowincell="f">
            <v:textbox inset=".5mm,,.5mm">
              <w:txbxContent>
                <w:p w:rsidR="00F32AD9" w:rsidRPr="00624ADD" w:rsidRDefault="00F32AD9" w:rsidP="003E3DF2">
                  <w:pPr>
                    <w:spacing w:line="240" w:lineRule="auto"/>
                    <w:rPr>
                      <w:rFonts w:ascii="Times New Roman" w:hAnsi="Times New Roman" w:cs="Times New Roman"/>
                      <w:sz w:val="24"/>
                    </w:rPr>
                  </w:pPr>
                  <w:r w:rsidRPr="00624ADD">
                    <w:rPr>
                      <w:rFonts w:ascii="Times New Roman" w:hAnsi="Times New Roman" w:cs="Times New Roman"/>
                      <w:sz w:val="20"/>
                      <w:szCs w:val="20"/>
                    </w:rPr>
                    <w:t xml:space="preserve">Оказание социально-правовой поддержки семьям воспитанников </w:t>
                  </w:r>
                </w:p>
              </w:txbxContent>
            </v:textbox>
          </v:rect>
        </w:pict>
      </w:r>
      <w:r>
        <w:rPr>
          <w:rFonts w:ascii="Times New Roman" w:eastAsia="SimSun" w:hAnsi="Times New Roman" w:cs="Times New Roman"/>
          <w:noProof/>
          <w:color w:val="00000A"/>
          <w:sz w:val="24"/>
          <w:szCs w:val="24"/>
          <w:lang w:eastAsia="ru-RU"/>
        </w:rPr>
        <w:pict>
          <v:rect id="Прямоугольник 34" o:spid="_x0000_s1031" style="position:absolute;left:0;text-align:left;margin-left:130.25pt;margin-top:47.35pt;width:108.3pt;height:71.6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" o:allowincell="f">
            <v:textbox inset=".5mm,,.5mm">
              <w:txbxContent>
                <w:p w:rsidR="00F32AD9" w:rsidRPr="00624ADD" w:rsidRDefault="00F32AD9" w:rsidP="003E3DF2">
                  <w:pPr>
                    <w:spacing w:line="240" w:lineRule="auto"/>
                    <w:rPr>
                      <w:rFonts w:ascii="Times New Roman" w:hAnsi="Times New Roman" w:cs="Times New Roman"/>
                      <w:sz w:val="20"/>
                      <w:szCs w:val="20"/>
                    </w:rPr>
                  </w:pPr>
                  <w:r w:rsidRPr="00624ADD">
                    <w:rPr>
                      <w:rFonts w:ascii="Times New Roman" w:hAnsi="Times New Roman" w:cs="Times New Roman"/>
                      <w:sz w:val="20"/>
                      <w:szCs w:val="20"/>
                    </w:rPr>
                    <w:t>Просветительско-разъяснительная работа с родителями до начала посещения ребенком группы</w:t>
                  </w:r>
                </w:p>
              </w:txbxContent>
            </v:textbox>
          </v:rect>
        </w:pict>
      </w:r>
      <w:r>
        <w:rPr>
          <w:rFonts w:ascii="Times New Roman" w:eastAsia="SimSun" w:hAnsi="Times New Roman" w:cs="Times New Roman"/>
          <w:noProof/>
          <w:color w:val="00000A"/>
          <w:sz w:val="24"/>
          <w:szCs w:val="24"/>
          <w:lang w:eastAsia="ru-RU"/>
        </w:rPr>
        <w:pict>
          <v:rect id="Прямоугольник 33" o:spid="_x0000_s1032" style="position:absolute;left:0;text-align:left;margin-left:256.45pt;margin-top:45.25pt;width:101.1pt;height:71.6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" o:allowincell="f">
            <v:textbox inset=".5mm,.3mm,.5mm,.3mm">
              <w:txbxContent>
                <w:p w:rsidR="00F32AD9" w:rsidRDefault="00F32AD9" w:rsidP="003E3DF2">
                  <w:pPr>
                    <w:pStyle w:val="22"/>
                    <w:spacing w:line="240" w:lineRule="auto"/>
                    <w:ind w:firstLine="0"/>
                  </w:pPr>
                  <w:r>
                    <w:t xml:space="preserve">Оказание психолого-педагогической поддержки семьям детей с ЗПР </w:t>
                  </w:r>
                </w:p>
              </w:txbxContent>
            </v:textbox>
          </v:rect>
        </w:pict>
      </w:r>
      <w:r>
        <w:rPr>
          <w:rFonts w:ascii="Times New Roman" w:eastAsia="SimSun" w:hAnsi="Times New Roman" w:cs="Times New Roman"/>
          <w:noProof/>
          <w:color w:val="00000A"/>
          <w:sz w:val="24"/>
          <w:szCs w:val="24"/>
          <w:lang w:eastAsia="ru-RU"/>
        </w:rPr>
        <w:pict>
          <v:rect id="Прямоугольник 32" o:spid="_x0000_s1033" style="position:absolute;left:0;text-align:left;margin-left:366.15pt;margin-top:47.35pt;width:109.65pt;height:74.4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" o:allowincell="f">
            <v:textbox inset=".5mm,,.5mm">
              <w:txbxContent>
                <w:p w:rsidR="00F32AD9" w:rsidRDefault="00F32AD9" w:rsidP="003E3DF2">
                  <w:pPr>
                    <w:pStyle w:val="a6"/>
                    <w:ind w:firstLine="0"/>
                  </w:pPr>
                  <w:r>
                    <w:t>Психолого-профилактическая работа с семьями «группы риска»</w:t>
                  </w:r>
                </w:p>
              </w:txbxContent>
            </v:textbox>
          </v:rect>
        </w:pict>
      </w:r>
      <w:r>
        <w:rPr>
          <w:rFonts w:ascii="Times New Roman" w:eastAsia="SimSun" w:hAnsi="Times New Roman" w:cs="Times New Roman"/>
          <w:noProof/>
          <w:color w:val="00000A"/>
          <w:sz w:val="24"/>
          <w:szCs w:val="24"/>
          <w:lang w:eastAsia="ru-RU"/>
        </w:rPr>
        <w:pict>
          <v:line id="Line 9" o:spid="_x0000_s1039" style="position:absolute;left:0;text-align:left;z-index:251666432;visibility:visible" from="308pt,134.35pt" to="338.65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">
            <v:stroke endarrow="block"/>
          </v:line>
        </w:pict>
      </w:r>
      <w:r>
        <w:rPr>
          <w:rFonts w:ascii="Times New Roman" w:eastAsia="SimSun" w:hAnsi="Times New Roman" w:cs="Times New Roman"/>
          <w:noProof/>
          <w:color w:val="00000A"/>
          <w:sz w:val="24"/>
          <w:szCs w:val="24"/>
          <w:lang w:eastAsia="ru-RU"/>
        </w:rPr>
        <w:pict>
          <v:line id="Line 10" o:spid="_x0000_s1038" style="position:absolute;left:0;text-align:left;flip:y;z-index:251667456;visibility:visible" from="183pt,137.55pt" to="256.45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">
            <v:stroke endarrow="block"/>
          </v:line>
        </w:pict>
      </w:r>
      <w:r>
        <w:rPr>
          <w:rFonts w:ascii="Times New Roman" w:eastAsia="SimSun" w:hAnsi="Times New Roman" w:cs="Times New Roman"/>
          <w:noProof/>
          <w:color w:val="00000A"/>
          <w:sz w:val="24"/>
          <w:szCs w:val="24"/>
          <w:lang w:eastAsia="ru-RU"/>
        </w:rPr>
        <w:pict>
          <v:rect id="Прямоугольник 28" o:spid="_x0000_s1034" style="position:absolute;left:0;text-align:left;margin-left:33.4pt;margin-top:155.65pt;width:199.05pt;height:56.7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" o:allowincell="f">
            <v:textbox inset=".5mm,,.5mm">
              <w:txbxContent>
                <w:p w:rsidR="00F32AD9" w:rsidRDefault="00F32AD9" w:rsidP="003E3DF2">
                  <w:pPr>
                    <w:pStyle w:val="22"/>
                    <w:spacing w:after="0" w:line="240" w:lineRule="auto"/>
                    <w:ind w:firstLine="0"/>
                    <w:jc w:val="left"/>
                  </w:pPr>
                  <w:r>
                    <w:t>1. Психолого-педагогическое консультирование по заявкам родителей.</w:t>
                  </w:r>
                </w:p>
                <w:p w:rsidR="00F32AD9" w:rsidRDefault="00F32AD9" w:rsidP="003E3DF2">
                  <w:pPr>
                    <w:pStyle w:val="22"/>
                    <w:spacing w:after="0" w:line="240" w:lineRule="auto"/>
                    <w:ind w:firstLine="0"/>
                    <w:jc w:val="left"/>
                  </w:pPr>
                  <w:r>
                    <w:t>2. Психокоррекционная работа в проблемных ситуациях</w:t>
                  </w:r>
                </w:p>
              </w:txbxContent>
            </v:textbox>
          </v:rect>
        </w:pict>
      </w:r>
      <w:r>
        <w:rPr>
          <w:rFonts w:ascii="Times New Roman" w:eastAsia="SimSun" w:hAnsi="Times New Roman" w:cs="Times New Roman"/>
          <w:noProof/>
          <w:color w:val="00000A"/>
          <w:sz w:val="24"/>
          <w:szCs w:val="24"/>
          <w:lang w:eastAsia="ru-RU"/>
        </w:rPr>
        <w:pict>
          <v:rect id="Прямоугольник 27" o:spid="_x0000_s1035" style="position:absolute;left:0;text-align:left;margin-left:261.2pt;margin-top:155.65pt;width:222.6pt;height:56.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" o:allowincell="f">
            <v:textbox inset=".5mm,,.5mm">
              <w:txbxContent>
                <w:p w:rsidR="00F32AD9" w:rsidRPr="00624ADD" w:rsidRDefault="00F32AD9" w:rsidP="003E3DF2">
                  <w:pPr>
                    <w:spacing w:line="240" w:lineRule="auto"/>
                    <w:rPr>
                      <w:rFonts w:ascii="Times New Roman" w:hAnsi="Times New Roman" w:cs="Times New Roman"/>
                      <w:sz w:val="20"/>
                      <w:szCs w:val="20"/>
                    </w:rPr>
                  </w:pPr>
                  <w:r w:rsidRPr="00624ADD">
                    <w:rPr>
                      <w:rFonts w:ascii="Times New Roman" w:hAnsi="Times New Roman" w:cs="Times New Roman"/>
                      <w:sz w:val="20"/>
                      <w:szCs w:val="20"/>
                    </w:rPr>
                    <w:t>1. Пропаганда психолого-педагогических и специальных знаний.</w:t>
                  </w:r>
                </w:p>
                <w:p w:rsidR="00F32AD9" w:rsidRDefault="00F32AD9" w:rsidP="003E3DF2">
                  <w:pPr>
                    <w:spacing w:line="240" w:lineRule="auto"/>
                    <w:rPr>
                      <w:sz w:val="20"/>
                      <w:szCs w:val="20"/>
                    </w:rPr>
                  </w:pPr>
                  <w:r w:rsidRPr="00624ADD">
                    <w:rPr>
                      <w:rFonts w:ascii="Times New Roman" w:hAnsi="Times New Roman" w:cs="Times New Roman"/>
                      <w:sz w:val="20"/>
                      <w:szCs w:val="20"/>
                    </w:rPr>
                    <w:t>2. Обучение элементарным методам и приемам</w:t>
                  </w:r>
                  <w:r>
                    <w:rPr>
                      <w:sz w:val="20"/>
                      <w:szCs w:val="20"/>
                    </w:rPr>
                    <w:t xml:space="preserve"> коррекционной помощи детям в условиях семьи</w:t>
                  </w:r>
                </w:p>
              </w:txbxContent>
            </v:textbox>
          </v:rect>
        </w:pict>
      </w:r>
      <w:r>
        <w:rPr>
          <w:rFonts w:ascii="Times New Roman" w:eastAsia="SimSun" w:hAnsi="Times New Roman" w:cs="Times New Roman"/>
          <w:noProof/>
          <w:color w:val="00000A"/>
          <w:sz w:val="24"/>
          <w:szCs w:val="24"/>
          <w:lang w:eastAsia="ru-RU"/>
        </w:rPr>
        <w:pict>
          <v:rect id="Rectangle 11" o:spid="_x0000_s1036" style="position:absolute;left:0;text-align:left;margin-left:.05pt;margin-top:152.25pt;width:1.25pt;height:11.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" strokeweight="0">
            <v:textbox inset="0,4pt,0,6pt">
              <w:txbxContent>
                <w:p w:rsidR="00F32AD9" w:rsidRDefault="00F32AD9" w:rsidP="003E3DF2">
                  <w:pPr>
                    <w:pStyle w:val="22"/>
                    <w:tabs>
                      <w:tab w:val="left" w:pos="375"/>
                    </w:tabs>
                    <w:spacing w:line="100" w:lineRule="atLeast"/>
                    <w:ind w:left="90" w:right="75" w:hanging="15"/>
                  </w:pPr>
                  <w:r>
                    <w:t>1. Психолого-педагогическое консультирование по заявкам родителей.</w:t>
                  </w:r>
                </w:p>
                <w:p w:rsidR="00F32AD9" w:rsidRDefault="00F32AD9" w:rsidP="003E3DF2">
                  <w:pPr>
                    <w:pStyle w:val="22"/>
                    <w:tabs>
                      <w:tab w:val="left" w:pos="375"/>
                    </w:tabs>
                    <w:spacing w:line="100" w:lineRule="atLeast"/>
                    <w:ind w:left="90" w:right="75" w:hanging="15"/>
                  </w:pPr>
                  <w:r>
                    <w:t>2. Психокоррекционная работа в проблемных ситуациях</w:t>
                  </w: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txbxContent>
            </v:textbox>
          </v:rect>
        </w:pict>
      </w:r>
      <w:r>
        <w:rPr>
          <w:rFonts w:ascii="Times New Roman" w:eastAsia="SimSun" w:hAnsi="Times New Roman" w:cs="Times New Roman"/>
          <w:noProof/>
          <w:color w:val="00000A"/>
          <w:sz w:val="24"/>
          <w:szCs w:val="24"/>
          <w:lang w:eastAsia="ru-RU"/>
        </w:rPr>
        <w:pict>
          <v:rect id="Rectangle 12" o:spid="_x0000_s1037" style="position:absolute;left:0;text-align:left;margin-left:.05pt;margin-top:152.25pt;width:1.25pt;height:11.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" strokeweight="0">
            <v:textbox inset="0,4pt,0,6pt">
              <w:txbxContent>
                <w:p w:rsidR="00F32AD9" w:rsidRDefault="00F32AD9" w:rsidP="003E3DF2">
                  <w:pPr>
                    <w:pStyle w:val="aff7"/>
                    <w:ind w:left="90" w:right="90" w:hanging="15"/>
                    <w:rPr>
                      <w:sz w:val="20"/>
                      <w:szCs w:val="20"/>
                    </w:rPr>
                  </w:pPr>
                  <w:r>
                    <w:rPr>
                      <w:sz w:val="20"/>
                      <w:szCs w:val="20"/>
                    </w:rPr>
                    <w:t>1. Пропаганда психолого-педагогических и специальных знаний.</w:t>
                  </w:r>
                </w:p>
                <w:p w:rsidR="00F32AD9" w:rsidRDefault="00F32AD9" w:rsidP="003E3DF2">
                  <w:pPr>
                    <w:pStyle w:val="aff7"/>
                    <w:ind w:left="90" w:right="90" w:hanging="15"/>
                    <w:rPr>
                      <w:sz w:val="20"/>
                      <w:szCs w:val="20"/>
                    </w:rPr>
                  </w:pPr>
                  <w:r>
                    <w:rPr>
                      <w:sz w:val="20"/>
                      <w:szCs w:val="20"/>
                    </w:rPr>
                    <w:t>2. Обучение элементарным методам и приемам коррекционной помощи детям в условиях семьи</w:t>
                  </w: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p w:rsidR="00F32AD9" w:rsidRDefault="00F32AD9" w:rsidP="003E3DF2">
                  <w:pPr>
                    <w:pStyle w:val="aff7"/>
                  </w:pPr>
                </w:p>
              </w:txbxContent>
            </v:textbox>
          </v:rect>
        </w:pic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p>
    <w:p w:rsidR="00624ADD" w:rsidRPr="002C7F9C" w:rsidRDefault="00624ADD"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p>
    <w:p w:rsidR="00624ADD" w:rsidRPr="002C7F9C" w:rsidRDefault="00624ADD"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p>
    <w:p w:rsidR="00624ADD" w:rsidRPr="002C7F9C" w:rsidRDefault="00624ADD"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p>
    <w:p w:rsidR="00624ADD" w:rsidRPr="002C7F9C" w:rsidRDefault="00624ADD"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p>
    <w:p w:rsidR="00624ADD" w:rsidRPr="002C7F9C" w:rsidRDefault="00624ADD"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p>
    <w:p w:rsidR="00624ADD" w:rsidRDefault="00624ADD"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p>
    <w:p w:rsidR="00CB495F" w:rsidRDefault="00CB495F"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p>
    <w:p w:rsidR="00CB495F" w:rsidRDefault="00CB495F"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p>
    <w:p w:rsidR="00CB495F" w:rsidRDefault="00CB495F"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p>
    <w:p w:rsidR="00CB495F" w:rsidRDefault="00CB495F"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p>
    <w:p w:rsidR="00CB495F" w:rsidRDefault="00CB495F"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p>
    <w:p w:rsidR="00CB495F" w:rsidRDefault="00CB495F"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p>
    <w:p w:rsidR="00CB495F" w:rsidRPr="002C7F9C" w:rsidRDefault="00CB495F"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p>
    <w:p w:rsidR="003E3DF2" w:rsidRPr="002C7F9C" w:rsidRDefault="003E3DF2" w:rsidP="008069A4">
      <w:pPr>
        <w:tabs>
          <w:tab w:val="left" w:pos="9781"/>
        </w:tabs>
        <w:suppressAutoHyphens/>
        <w:spacing w:after="0" w:line="240" w:lineRule="auto"/>
        <w:ind w:hanging="30"/>
        <w:jc w:val="center"/>
        <w:rPr>
          <w:rFonts w:ascii="Times New Roman" w:eastAsia="SimSun" w:hAnsi="Times New Roman" w:cs="Times New Roman"/>
          <w:b/>
          <w:bCs/>
          <w:color w:val="00000A"/>
          <w:sz w:val="24"/>
          <w:szCs w:val="24"/>
          <w:lang w:eastAsia="zh-CN"/>
        </w:rPr>
      </w:pPr>
      <w:r w:rsidRPr="002C7F9C">
        <w:rPr>
          <w:rFonts w:ascii="Times New Roman" w:eastAsia="SimSun" w:hAnsi="Times New Roman" w:cs="Times New Roman"/>
          <w:b/>
          <w:bCs/>
          <w:color w:val="00000A"/>
          <w:sz w:val="24"/>
          <w:szCs w:val="24"/>
          <w:lang w:eastAsia="zh-CN"/>
        </w:rPr>
        <w:t>Формы организации психолого-педагогической помощи семье</w:t>
      </w:r>
    </w:p>
    <w:p w:rsidR="00086127" w:rsidRPr="002C7F9C" w:rsidRDefault="00086127" w:rsidP="008069A4">
      <w:pPr>
        <w:tabs>
          <w:tab w:val="left" w:pos="9781"/>
        </w:tabs>
        <w:suppressAutoHyphens/>
        <w:spacing w:after="0" w:line="240" w:lineRule="auto"/>
        <w:ind w:firstLine="709"/>
        <w:jc w:val="both"/>
        <w:rPr>
          <w:rFonts w:ascii="Times New Roman" w:eastAsia="SimSun" w:hAnsi="Times New Roman" w:cs="Times New Roman"/>
          <w:b/>
          <w:bCs/>
          <w:color w:val="00000A"/>
          <w:sz w:val="24"/>
          <w:szCs w:val="24"/>
          <w:lang w:eastAsia="zh-CN"/>
        </w:rPr>
      </w:pPr>
      <w:r w:rsidRPr="002C7F9C">
        <w:rPr>
          <w:rFonts w:ascii="Times New Roman" w:eastAsia="SimSun" w:hAnsi="Times New Roman" w:cs="Times New Roman"/>
          <w:bCs/>
          <w:color w:val="00000A"/>
          <w:sz w:val="24"/>
          <w:szCs w:val="24"/>
          <w:lang w:eastAsia="zh-CN"/>
        </w:rPr>
        <w:t>Возможны следующие формы оказания психолого-педагогической помощи семье:</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u w:val="single"/>
          <w:lang w:eastAsia="zh-CN"/>
        </w:rPr>
      </w:pPr>
      <w:r w:rsidRPr="001A3A40">
        <w:rPr>
          <w:rFonts w:ascii="Times New Roman" w:eastAsia="SimSun" w:hAnsi="Times New Roman" w:cs="Times New Roman"/>
          <w:bCs/>
          <w:color w:val="00000A"/>
          <w:sz w:val="24"/>
          <w:szCs w:val="24"/>
          <w:u w:val="single"/>
          <w:lang w:eastAsia="zh-CN"/>
        </w:rPr>
        <w:t>1. Коллективные формы взаимодействия:</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1A3A40">
        <w:rPr>
          <w:rFonts w:ascii="Times New Roman" w:eastAsia="SimSun" w:hAnsi="Times New Roman" w:cs="Times New Roman"/>
          <w:bCs/>
          <w:iCs/>
          <w:color w:val="00000A"/>
          <w:sz w:val="24"/>
          <w:szCs w:val="24"/>
          <w:lang w:eastAsia="zh-CN"/>
        </w:rPr>
        <w:t>- Общие родительские собрания;</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1A3A40">
        <w:rPr>
          <w:rFonts w:ascii="Times New Roman" w:eastAsia="SimSun" w:hAnsi="Times New Roman" w:cs="Times New Roman"/>
          <w:bCs/>
          <w:iCs/>
          <w:color w:val="00000A"/>
          <w:sz w:val="24"/>
          <w:szCs w:val="24"/>
          <w:lang w:eastAsia="zh-CN"/>
        </w:rPr>
        <w:t xml:space="preserve">- Групповые родительские собрания; </w:t>
      </w:r>
    </w:p>
    <w:p w:rsidR="00CB495F" w:rsidRDefault="00CB495F" w:rsidP="008069A4">
      <w:pPr>
        <w:tabs>
          <w:tab w:val="left" w:pos="9781"/>
        </w:tabs>
        <w:suppressAutoHyphens/>
        <w:spacing w:after="0" w:line="240" w:lineRule="auto"/>
        <w:ind w:firstLine="709"/>
        <w:jc w:val="both"/>
        <w:rPr>
          <w:rFonts w:ascii="Times New Roman" w:eastAsia="SimSun" w:hAnsi="Times New Roman" w:cs="Times New Roman"/>
          <w:bCs/>
          <w:iCs/>
          <w:color w:val="00000A"/>
          <w:sz w:val="24"/>
          <w:szCs w:val="24"/>
          <w:lang w:eastAsia="zh-CN"/>
        </w:rPr>
      </w:pPr>
      <w:r w:rsidRPr="001A3A40">
        <w:rPr>
          <w:rFonts w:ascii="Times New Roman" w:eastAsia="SimSun" w:hAnsi="Times New Roman" w:cs="Times New Roman"/>
          <w:bCs/>
          <w:iCs/>
          <w:color w:val="00000A"/>
          <w:sz w:val="24"/>
          <w:szCs w:val="24"/>
          <w:lang w:eastAsia="zh-CN"/>
        </w:rPr>
        <w:t>- «День открытых дверей»;</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Pr>
          <w:rFonts w:ascii="Times New Roman" w:eastAsia="SimSun" w:hAnsi="Times New Roman" w:cs="Times New Roman"/>
          <w:bCs/>
          <w:iCs/>
          <w:color w:val="00000A"/>
          <w:sz w:val="24"/>
          <w:szCs w:val="24"/>
          <w:lang w:eastAsia="zh-CN"/>
        </w:rPr>
        <w:t xml:space="preserve">- </w:t>
      </w:r>
      <w:r w:rsidRPr="001A3A40">
        <w:rPr>
          <w:rFonts w:ascii="Times New Roman" w:eastAsia="Calibri" w:hAnsi="Times New Roman" w:cs="Times New Roman"/>
          <w:bCs/>
          <w:iCs/>
          <w:color w:val="00000A"/>
          <w:sz w:val="24"/>
          <w:szCs w:val="24"/>
          <w:lang w:eastAsia="zh-CN"/>
        </w:rPr>
        <w:t>Совместные и семейные проекты различной направленности</w:t>
      </w:r>
      <w:r>
        <w:rPr>
          <w:rFonts w:ascii="Times New Roman" w:eastAsia="Calibri" w:hAnsi="Times New Roman" w:cs="Times New Roman"/>
          <w:bCs/>
          <w:iCs/>
          <w:color w:val="00000A"/>
          <w:sz w:val="24"/>
          <w:szCs w:val="24"/>
          <w:lang w:eastAsia="zh-CN"/>
        </w:rPr>
        <w:t>;</w:t>
      </w:r>
    </w:p>
    <w:p w:rsidR="00CB495F" w:rsidRDefault="00CB495F" w:rsidP="008069A4">
      <w:pPr>
        <w:tabs>
          <w:tab w:val="left" w:pos="9781"/>
        </w:tabs>
        <w:suppressAutoHyphens/>
        <w:spacing w:after="0" w:line="240" w:lineRule="auto"/>
        <w:ind w:firstLine="709"/>
        <w:jc w:val="both"/>
        <w:rPr>
          <w:rFonts w:ascii="Times New Roman" w:eastAsia="SimSun" w:hAnsi="Times New Roman" w:cs="Times New Roman"/>
          <w:bCs/>
          <w:iCs/>
          <w:color w:val="00000A"/>
          <w:sz w:val="24"/>
          <w:szCs w:val="24"/>
          <w:lang w:eastAsia="zh-CN"/>
        </w:rPr>
      </w:pPr>
      <w:r w:rsidRPr="001A3A40">
        <w:rPr>
          <w:rFonts w:ascii="Times New Roman" w:eastAsia="SimSun" w:hAnsi="Times New Roman" w:cs="Times New Roman"/>
          <w:bCs/>
          <w:iCs/>
          <w:color w:val="00000A"/>
          <w:sz w:val="24"/>
          <w:szCs w:val="24"/>
          <w:lang w:eastAsia="zh-CN"/>
        </w:rPr>
        <w:t>- Тематические занятия «Семейного клуба»;</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1A3A40">
        <w:rPr>
          <w:rFonts w:ascii="Times New Roman" w:eastAsia="Calibri" w:hAnsi="Times New Roman" w:cs="Times New Roman"/>
          <w:bCs/>
          <w:iCs/>
          <w:color w:val="00000A"/>
          <w:sz w:val="24"/>
          <w:szCs w:val="24"/>
          <w:lang w:eastAsia="zh-CN"/>
        </w:rPr>
        <w:t>- Опосредованное интернет-общение;</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1A3A40">
        <w:rPr>
          <w:rFonts w:ascii="Times New Roman" w:eastAsia="SimSun" w:hAnsi="Times New Roman" w:cs="Times New Roman"/>
          <w:bCs/>
          <w:iCs/>
          <w:color w:val="00000A"/>
          <w:sz w:val="24"/>
          <w:szCs w:val="24"/>
          <w:lang w:eastAsia="zh-CN"/>
        </w:rPr>
        <w:t>- Проведение детских праздников и «Досугов».</w:t>
      </w:r>
      <w:r w:rsidRPr="001A3A40">
        <w:rPr>
          <w:rFonts w:ascii="Times New Roman" w:eastAsia="SimSun" w:hAnsi="Times New Roman" w:cs="Times New Roman"/>
          <w:bCs/>
          <w:color w:val="00000A"/>
          <w:sz w:val="24"/>
          <w:szCs w:val="24"/>
          <w:lang w:eastAsia="zh-CN"/>
        </w:rPr>
        <w:t xml:space="preserve"> </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u w:val="single"/>
          <w:lang w:eastAsia="zh-CN"/>
        </w:rPr>
      </w:pPr>
      <w:r w:rsidRPr="001A3A40">
        <w:rPr>
          <w:rFonts w:ascii="Times New Roman" w:eastAsia="SimSun" w:hAnsi="Times New Roman" w:cs="Times New Roman"/>
          <w:bCs/>
          <w:color w:val="00000A"/>
          <w:sz w:val="24"/>
          <w:szCs w:val="24"/>
          <w:u w:val="single"/>
          <w:lang w:eastAsia="zh-CN"/>
        </w:rPr>
        <w:t>2. Индивидуальные формы работы:</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1A3A40">
        <w:rPr>
          <w:rFonts w:ascii="Times New Roman" w:eastAsia="SimSun" w:hAnsi="Times New Roman" w:cs="Times New Roman"/>
          <w:bCs/>
          <w:iCs/>
          <w:color w:val="00000A"/>
          <w:sz w:val="24"/>
          <w:szCs w:val="24"/>
          <w:lang w:eastAsia="zh-CN"/>
        </w:rPr>
        <w:t>- Анкетирование и опросы;</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1A3A40">
        <w:rPr>
          <w:rFonts w:ascii="Times New Roman" w:eastAsia="SimSun" w:hAnsi="Times New Roman" w:cs="Times New Roman"/>
          <w:bCs/>
          <w:iCs/>
          <w:color w:val="00000A"/>
          <w:sz w:val="24"/>
          <w:szCs w:val="24"/>
          <w:lang w:eastAsia="zh-CN"/>
        </w:rPr>
        <w:t>- Беседы и консультации специалистов;</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1A3A40">
        <w:rPr>
          <w:rFonts w:ascii="Times New Roman" w:eastAsia="SimSun" w:hAnsi="Times New Roman" w:cs="Times New Roman"/>
          <w:bCs/>
          <w:iCs/>
          <w:color w:val="00000A"/>
          <w:sz w:val="24"/>
          <w:szCs w:val="24"/>
          <w:lang w:eastAsia="zh-CN"/>
        </w:rPr>
        <w:lastRenderedPageBreak/>
        <w:t>- «Служба доверия»;</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1A3A40">
        <w:rPr>
          <w:rFonts w:ascii="Times New Roman" w:eastAsia="SimSun" w:hAnsi="Times New Roman" w:cs="Times New Roman"/>
          <w:bCs/>
          <w:iCs/>
          <w:color w:val="00000A"/>
          <w:sz w:val="24"/>
          <w:szCs w:val="24"/>
          <w:lang w:eastAsia="zh-CN"/>
        </w:rPr>
        <w:t>- Родительский час.</w:t>
      </w:r>
      <w:r w:rsidRPr="001A3A40">
        <w:rPr>
          <w:rFonts w:ascii="Times New Roman" w:eastAsia="SimSun" w:hAnsi="Times New Roman" w:cs="Times New Roman"/>
          <w:bCs/>
          <w:color w:val="00000A"/>
          <w:sz w:val="24"/>
          <w:szCs w:val="24"/>
          <w:lang w:eastAsia="zh-CN"/>
        </w:rPr>
        <w:t xml:space="preserve"> </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u w:val="single"/>
          <w:lang w:eastAsia="zh-CN"/>
        </w:rPr>
      </w:pPr>
      <w:r w:rsidRPr="001A3A40">
        <w:rPr>
          <w:rFonts w:ascii="Times New Roman" w:eastAsia="SimSun" w:hAnsi="Times New Roman" w:cs="Times New Roman"/>
          <w:bCs/>
          <w:color w:val="00000A"/>
          <w:sz w:val="24"/>
          <w:szCs w:val="24"/>
          <w:u w:val="single"/>
          <w:lang w:eastAsia="zh-CN"/>
        </w:rPr>
        <w:t>3. Формы наглядного информационного обеспечения:</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1A3A40">
        <w:rPr>
          <w:rFonts w:ascii="Times New Roman" w:eastAsia="SimSun" w:hAnsi="Times New Roman" w:cs="Times New Roman"/>
          <w:bCs/>
          <w:iCs/>
          <w:color w:val="00000A"/>
          <w:sz w:val="24"/>
          <w:szCs w:val="24"/>
          <w:lang w:eastAsia="zh-CN"/>
        </w:rPr>
        <w:t xml:space="preserve">- Информационные стенды и тематические выставки; </w:t>
      </w:r>
    </w:p>
    <w:p w:rsidR="00CB495F" w:rsidRPr="001A3A40" w:rsidRDefault="00CB495F"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1A3A40">
        <w:rPr>
          <w:rFonts w:ascii="Times New Roman" w:eastAsia="SimSun" w:hAnsi="Times New Roman" w:cs="Times New Roman"/>
          <w:bCs/>
          <w:iCs/>
          <w:color w:val="00000A"/>
          <w:sz w:val="24"/>
          <w:szCs w:val="24"/>
          <w:lang w:eastAsia="zh-CN"/>
        </w:rPr>
        <w:t>- Выставки детских работ;</w:t>
      </w:r>
      <w:r w:rsidRPr="001A3A40">
        <w:rPr>
          <w:rFonts w:ascii="Times New Roman" w:eastAsia="SimSun" w:hAnsi="Times New Roman" w:cs="Times New Roman"/>
          <w:bCs/>
          <w:color w:val="00000A"/>
          <w:sz w:val="24"/>
          <w:szCs w:val="24"/>
          <w:lang w:eastAsia="zh-CN"/>
        </w:rPr>
        <w:t xml:space="preserve"> </w:t>
      </w:r>
    </w:p>
    <w:p w:rsidR="00CB495F" w:rsidRDefault="00CB495F" w:rsidP="008069A4">
      <w:pPr>
        <w:tabs>
          <w:tab w:val="left" w:pos="9781"/>
        </w:tabs>
        <w:suppressAutoHyphens/>
        <w:spacing w:after="0" w:line="240" w:lineRule="auto"/>
        <w:ind w:firstLine="709"/>
        <w:jc w:val="both"/>
        <w:rPr>
          <w:rFonts w:ascii="Times New Roman" w:eastAsia="SimSun" w:hAnsi="Times New Roman" w:cs="Times New Roman"/>
          <w:bCs/>
          <w:iCs/>
          <w:color w:val="00000A"/>
          <w:sz w:val="24"/>
          <w:szCs w:val="24"/>
          <w:lang w:eastAsia="zh-CN"/>
        </w:rPr>
      </w:pPr>
      <w:r w:rsidRPr="001A3A40">
        <w:rPr>
          <w:rFonts w:ascii="Times New Roman" w:eastAsia="SimSun" w:hAnsi="Times New Roman" w:cs="Times New Roman"/>
          <w:bCs/>
          <w:iCs/>
          <w:color w:val="00000A"/>
          <w:sz w:val="24"/>
          <w:szCs w:val="24"/>
          <w:lang w:eastAsia="zh-CN"/>
        </w:rPr>
        <w:t>- Открытые заня</w:t>
      </w:r>
      <w:r>
        <w:rPr>
          <w:rFonts w:ascii="Times New Roman" w:eastAsia="SimSun" w:hAnsi="Times New Roman" w:cs="Times New Roman"/>
          <w:bCs/>
          <w:iCs/>
          <w:color w:val="00000A"/>
          <w:sz w:val="24"/>
          <w:szCs w:val="24"/>
          <w:lang w:eastAsia="zh-CN"/>
        </w:rPr>
        <w:t>тия специалистов и воспитателей.</w:t>
      </w:r>
    </w:p>
    <w:p w:rsidR="00CB495F" w:rsidRPr="00CB495F" w:rsidRDefault="00CB495F" w:rsidP="008069A4">
      <w:pPr>
        <w:suppressAutoHyphens/>
        <w:spacing w:after="0" w:line="240" w:lineRule="auto"/>
        <w:ind w:firstLine="709"/>
        <w:jc w:val="both"/>
        <w:rPr>
          <w:rFonts w:ascii="Times New Roman" w:eastAsia="Calibri" w:hAnsi="Times New Roman" w:cs="Times New Roman"/>
          <w:i/>
          <w:color w:val="00000A"/>
          <w:sz w:val="24"/>
          <w:szCs w:val="24"/>
          <w:lang w:eastAsia="zh-CN"/>
        </w:rPr>
      </w:pPr>
      <w:r w:rsidRPr="00CB495F">
        <w:rPr>
          <w:rFonts w:ascii="Times New Roman" w:eastAsia="Calibri" w:hAnsi="Times New Roman" w:cs="Times New Roman"/>
          <w:bCs/>
          <w:color w:val="00000A"/>
          <w:sz w:val="24"/>
          <w:szCs w:val="24"/>
          <w:lang w:eastAsia="zh-CN"/>
        </w:rPr>
        <w:t xml:space="preserve">4. </w:t>
      </w:r>
      <w:r w:rsidRPr="00CB495F">
        <w:rPr>
          <w:rFonts w:ascii="Times New Roman" w:eastAsia="Calibri" w:hAnsi="Times New Roman" w:cs="Times New Roman"/>
          <w:color w:val="00000A"/>
          <w:sz w:val="24"/>
          <w:szCs w:val="24"/>
          <w:lang w:eastAsia="zh-CN"/>
        </w:rPr>
        <w:t>Новые (внедряемые в ОУ) формы</w:t>
      </w:r>
      <w:r>
        <w:rPr>
          <w:rFonts w:ascii="Times New Roman" w:eastAsia="Calibri" w:hAnsi="Times New Roman" w:cs="Times New Roman"/>
          <w:color w:val="00000A"/>
          <w:sz w:val="24"/>
          <w:szCs w:val="24"/>
          <w:lang w:eastAsia="zh-CN"/>
        </w:rPr>
        <w:t>.</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Cs/>
          <w:color w:val="00000A"/>
          <w:sz w:val="24"/>
          <w:szCs w:val="24"/>
          <w:lang w:eastAsia="zh-CN"/>
        </w:rPr>
        <w:t>В реализации задач социально-педагогического блока принимаю</w:t>
      </w:r>
      <w:r w:rsidR="00086127" w:rsidRPr="002C7F9C">
        <w:rPr>
          <w:rFonts w:ascii="Times New Roman" w:eastAsia="SimSun" w:hAnsi="Times New Roman" w:cs="Times New Roman"/>
          <w:bCs/>
          <w:color w:val="00000A"/>
          <w:sz w:val="24"/>
          <w:szCs w:val="24"/>
          <w:lang w:eastAsia="zh-CN"/>
        </w:rPr>
        <w:t xml:space="preserve">т все специалисты и воспитатели </w:t>
      </w:r>
      <w:r w:rsidRPr="002C7F9C">
        <w:rPr>
          <w:rFonts w:ascii="Times New Roman" w:eastAsia="SimSun" w:hAnsi="Times New Roman" w:cs="Times New Roman"/>
          <w:bCs/>
          <w:color w:val="00000A"/>
          <w:sz w:val="24"/>
          <w:szCs w:val="24"/>
          <w:lang w:eastAsia="zh-CN"/>
        </w:rPr>
        <w:t>детского сада. Сфера их компетентности определена должностными инструкциями.</w:t>
      </w:r>
    </w:p>
    <w:p w:rsidR="003E3DF2" w:rsidRPr="002C7F9C" w:rsidRDefault="003E3DF2" w:rsidP="008069A4">
      <w:pPr>
        <w:widowControl w:val="0"/>
        <w:tabs>
          <w:tab w:val="left" w:pos="9781"/>
        </w:tabs>
        <w:suppressAutoHyphens/>
        <w:spacing w:after="0" w:line="240" w:lineRule="auto"/>
        <w:ind w:firstLine="709"/>
        <w:jc w:val="both"/>
        <w:rPr>
          <w:rFonts w:ascii="Times New Roman" w:eastAsia="SimSun" w:hAnsi="Times New Roman" w:cs="Times New Roman"/>
          <w:b/>
          <w:color w:val="00000A"/>
          <w:sz w:val="24"/>
          <w:szCs w:val="24"/>
          <w:lang w:eastAsia="zh-CN"/>
        </w:rPr>
      </w:pPr>
    </w:p>
    <w:p w:rsidR="00CB495F" w:rsidRDefault="003E3DF2" w:rsidP="008069A4">
      <w:pPr>
        <w:widowControl w:val="0"/>
        <w:tabs>
          <w:tab w:val="left" w:pos="9781"/>
        </w:tabs>
        <w:suppressAutoHyphens/>
        <w:spacing w:after="0" w:line="240" w:lineRule="auto"/>
        <w:ind w:firstLine="709"/>
        <w:jc w:val="both"/>
        <w:rPr>
          <w:rFonts w:ascii="Times New Roman" w:eastAsia="Times New Roman" w:hAnsi="Times New Roman" w:cs="Times New Roman"/>
          <w:b/>
          <w:color w:val="00000A"/>
          <w:sz w:val="24"/>
          <w:szCs w:val="24"/>
          <w:lang w:eastAsia="zh-CN"/>
        </w:rPr>
      </w:pPr>
      <w:bookmarkStart w:id="57" w:name="_Toc487462044"/>
      <w:r w:rsidRPr="002C7F9C">
        <w:rPr>
          <w:rFonts w:ascii="Times New Roman" w:eastAsia="SimSun" w:hAnsi="Times New Roman" w:cs="Times New Roman"/>
          <w:b/>
          <w:bCs/>
          <w:color w:val="00000A"/>
          <w:sz w:val="24"/>
          <w:szCs w:val="24"/>
          <w:u w:val="single"/>
          <w:lang w:eastAsia="ru-RU"/>
        </w:rPr>
        <w:t>2.5. Программа коррекционно-развивающей работы с детьми с задержкой</w:t>
      </w:r>
      <w:bookmarkEnd w:id="57"/>
      <w:r w:rsidRPr="002C7F9C">
        <w:rPr>
          <w:rFonts w:ascii="Times New Roman" w:eastAsia="Times New Roman" w:hAnsi="Times New Roman" w:cs="Times New Roman"/>
          <w:b/>
          <w:color w:val="00000A"/>
          <w:sz w:val="24"/>
          <w:szCs w:val="24"/>
          <w:lang w:eastAsia="zh-CN"/>
        </w:rPr>
        <w:t xml:space="preserve"> </w:t>
      </w:r>
      <w:r w:rsidRPr="002C7F9C">
        <w:rPr>
          <w:rFonts w:ascii="Times New Roman" w:eastAsia="Times New Roman" w:hAnsi="Times New Roman" w:cs="Times New Roman"/>
          <w:b/>
          <w:color w:val="00000A"/>
          <w:sz w:val="24"/>
          <w:szCs w:val="24"/>
          <w:u w:val="single"/>
          <w:lang w:eastAsia="zh-CN"/>
        </w:rPr>
        <w:t>психического развития</w:t>
      </w:r>
      <w:r w:rsidRPr="002C7F9C">
        <w:rPr>
          <w:rFonts w:ascii="Times New Roman" w:eastAsia="Times New Roman" w:hAnsi="Times New Roman" w:cs="Times New Roman"/>
          <w:b/>
          <w:color w:val="00000A"/>
          <w:sz w:val="24"/>
          <w:szCs w:val="24"/>
          <w:lang w:eastAsia="zh-CN"/>
        </w:rPr>
        <w:t xml:space="preserve"> </w:t>
      </w:r>
    </w:p>
    <w:p w:rsidR="003E3DF2" w:rsidRPr="002C7F9C" w:rsidRDefault="009D1019"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Главной идеей </w:t>
      </w:r>
      <w:r w:rsidR="003E3DF2" w:rsidRPr="002C7F9C">
        <w:rPr>
          <w:rFonts w:ascii="Times New Roman" w:eastAsia="Times New Roman" w:hAnsi="Times New Roman" w:cs="Times New Roman"/>
          <w:color w:val="00000A"/>
          <w:sz w:val="24"/>
          <w:szCs w:val="24"/>
          <w:lang w:eastAsia="zh-CN"/>
        </w:rPr>
        <w:t>АООП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w:t>
      </w:r>
      <w:r w:rsidRPr="002C7F9C">
        <w:rPr>
          <w:rFonts w:ascii="Times New Roman" w:eastAsia="Times New Roman" w:hAnsi="Times New Roman" w:cs="Times New Roman"/>
          <w:color w:val="00000A"/>
          <w:sz w:val="24"/>
          <w:szCs w:val="24"/>
          <w:lang w:eastAsia="zh-CN"/>
        </w:rPr>
        <w:t>бласти адаптируется на основе ООП, принятой в ОУ</w:t>
      </w:r>
      <w:r w:rsidR="003E3DF2" w:rsidRPr="002C7F9C">
        <w:rPr>
          <w:rFonts w:ascii="Times New Roman" w:eastAsia="Times New Roman" w:hAnsi="Times New Roman" w:cs="Times New Roman"/>
          <w:color w:val="00000A"/>
          <w:sz w:val="24"/>
          <w:szCs w:val="24"/>
          <w:lang w:eastAsia="zh-CN"/>
        </w:rPr>
        <w:t xml:space="preserve">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w:t>
      </w:r>
      <w:r w:rsidRPr="002C7F9C">
        <w:rPr>
          <w:rFonts w:ascii="Times New Roman" w:eastAsia="Times New Roman" w:hAnsi="Times New Roman" w:cs="Times New Roman"/>
          <w:bCs/>
          <w:color w:val="00000A"/>
          <w:sz w:val="24"/>
          <w:szCs w:val="24"/>
          <w:lang w:eastAsia="zh-CN"/>
        </w:rPr>
        <w:t xml:space="preserve">Таким образом, </w:t>
      </w:r>
      <w:r w:rsidRPr="002C7F9C">
        <w:rPr>
          <w:rFonts w:ascii="Times New Roman" w:eastAsia="Times New Roman" w:hAnsi="Times New Roman" w:cs="Times New Roman"/>
          <w:b/>
          <w:bCs/>
          <w:color w:val="00000A"/>
          <w:sz w:val="24"/>
          <w:szCs w:val="24"/>
          <w:lang w:eastAsia="zh-CN"/>
        </w:rPr>
        <w:t>основной целью</w:t>
      </w:r>
      <w:r w:rsidRPr="002C7F9C">
        <w:rPr>
          <w:rFonts w:ascii="Times New Roman" w:eastAsia="Times New Roman" w:hAnsi="Times New Roman" w:cs="Times New Roman"/>
          <w:bCs/>
          <w:color w:val="00000A"/>
          <w:sz w:val="24"/>
          <w:szCs w:val="24"/>
          <w:lang w:eastAsia="zh-CN"/>
        </w:rPr>
        <w:t xml:space="preserve"> </w:t>
      </w:r>
      <w:r w:rsidRPr="002C7F9C">
        <w:rPr>
          <w:rFonts w:ascii="Times New Roman" w:eastAsia="Times New Roman" w:hAnsi="Times New Roman" w:cs="Times New Roman"/>
          <w:color w:val="00000A"/>
          <w:sz w:val="24"/>
          <w:szCs w:val="24"/>
          <w:lang w:eastAsia="zh-CN"/>
        </w:rPr>
        <w:t>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p>
    <w:p w:rsidR="003E3DF2" w:rsidRPr="002C7F9C" w:rsidRDefault="003E3DF2" w:rsidP="008069A4">
      <w:pPr>
        <w:tabs>
          <w:tab w:val="left" w:pos="1134"/>
        </w:tabs>
        <w:suppressAutoHyphens/>
        <w:spacing w:after="0" w:line="240" w:lineRule="auto"/>
        <w:ind w:left="-28" w:firstLine="713"/>
        <w:contextualSpacing/>
        <w:jc w:val="both"/>
        <w:rPr>
          <w:rFonts w:ascii="Times New Roman" w:eastAsia="Times New Roman" w:hAnsi="Times New Roman" w:cs="Times New Roman"/>
          <w:b/>
          <w:bCs/>
          <w:color w:val="00000A"/>
          <w:sz w:val="24"/>
          <w:szCs w:val="24"/>
        </w:rPr>
      </w:pPr>
      <w:r w:rsidRPr="002C7F9C">
        <w:rPr>
          <w:rFonts w:ascii="Times New Roman" w:eastAsia="Times New Roman" w:hAnsi="Times New Roman" w:cs="Times New Roman"/>
          <w:b/>
          <w:bCs/>
          <w:color w:val="00000A"/>
          <w:sz w:val="24"/>
          <w:szCs w:val="24"/>
        </w:rPr>
        <w:t>Задачи образовательной деятельности по профессиональной коррекции нарушений развития детей с ЗПР:</w:t>
      </w:r>
    </w:p>
    <w:p w:rsidR="003E3DF2" w:rsidRPr="002C7F9C" w:rsidRDefault="003E3DF2" w:rsidP="008069A4">
      <w:pPr>
        <w:numPr>
          <w:ilvl w:val="0"/>
          <w:numId w:val="29"/>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3E3DF2" w:rsidRPr="002C7F9C" w:rsidRDefault="003E3DF2" w:rsidP="008069A4">
      <w:pPr>
        <w:numPr>
          <w:ilvl w:val="0"/>
          <w:numId w:val="29"/>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3E3DF2" w:rsidRPr="002C7F9C" w:rsidRDefault="003E3DF2" w:rsidP="008069A4">
      <w:pPr>
        <w:numPr>
          <w:ilvl w:val="0"/>
          <w:numId w:val="29"/>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3E3DF2" w:rsidRPr="002C7F9C" w:rsidRDefault="003E3DF2" w:rsidP="008069A4">
      <w:pPr>
        <w:numPr>
          <w:ilvl w:val="0"/>
          <w:numId w:val="29"/>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3E3DF2" w:rsidRPr="002C7F9C" w:rsidRDefault="003E3DF2" w:rsidP="008069A4">
      <w:pPr>
        <w:numPr>
          <w:ilvl w:val="0"/>
          <w:numId w:val="29"/>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целенаправленное преодоление недостатков и развитие высших психических функций и речи;</w:t>
      </w:r>
    </w:p>
    <w:p w:rsidR="003E3DF2" w:rsidRPr="002C7F9C" w:rsidRDefault="003E3DF2" w:rsidP="008069A4">
      <w:pPr>
        <w:numPr>
          <w:ilvl w:val="0"/>
          <w:numId w:val="29"/>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3E3DF2" w:rsidRPr="002C7F9C" w:rsidRDefault="003E3DF2" w:rsidP="008069A4">
      <w:pPr>
        <w:numPr>
          <w:ilvl w:val="0"/>
          <w:numId w:val="29"/>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создание условий для достижения детьми целевых ориентиров ДО на завершающих его этапах;</w:t>
      </w:r>
    </w:p>
    <w:p w:rsidR="003E3DF2" w:rsidRPr="002C7F9C" w:rsidRDefault="003E3DF2" w:rsidP="008069A4">
      <w:pPr>
        <w:numPr>
          <w:ilvl w:val="0"/>
          <w:numId w:val="29"/>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836C19" w:rsidRDefault="003E3DF2" w:rsidP="008069A4">
      <w:pPr>
        <w:numPr>
          <w:ilvl w:val="0"/>
          <w:numId w:val="29"/>
        </w:numPr>
        <w:tabs>
          <w:tab w:val="left" w:pos="1134"/>
        </w:tabs>
        <w:suppressAutoHyphens/>
        <w:spacing w:after="0" w:line="240" w:lineRule="auto"/>
        <w:contextualSpacing/>
        <w:jc w:val="both"/>
        <w:rPr>
          <w:rFonts w:ascii="Times New Roman" w:eastAsia="Times New Roman" w:hAnsi="Times New Roman" w:cs="Times New Roman"/>
          <w:color w:val="00000A"/>
          <w:sz w:val="24"/>
          <w:szCs w:val="24"/>
        </w:rPr>
      </w:pPr>
      <w:r w:rsidRPr="002C7F9C">
        <w:rPr>
          <w:rFonts w:ascii="Times New Roman" w:eastAsia="Times New Roman" w:hAnsi="Times New Roman" w:cs="Times New Roman"/>
          <w:color w:val="00000A"/>
          <w:sz w:val="24"/>
          <w:szCs w:val="24"/>
        </w:rPr>
        <w:lastRenderedPageBreak/>
        <w:t>осуществление индивидуа</w:t>
      </w:r>
      <w:r w:rsidR="009D1019" w:rsidRPr="002C7F9C">
        <w:rPr>
          <w:rFonts w:ascii="Times New Roman" w:eastAsia="Times New Roman" w:hAnsi="Times New Roman" w:cs="Times New Roman"/>
          <w:color w:val="00000A"/>
          <w:sz w:val="24"/>
          <w:szCs w:val="24"/>
        </w:rPr>
        <w:t>льно ориентированного психолого</w:t>
      </w:r>
      <w:r w:rsidRPr="002C7F9C">
        <w:rPr>
          <w:rFonts w:ascii="Times New Roman" w:eastAsia="Times New Roman" w:hAnsi="Times New Roman" w:cs="Times New Roman"/>
          <w:color w:val="00000A"/>
          <w:sz w:val="24"/>
          <w:szCs w:val="24"/>
        </w:rPr>
        <w:t>-педагогического сопровождения с учетом особенностей психофизического развития и индивидуальных возможностей детей в соответствии с рек</w:t>
      </w:r>
      <w:r w:rsidR="009D1019" w:rsidRPr="002C7F9C">
        <w:rPr>
          <w:rFonts w:ascii="Times New Roman" w:eastAsia="Times New Roman" w:hAnsi="Times New Roman" w:cs="Times New Roman"/>
          <w:color w:val="00000A"/>
          <w:sz w:val="24"/>
          <w:szCs w:val="24"/>
        </w:rPr>
        <w:t>омендациями ПМПК (комиссии) и П</w:t>
      </w:r>
      <w:r w:rsidRPr="002C7F9C">
        <w:rPr>
          <w:rFonts w:ascii="Times New Roman" w:eastAsia="Times New Roman" w:hAnsi="Times New Roman" w:cs="Times New Roman"/>
          <w:color w:val="00000A"/>
          <w:sz w:val="24"/>
          <w:szCs w:val="24"/>
        </w:rPr>
        <w:t>Пк (консилиума).</w:t>
      </w:r>
    </w:p>
    <w:p w:rsidR="00836C19" w:rsidRDefault="00836C19" w:rsidP="008069A4">
      <w:pPr>
        <w:tabs>
          <w:tab w:val="left" w:pos="1134"/>
        </w:tabs>
        <w:suppressAutoHyphens/>
        <w:spacing w:after="0" w:line="240" w:lineRule="auto"/>
        <w:ind w:left="709"/>
        <w:contextualSpacing/>
        <w:jc w:val="both"/>
        <w:rPr>
          <w:rFonts w:ascii="Times New Roman" w:eastAsia="Times New Roman" w:hAnsi="Times New Roman" w:cs="Times New Roman"/>
          <w:color w:val="00000A"/>
          <w:sz w:val="24"/>
          <w:szCs w:val="24"/>
        </w:rPr>
      </w:pPr>
    </w:p>
    <w:p w:rsidR="00836C19" w:rsidRPr="008A7455" w:rsidRDefault="00952106" w:rsidP="008069A4">
      <w:pPr>
        <w:widowControl w:val="0"/>
        <w:tabs>
          <w:tab w:val="left" w:pos="9781"/>
        </w:tabs>
        <w:suppressAutoHyphens/>
        <w:spacing w:after="0" w:line="240" w:lineRule="auto"/>
        <w:rPr>
          <w:rFonts w:ascii="Times New Roman" w:eastAsia="Times New Roman" w:hAnsi="Times New Roman" w:cs="Times New Roman"/>
          <w:b/>
          <w:i/>
          <w:color w:val="00000A"/>
          <w:sz w:val="24"/>
          <w:szCs w:val="24"/>
          <w:lang w:eastAsia="zh-CN"/>
        </w:rPr>
      </w:pPr>
      <w:r w:rsidRPr="002C7F9C">
        <w:rPr>
          <w:rFonts w:ascii="Times New Roman" w:eastAsia="SimSun" w:hAnsi="Times New Roman" w:cs="Times New Roman"/>
          <w:b/>
          <w:bCs/>
          <w:i/>
          <w:color w:val="00000A"/>
          <w:sz w:val="24"/>
          <w:szCs w:val="24"/>
          <w:lang w:eastAsia="zh-CN"/>
        </w:rPr>
        <w:t xml:space="preserve"> </w:t>
      </w:r>
      <w:r w:rsidR="00836C19" w:rsidRPr="008A7455">
        <w:rPr>
          <w:rFonts w:ascii="Times New Roman" w:eastAsia="Times New Roman" w:hAnsi="Times New Roman" w:cs="Times New Roman"/>
          <w:b/>
          <w:i/>
          <w:color w:val="00000A"/>
          <w:sz w:val="24"/>
          <w:szCs w:val="24"/>
          <w:lang w:eastAsia="zh-CN"/>
        </w:rPr>
        <w:t xml:space="preserve">Структурные компоненты образовательной деятельности по профессиональной коррекции нарушений развития детей с ЗПР </w:t>
      </w:r>
    </w:p>
    <w:p w:rsidR="00836C19" w:rsidRPr="00FF71C2" w:rsidRDefault="00836C19" w:rsidP="008069A4">
      <w:pPr>
        <w:tabs>
          <w:tab w:val="left" w:pos="9781"/>
        </w:tabs>
        <w:suppressAutoHyphens/>
        <w:spacing w:after="0" w:line="240" w:lineRule="auto"/>
        <w:jc w:val="both"/>
        <w:rPr>
          <w:rFonts w:ascii="Times New Roman" w:eastAsia="SimSun" w:hAnsi="Times New Roman" w:cs="Times New Roman"/>
          <w:bCs/>
          <w:i/>
          <w:color w:val="00000A"/>
          <w:sz w:val="24"/>
          <w:szCs w:val="24"/>
          <w:lang w:eastAsia="zh-CN"/>
        </w:rPr>
      </w:pPr>
      <w:r>
        <w:rPr>
          <w:rFonts w:ascii="Times New Roman" w:eastAsia="SimSun" w:hAnsi="Times New Roman" w:cs="Times New Roman"/>
          <w:bCs/>
          <w:color w:val="00000A"/>
          <w:sz w:val="24"/>
          <w:szCs w:val="24"/>
          <w:lang w:eastAsia="zh-CN"/>
        </w:rPr>
        <w:t xml:space="preserve">      Процесс к</w:t>
      </w:r>
      <w:r w:rsidRPr="003E3DF2">
        <w:rPr>
          <w:rFonts w:ascii="Times New Roman" w:eastAsia="SimSun" w:hAnsi="Times New Roman" w:cs="Times New Roman"/>
          <w:bCs/>
          <w:color w:val="00000A"/>
          <w:sz w:val="24"/>
          <w:szCs w:val="24"/>
          <w:lang w:eastAsia="zh-CN"/>
        </w:rPr>
        <w:t xml:space="preserve">оррекционной работы условно можно разделить </w:t>
      </w:r>
      <w:r w:rsidRPr="00FF71C2">
        <w:rPr>
          <w:rFonts w:ascii="Times New Roman" w:eastAsia="SimSun" w:hAnsi="Times New Roman" w:cs="Times New Roman"/>
          <w:bCs/>
          <w:i/>
          <w:color w:val="00000A"/>
          <w:sz w:val="24"/>
          <w:szCs w:val="24"/>
          <w:lang w:eastAsia="zh-CN"/>
        </w:rPr>
        <w:t>на три этапа:</w:t>
      </w:r>
    </w:p>
    <w:p w:rsidR="00952106" w:rsidRPr="002C7F9C" w:rsidRDefault="00952106" w:rsidP="008069A4">
      <w:pPr>
        <w:tabs>
          <w:tab w:val="left" w:pos="9781"/>
        </w:tabs>
        <w:suppressAutoHyphens/>
        <w:spacing w:after="0" w:line="240" w:lineRule="auto"/>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b/>
          <w:bCs/>
          <w:i/>
          <w:color w:val="00000A"/>
          <w:sz w:val="24"/>
          <w:szCs w:val="24"/>
          <w:lang w:eastAsia="zh-CN"/>
        </w:rPr>
        <w:t xml:space="preserve">     </w:t>
      </w:r>
      <w:r w:rsidRPr="002C7F9C">
        <w:rPr>
          <w:rFonts w:ascii="Times New Roman" w:eastAsia="SimSun" w:hAnsi="Times New Roman" w:cs="Times New Roman"/>
          <w:bCs/>
          <w:color w:val="00000A"/>
          <w:sz w:val="24"/>
          <w:szCs w:val="24"/>
          <w:u w:val="single"/>
          <w:lang w:eastAsia="zh-CN"/>
        </w:rPr>
        <w:t>На I этапе коррекционной работы основной целью является развитие функционального базиса для развития высших психических функций:</w:t>
      </w:r>
      <w:r w:rsidRPr="002C7F9C">
        <w:rPr>
          <w:rFonts w:ascii="Times New Roman" w:eastAsia="SimSun" w:hAnsi="Times New Roman" w:cs="Times New Roman"/>
          <w:b/>
          <w:bCs/>
          <w:i/>
          <w:color w:val="00000A"/>
          <w:sz w:val="24"/>
          <w:szCs w:val="24"/>
          <w:lang w:eastAsia="zh-CN"/>
        </w:rPr>
        <w:t xml:space="preserve"> </w:t>
      </w:r>
      <w:r w:rsidRPr="002C7F9C">
        <w:rPr>
          <w:rFonts w:ascii="Times New Roman" w:eastAsia="SimSun" w:hAnsi="Times New Roman" w:cs="Times New Roman"/>
          <w:bCs/>
          <w:color w:val="00000A"/>
          <w:sz w:val="24"/>
          <w:szCs w:val="24"/>
          <w:lang w:eastAsia="zh-CN"/>
        </w:rP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w:t>
      </w:r>
      <w:r w:rsidRPr="002C7F9C">
        <w:rPr>
          <w:rFonts w:ascii="Times New Roman" w:eastAsia="SimSun" w:hAnsi="Times New Roman" w:cs="Times New Roman"/>
          <w:color w:val="00000A"/>
          <w:sz w:val="24"/>
          <w:szCs w:val="24"/>
          <w:lang w:eastAsia="zh-CN"/>
        </w:rPr>
        <w:t>сенсорных, моторных, когнитивных, речевых функций, н</w:t>
      </w:r>
      <w:r w:rsidRPr="002C7F9C">
        <w:rPr>
          <w:rFonts w:ascii="Times New Roman" w:eastAsia="SimSun" w:hAnsi="Times New Roman" w:cs="Times New Roman"/>
          <w:bCs/>
          <w:color w:val="00000A"/>
          <w:sz w:val="24"/>
          <w:szCs w:val="24"/>
          <w:lang w:eastAsia="zh-CN"/>
        </w:rPr>
        <w:t>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r w:rsidRPr="002C7F9C">
        <w:rPr>
          <w:rFonts w:ascii="Times New Roman" w:eastAsia="SimSun" w:hAnsi="Times New Roman" w:cs="Times New Roman"/>
          <w:color w:val="00000A"/>
          <w:sz w:val="24"/>
          <w:szCs w:val="24"/>
          <w:lang w:eastAsia="zh-CN"/>
        </w:rPr>
        <w:t xml:space="preserve"> </w:t>
      </w:r>
    </w:p>
    <w:p w:rsidR="00952106" w:rsidRPr="002C7F9C" w:rsidRDefault="00952106" w:rsidP="008069A4">
      <w:pPr>
        <w:widowControl w:val="0"/>
        <w:tabs>
          <w:tab w:val="left" w:pos="614"/>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     Одним из компонентов коррекционной работы является стимуляция и развитие ориентировочно-исследовательской и познавательной активности, </w:t>
      </w:r>
      <w:r w:rsidRPr="002C7F9C">
        <w:rPr>
          <w:rFonts w:ascii="Times New Roman" w:eastAsia="SimSun" w:hAnsi="Times New Roman" w:cs="Times New Roman"/>
          <w:bCs/>
          <w:color w:val="00000A"/>
          <w:sz w:val="24"/>
          <w:szCs w:val="24"/>
          <w:lang w:eastAsia="zh-CN"/>
        </w:rPr>
        <w:t xml:space="preserve">непроизвольного внимания и памяти, </w:t>
      </w:r>
      <w:r w:rsidRPr="002C7F9C">
        <w:rPr>
          <w:rFonts w:ascii="Times New Roman" w:eastAsia="SimSun" w:hAnsi="Times New Roman" w:cs="Times New Roman"/>
          <w:color w:val="00000A"/>
          <w:sz w:val="24"/>
          <w:szCs w:val="24"/>
          <w:lang w:eastAsia="zh-CN"/>
        </w:rPr>
        <w:t>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952106" w:rsidRPr="002C7F9C" w:rsidRDefault="00952106" w:rsidP="008069A4">
      <w:pPr>
        <w:tabs>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     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952106" w:rsidRPr="002C7F9C" w:rsidRDefault="00952106" w:rsidP="008069A4">
      <w:pPr>
        <w:tabs>
          <w:tab w:val="left" w:pos="9781"/>
        </w:tabs>
        <w:suppressAutoHyphens/>
        <w:spacing w:after="0" w:line="240" w:lineRule="auto"/>
        <w:jc w:val="both"/>
        <w:rPr>
          <w:rFonts w:ascii="Times New Roman" w:eastAsia="SimSun" w:hAnsi="Times New Roman" w:cs="Times New Roman"/>
          <w:color w:val="00000A"/>
          <w:sz w:val="24"/>
          <w:szCs w:val="24"/>
          <w:u w:val="single"/>
          <w:lang w:eastAsia="zh-CN"/>
        </w:rPr>
      </w:pPr>
      <w:r w:rsidRPr="002C7F9C">
        <w:rPr>
          <w:rFonts w:ascii="Times New Roman" w:eastAsia="SimSun" w:hAnsi="Times New Roman" w:cs="Times New Roman"/>
          <w:b/>
          <w:bCs/>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 xml:space="preserve">На </w:t>
      </w:r>
      <w:r w:rsidRPr="002C7F9C">
        <w:rPr>
          <w:rFonts w:ascii="Times New Roman" w:eastAsia="SimSun" w:hAnsi="Times New Roman" w:cs="Times New Roman"/>
          <w:color w:val="00000A"/>
          <w:sz w:val="24"/>
          <w:szCs w:val="24"/>
          <w:u w:val="single"/>
          <w:lang w:val="en-US" w:eastAsia="zh-CN"/>
        </w:rPr>
        <w:t>II</w:t>
      </w:r>
      <w:r w:rsidRPr="002C7F9C">
        <w:rPr>
          <w:rFonts w:ascii="Times New Roman" w:eastAsia="SimSun" w:hAnsi="Times New Roman" w:cs="Times New Roman"/>
          <w:color w:val="00000A"/>
          <w:sz w:val="24"/>
          <w:szCs w:val="24"/>
          <w:u w:val="single"/>
          <w:lang w:eastAsia="zh-CN"/>
        </w:rPr>
        <w:t xml:space="preserve"> этапе планируется целенаправленное формирование и развитие высших психических функций.</w:t>
      </w:r>
    </w:p>
    <w:p w:rsidR="00952106" w:rsidRPr="002C7F9C" w:rsidRDefault="00952106" w:rsidP="008069A4">
      <w:pPr>
        <w:tabs>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 Необходимыми компонентами являются:</w:t>
      </w:r>
    </w:p>
    <w:p w:rsidR="00952106" w:rsidRPr="002C7F9C" w:rsidRDefault="00952106" w:rsidP="008069A4">
      <w:pPr>
        <w:widowControl w:val="0"/>
        <w:tabs>
          <w:tab w:val="left" w:pos="638"/>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 развитие коммуникативной деятельности, создание условий для ситуативно-делового, внеситуативно-познавательного общения; </w:t>
      </w:r>
    </w:p>
    <w:p w:rsidR="00952106" w:rsidRPr="002C7F9C" w:rsidRDefault="00952106" w:rsidP="008069A4">
      <w:pPr>
        <w:widowControl w:val="0"/>
        <w:tabs>
          <w:tab w:val="left" w:pos="638"/>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сенсорное воспитание и формирование эталонных представлений;</w:t>
      </w:r>
    </w:p>
    <w:p w:rsidR="00952106" w:rsidRPr="002C7F9C" w:rsidRDefault="00952106" w:rsidP="008069A4">
      <w:pPr>
        <w:widowControl w:val="0"/>
        <w:tabs>
          <w:tab w:val="left" w:pos="638"/>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развитие зрительной и слухоречевой памяти;</w:t>
      </w:r>
    </w:p>
    <w:p w:rsidR="00952106" w:rsidRPr="002C7F9C" w:rsidRDefault="00952106" w:rsidP="008069A4">
      <w:pPr>
        <w:widowControl w:val="0"/>
        <w:tabs>
          <w:tab w:val="left" w:pos="638"/>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развитие всех свойств внимания и произвольной регуляции деятельности;</w:t>
      </w:r>
    </w:p>
    <w:p w:rsidR="00952106" w:rsidRPr="002C7F9C" w:rsidRDefault="00952106" w:rsidP="008069A4">
      <w:pPr>
        <w:widowControl w:val="0"/>
        <w:tabs>
          <w:tab w:val="left" w:pos="638"/>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952106" w:rsidRPr="002C7F9C" w:rsidRDefault="00952106" w:rsidP="008069A4">
      <w:pPr>
        <w:widowControl w:val="0"/>
        <w:tabs>
          <w:tab w:val="left" w:pos="638"/>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развитие всех сторон речи: ее функций и формирование языковых средств;</w:t>
      </w:r>
    </w:p>
    <w:p w:rsidR="00952106" w:rsidRPr="002C7F9C" w:rsidRDefault="00952106" w:rsidP="008069A4">
      <w:pPr>
        <w:tabs>
          <w:tab w:val="left" w:pos="9781"/>
        </w:tabs>
        <w:suppressAutoHyphens/>
        <w:spacing w:before="28" w:after="28"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iCs/>
          <w:color w:val="00000A"/>
          <w:sz w:val="24"/>
          <w:szCs w:val="24"/>
          <w:lang w:eastAsia="zh-CN"/>
        </w:rPr>
        <w:t>- усвоение лексико-грамматических категорий</w:t>
      </w:r>
      <w:r w:rsidRPr="002C7F9C">
        <w:rPr>
          <w:rFonts w:ascii="Times New Roman" w:eastAsia="SimSun" w:hAnsi="Times New Roman" w:cs="Times New Roman"/>
          <w:color w:val="00000A"/>
          <w:sz w:val="24"/>
          <w:szCs w:val="24"/>
          <w:lang w:eastAsia="zh-CN"/>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952106" w:rsidRPr="002C7F9C" w:rsidRDefault="00952106" w:rsidP="008069A4">
      <w:pPr>
        <w:widowControl w:val="0"/>
        <w:tabs>
          <w:tab w:val="left" w:pos="638"/>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целенаправленное формирование предметной и игровой деятельностей;</w:t>
      </w:r>
    </w:p>
    <w:p w:rsidR="00952106" w:rsidRPr="002C7F9C" w:rsidRDefault="00952106" w:rsidP="008069A4">
      <w:pPr>
        <w:tabs>
          <w:tab w:val="left" w:pos="662"/>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развитие эмоционально-личностной сферы</w:t>
      </w: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lang w:eastAsia="zh-CN"/>
        </w:rPr>
        <w:t>(психокоррекционная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952106" w:rsidRPr="002C7F9C" w:rsidRDefault="00952106" w:rsidP="008069A4">
      <w:pPr>
        <w:tabs>
          <w:tab w:val="left" w:pos="142"/>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 -формирование ведущих видов деятельности ребенка, их мотивационных, ориентировочно-операционных и регуляционных компонентов. </w:t>
      </w:r>
    </w:p>
    <w:p w:rsidR="00952106" w:rsidRPr="002C7F9C" w:rsidRDefault="00952106" w:rsidP="008069A4">
      <w:pPr>
        <w:tabs>
          <w:tab w:val="left" w:pos="259"/>
          <w:tab w:val="left" w:pos="9781"/>
        </w:tabs>
        <w:suppressAutoHyphens/>
        <w:spacing w:after="0" w:line="240" w:lineRule="auto"/>
        <w:jc w:val="both"/>
        <w:rPr>
          <w:rFonts w:ascii="Times New Roman" w:eastAsia="SimSun" w:hAnsi="Times New Roman" w:cs="Times New Roman"/>
          <w:color w:val="00000A"/>
          <w:sz w:val="24"/>
          <w:szCs w:val="24"/>
          <w:u w:val="single"/>
          <w:lang w:eastAsia="zh-CN"/>
        </w:rPr>
      </w:pPr>
      <w:r w:rsidRPr="002C7F9C">
        <w:rPr>
          <w:rFonts w:ascii="Times New Roman" w:eastAsia="SimSun" w:hAnsi="Times New Roman" w:cs="Times New Roman"/>
          <w:color w:val="00000A"/>
          <w:sz w:val="24"/>
          <w:szCs w:val="24"/>
          <w:lang w:eastAsia="zh-CN"/>
        </w:rPr>
        <w:t xml:space="preserve">     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sidRPr="002C7F9C">
        <w:rPr>
          <w:rFonts w:ascii="Times New Roman" w:eastAsia="SimSun" w:hAnsi="Times New Roman" w:cs="Times New Roman"/>
          <w:color w:val="00000A"/>
          <w:sz w:val="24"/>
          <w:szCs w:val="24"/>
          <w:u w:val="single"/>
          <w:lang w:eastAsia="zh-CN"/>
        </w:rPr>
        <w:t>предметно-практической и игровой деятельности</w:t>
      </w:r>
      <w:r w:rsidRPr="002C7F9C">
        <w:rPr>
          <w:rFonts w:ascii="Times New Roman" w:eastAsia="SimSun" w:hAnsi="Times New Roman" w:cs="Times New Roman"/>
          <w:color w:val="00000A"/>
          <w:sz w:val="24"/>
          <w:szCs w:val="24"/>
          <w:lang w:eastAsia="zh-CN"/>
        </w:rPr>
        <w:t xml:space="preserve">. В процессе работы не следует забывать </w:t>
      </w:r>
      <w:r w:rsidRPr="002C7F9C">
        <w:rPr>
          <w:rFonts w:ascii="Times New Roman" w:eastAsia="SimSun" w:hAnsi="Times New Roman" w:cs="Times New Roman"/>
          <w:color w:val="00000A"/>
          <w:sz w:val="24"/>
          <w:szCs w:val="24"/>
          <w:u w:val="single"/>
          <w:lang w:eastAsia="zh-CN"/>
        </w:rPr>
        <w:t>о развитии творческих способностей.</w:t>
      </w:r>
    </w:p>
    <w:p w:rsidR="00952106" w:rsidRPr="002C7F9C" w:rsidRDefault="00952106" w:rsidP="008069A4">
      <w:pPr>
        <w:tabs>
          <w:tab w:val="left" w:pos="662"/>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     </w:t>
      </w:r>
      <w:r w:rsidRPr="002C7F9C">
        <w:rPr>
          <w:rFonts w:ascii="Times New Roman" w:eastAsia="SimSun" w:hAnsi="Times New Roman" w:cs="Times New Roman"/>
          <w:color w:val="00000A"/>
          <w:sz w:val="24"/>
          <w:szCs w:val="24"/>
          <w:u w:val="single"/>
          <w:lang w:val="en-US" w:eastAsia="zh-CN"/>
        </w:rPr>
        <w:t>III</w:t>
      </w:r>
      <w:r w:rsidRPr="002C7F9C">
        <w:rPr>
          <w:rFonts w:ascii="Times New Roman" w:eastAsia="SimSun" w:hAnsi="Times New Roman" w:cs="Times New Roman"/>
          <w:color w:val="00000A"/>
          <w:sz w:val="24"/>
          <w:szCs w:val="24"/>
          <w:u w:val="single"/>
          <w:lang w:eastAsia="zh-CN"/>
        </w:rPr>
        <w:t xml:space="preserve"> этап - вся работа строится с ориентацией на развитие возможностей ребенка</w:t>
      </w:r>
      <w:r w:rsidRPr="002C7F9C">
        <w:rPr>
          <w:rFonts w:ascii="Times New Roman" w:eastAsia="SimSun" w:hAnsi="Times New Roman" w:cs="Times New Roman"/>
          <w:color w:val="00000A"/>
          <w:sz w:val="24"/>
          <w:szCs w:val="24"/>
          <w:lang w:eastAsia="zh-CN"/>
        </w:rPr>
        <w:t xml:space="preserve"> к достижению целевых ориентиров ДО и формирование школьно - значимых навыков, основных компонентов психологической </w:t>
      </w:r>
      <w:r w:rsidRPr="002C7F9C">
        <w:rPr>
          <w:rFonts w:ascii="Times New Roman" w:eastAsia="SimSun" w:hAnsi="Times New Roman" w:cs="Times New Roman"/>
          <w:color w:val="00000A"/>
          <w:sz w:val="24"/>
          <w:szCs w:val="24"/>
          <w:u w:val="single"/>
          <w:lang w:eastAsia="zh-CN"/>
        </w:rPr>
        <w:t>готовности к школьному обучению</w:t>
      </w:r>
      <w:r w:rsidRPr="002C7F9C">
        <w:rPr>
          <w:rFonts w:ascii="Times New Roman" w:eastAsia="SimSun" w:hAnsi="Times New Roman" w:cs="Times New Roman"/>
          <w:color w:val="00000A"/>
          <w:sz w:val="24"/>
          <w:szCs w:val="24"/>
          <w:lang w:eastAsia="zh-CN"/>
        </w:rPr>
        <w:t>.</w:t>
      </w:r>
    </w:p>
    <w:p w:rsidR="00952106" w:rsidRPr="002C7F9C" w:rsidRDefault="00952106" w:rsidP="008069A4">
      <w:pPr>
        <w:tabs>
          <w:tab w:val="left" w:pos="662"/>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lastRenderedPageBreak/>
        <w:t xml:space="preserve">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952106" w:rsidRPr="002C7F9C" w:rsidRDefault="00952106" w:rsidP="008069A4">
      <w:pPr>
        <w:tabs>
          <w:tab w:val="left" w:pos="662"/>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     Преодоление недостатков в речевом развитии – важнейшая задача в работе логопеда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952106" w:rsidRPr="002C7F9C" w:rsidRDefault="00952106" w:rsidP="008069A4">
      <w:pPr>
        <w:tabs>
          <w:tab w:val="left" w:pos="701"/>
          <w:tab w:val="left" w:pos="9781"/>
        </w:tabs>
        <w:suppressAutoHyphens/>
        <w:spacing w:after="0" w:line="240" w:lineRule="auto"/>
        <w:jc w:val="both"/>
        <w:rPr>
          <w:rFonts w:ascii="Times New Roman" w:eastAsia="SimSun" w:hAnsi="Times New Roman" w:cs="Times New Roman"/>
          <w:i/>
          <w:color w:val="00000A"/>
          <w:sz w:val="24"/>
          <w:szCs w:val="24"/>
          <w:lang w:eastAsia="zh-CN"/>
        </w:rPr>
      </w:pPr>
      <w:r w:rsidRPr="002C7F9C">
        <w:rPr>
          <w:rFonts w:ascii="Times New Roman" w:eastAsia="SimSun" w:hAnsi="Times New Roman" w:cs="Times New Roman"/>
          <w:color w:val="00000A"/>
          <w:sz w:val="24"/>
          <w:szCs w:val="24"/>
          <w:lang w:eastAsia="zh-CN"/>
        </w:rPr>
        <w:t xml:space="preserve">     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создание условий для ситуативно-делового, внеситуативно-познавательного и внеситуативно-личностного общения.</w:t>
      </w:r>
    </w:p>
    <w:p w:rsidR="00952106" w:rsidRPr="002C7F9C" w:rsidRDefault="00952106" w:rsidP="008069A4">
      <w:pPr>
        <w:tabs>
          <w:tab w:val="left" w:pos="259"/>
          <w:tab w:val="left" w:pos="9781"/>
        </w:tabs>
        <w:suppressAutoHyphens/>
        <w:spacing w:after="0" w:line="240" w:lineRule="auto"/>
        <w:jc w:val="both"/>
        <w:rPr>
          <w:rFonts w:ascii="Times New Roman" w:eastAsia="SimSun" w:hAnsi="Times New Roman" w:cs="Times New Roman"/>
          <w:bCs/>
          <w:color w:val="00000A"/>
          <w:sz w:val="24"/>
          <w:szCs w:val="24"/>
          <w:lang w:eastAsia="zh-CN"/>
        </w:rPr>
      </w:pPr>
      <w:r w:rsidRPr="002C7F9C">
        <w:rPr>
          <w:rFonts w:ascii="Times New Roman" w:eastAsia="SimSun" w:hAnsi="Times New Roman" w:cs="Times New Roman"/>
          <w:i/>
          <w:color w:val="00000A"/>
          <w:sz w:val="24"/>
          <w:szCs w:val="24"/>
          <w:lang w:eastAsia="zh-CN"/>
        </w:rPr>
        <w:t xml:space="preserve">     </w:t>
      </w:r>
      <w:r w:rsidRPr="002C7F9C">
        <w:rPr>
          <w:rFonts w:ascii="Times New Roman" w:eastAsia="SimSun" w:hAnsi="Times New Roman" w:cs="Times New Roman"/>
          <w:color w:val="00000A"/>
          <w:sz w:val="24"/>
          <w:szCs w:val="24"/>
          <w:u w:val="single"/>
          <w:lang w:eastAsia="zh-CN"/>
        </w:rPr>
        <w:t>Психологическая коррекция</w:t>
      </w:r>
      <w:r w:rsidRPr="002C7F9C">
        <w:rPr>
          <w:rFonts w:ascii="Times New Roman" w:eastAsia="SimSun" w:hAnsi="Times New Roman" w:cs="Times New Roman"/>
          <w:color w:val="00000A"/>
          <w:sz w:val="24"/>
          <w:szCs w:val="24"/>
          <w:lang w:eastAsia="zh-CN"/>
        </w:rPr>
        <w:t xml:space="preserve"> предусматривает развитие образа Я, предупреждение и преодоление недостатков в эмоционально-личностной, волевой и поведенческой сферах. </w:t>
      </w: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
          <w:i/>
          <w:color w:val="00000A"/>
          <w:sz w:val="24"/>
          <w:szCs w:val="24"/>
          <w:lang w:eastAsia="zh-CN"/>
        </w:rPr>
      </w:pPr>
      <w:r w:rsidRPr="002C7F9C">
        <w:rPr>
          <w:rFonts w:ascii="Times New Roman" w:eastAsia="SimSun" w:hAnsi="Times New Roman" w:cs="Times New Roman"/>
          <w:b/>
          <w:i/>
          <w:color w:val="00000A"/>
          <w:sz w:val="24"/>
          <w:szCs w:val="24"/>
          <w:lang w:eastAsia="zh-CN"/>
        </w:rPr>
        <w:t xml:space="preserve">Содержание образовательной деятельности по профессиональной коррекции недостатков в развитии детей с ЗПР </w:t>
      </w:r>
    </w:p>
    <w:p w:rsidR="003E3DF2" w:rsidRPr="002C7F9C" w:rsidRDefault="003E3DF2" w:rsidP="008069A4">
      <w:pPr>
        <w:tabs>
          <w:tab w:val="left" w:pos="85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w:t>
      </w:r>
    </w:p>
    <w:p w:rsidR="003E3DF2" w:rsidRPr="002C7F9C" w:rsidRDefault="003E3DF2" w:rsidP="008069A4">
      <w:pPr>
        <w:suppressAutoHyphens/>
        <w:spacing w:after="0" w:line="240" w:lineRule="auto"/>
        <w:ind w:hanging="30"/>
        <w:jc w:val="center"/>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 xml:space="preserve">Коррекционно-развивающая работа в образовательной области </w:t>
      </w:r>
    </w:p>
    <w:p w:rsidR="003E3DF2" w:rsidRPr="002C7F9C" w:rsidRDefault="003E3DF2" w:rsidP="008069A4">
      <w:pPr>
        <w:suppressAutoHyphens/>
        <w:spacing w:after="0" w:line="240" w:lineRule="auto"/>
        <w:ind w:hanging="30"/>
        <w:jc w:val="center"/>
        <w:rPr>
          <w:rFonts w:ascii="Times New Roman" w:eastAsia="Times New Roman" w:hAnsi="Times New Roman" w:cs="Times New Roman"/>
          <w:b/>
          <w:color w:val="00000A"/>
          <w:sz w:val="24"/>
          <w:szCs w:val="24"/>
          <w:lang w:eastAsia="zh-CN"/>
        </w:rPr>
      </w:pPr>
      <w:r w:rsidRPr="002C7F9C">
        <w:rPr>
          <w:rFonts w:ascii="Times New Roman" w:eastAsia="Times New Roman" w:hAnsi="Times New Roman" w:cs="Times New Roman"/>
          <w:b/>
          <w:color w:val="00000A"/>
          <w:sz w:val="24"/>
          <w:szCs w:val="24"/>
          <w:lang w:eastAsia="zh-CN"/>
        </w:rPr>
        <w:t>«Социально-коммуникативное развитие»</w:t>
      </w:r>
    </w:p>
    <w:p w:rsidR="003E3DF2" w:rsidRPr="002C7F9C" w:rsidRDefault="003E3DF2" w:rsidP="008069A4">
      <w:pPr>
        <w:suppressAutoHyphens/>
        <w:spacing w:after="0" w:line="240" w:lineRule="auto"/>
        <w:ind w:hanging="30"/>
        <w:jc w:val="center"/>
        <w:rPr>
          <w:rFonts w:ascii="Times New Roman" w:eastAsia="Times New Roman" w:hAnsi="Times New Roman" w:cs="Times New Roman"/>
          <w:b/>
          <w:color w:val="00000A"/>
          <w:sz w:val="24"/>
          <w:szCs w:val="24"/>
          <w:lang w:eastAsia="zh-CN"/>
        </w:rPr>
      </w:pPr>
    </w:p>
    <w:tbl>
      <w:tblPr>
        <w:tblW w:w="490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837"/>
        <w:gridCol w:w="8052"/>
      </w:tblGrid>
      <w:tr w:rsidR="00FF2F34" w:rsidRPr="003E3DF2" w:rsidTr="00E2663C">
        <w:trPr>
          <w:tblHeader/>
        </w:trPr>
        <w:tc>
          <w:tcPr>
            <w:tcW w:w="92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F2F34" w:rsidRPr="003E3DF2" w:rsidRDefault="00FF2F34" w:rsidP="008069A4">
            <w:pPr>
              <w:suppressAutoHyphens/>
              <w:spacing w:after="0" w:line="240" w:lineRule="auto"/>
              <w:jc w:val="center"/>
              <w:rPr>
                <w:rFonts w:ascii="Times New Roman" w:eastAsia="SimSun" w:hAnsi="Times New Roman" w:cs="Times New Roman"/>
                <w:b/>
                <w:color w:val="00000A"/>
                <w:sz w:val="24"/>
                <w:szCs w:val="24"/>
                <w:lang w:eastAsia="zh-CN"/>
              </w:rPr>
            </w:pPr>
            <w:r w:rsidRPr="003E3DF2">
              <w:rPr>
                <w:rFonts w:ascii="Times New Roman" w:eastAsia="SimSun" w:hAnsi="Times New Roman" w:cs="Times New Roman"/>
                <w:b/>
                <w:color w:val="00000A"/>
                <w:sz w:val="24"/>
                <w:szCs w:val="24"/>
                <w:lang w:eastAsia="zh-CN"/>
              </w:rPr>
              <w:t>Разделы</w:t>
            </w:r>
          </w:p>
        </w:tc>
        <w:tc>
          <w:tcPr>
            <w:tcW w:w="40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F34" w:rsidRPr="003E3DF2" w:rsidRDefault="00FF2F34" w:rsidP="008069A4">
            <w:pPr>
              <w:suppressAutoHyphens/>
              <w:spacing w:after="0" w:line="240" w:lineRule="auto"/>
              <w:jc w:val="center"/>
              <w:rPr>
                <w:rFonts w:ascii="Times New Roman" w:eastAsia="SimSun" w:hAnsi="Times New Roman" w:cs="Times New Roman"/>
                <w:color w:val="00000A"/>
                <w:sz w:val="24"/>
                <w:szCs w:val="24"/>
                <w:lang w:eastAsia="zh-CN"/>
              </w:rPr>
            </w:pPr>
            <w:r w:rsidRPr="003E3DF2">
              <w:rPr>
                <w:rFonts w:ascii="Times New Roman" w:eastAsia="SimSun" w:hAnsi="Times New Roman" w:cs="Times New Roman"/>
                <w:b/>
                <w:color w:val="00000A"/>
                <w:sz w:val="24"/>
                <w:szCs w:val="24"/>
                <w:lang w:eastAsia="zh-CN"/>
              </w:rPr>
              <w:t>Задачи и педагогические условия реализации программы коррекционной работы</w:t>
            </w:r>
          </w:p>
        </w:tc>
      </w:tr>
      <w:tr w:rsidR="00FF2F34" w:rsidRPr="003E3DF2" w:rsidTr="00E2663C">
        <w:tc>
          <w:tcPr>
            <w:tcW w:w="929" w:type="pct"/>
            <w:tcBorders>
              <w:top w:val="single" w:sz="4" w:space="0" w:color="auto"/>
              <w:left w:val="single" w:sz="4" w:space="0" w:color="auto"/>
              <w:bottom w:val="single" w:sz="4" w:space="0" w:color="auto"/>
              <w:right w:val="single" w:sz="4" w:space="0" w:color="auto"/>
            </w:tcBorders>
          </w:tcPr>
          <w:p w:rsidR="00FF2F34" w:rsidRDefault="00FF2F34" w:rsidP="008069A4">
            <w:pPr>
              <w:tabs>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sidRPr="003E3DF2">
              <w:rPr>
                <w:rFonts w:ascii="Times New Roman" w:eastAsia="Times New Roman" w:hAnsi="Times New Roman" w:cs="Times New Roman"/>
                <w:color w:val="00000A"/>
                <w:sz w:val="24"/>
                <w:szCs w:val="24"/>
                <w:lang w:eastAsia="zh-CN"/>
              </w:rPr>
              <w:t>Коррекционная направленность работы в рамках социализации, развития общения, нравственного,</w:t>
            </w:r>
          </w:p>
          <w:p w:rsidR="00FF2F34" w:rsidRPr="003E3DF2" w:rsidRDefault="00FF2F34" w:rsidP="008069A4">
            <w:pPr>
              <w:tabs>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sidRPr="003E3DF2">
              <w:rPr>
                <w:rFonts w:ascii="Times New Roman" w:eastAsia="Times New Roman" w:hAnsi="Times New Roman" w:cs="Times New Roman"/>
                <w:color w:val="00000A"/>
                <w:sz w:val="24"/>
                <w:szCs w:val="24"/>
                <w:lang w:eastAsia="zh-CN"/>
              </w:rPr>
              <w:t>патриотическо-го воспитания. Ребенок в семье и сообществе</w:t>
            </w:r>
          </w:p>
          <w:p w:rsidR="00FF2F34" w:rsidRPr="003E3DF2" w:rsidRDefault="00FF2F34" w:rsidP="008069A4">
            <w:pPr>
              <w:tabs>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p>
        </w:tc>
        <w:tc>
          <w:tcPr>
            <w:tcW w:w="4071" w:type="pct"/>
            <w:tcBorders>
              <w:top w:val="single" w:sz="4" w:space="0" w:color="auto"/>
              <w:left w:val="single" w:sz="4" w:space="0" w:color="auto"/>
              <w:bottom w:val="single" w:sz="4" w:space="0" w:color="auto"/>
              <w:right w:val="single" w:sz="4" w:space="0" w:color="auto"/>
            </w:tcBorders>
            <w:vAlign w:val="center"/>
            <w:hideMark/>
          </w:tcPr>
          <w:p w:rsidR="00FF2F34" w:rsidRPr="0004064A" w:rsidRDefault="00FF2F34" w:rsidP="008069A4">
            <w:pPr>
              <w:tabs>
                <w:tab w:val="left" w:pos="316"/>
                <w:tab w:val="left" w:pos="385"/>
                <w:tab w:val="left" w:pos="993"/>
              </w:tabs>
              <w:suppressAutoHyphens/>
              <w:spacing w:after="0" w:line="240" w:lineRule="auto"/>
              <w:jc w:val="both"/>
              <w:rPr>
                <w:rFonts w:ascii="Times New Roman" w:eastAsia="Times New Roman" w:hAnsi="Times New Roman" w:cs="Times New Roman"/>
                <w:i/>
                <w:iCs/>
                <w:color w:val="00000A"/>
                <w:sz w:val="24"/>
                <w:szCs w:val="24"/>
                <w:lang w:eastAsia="zh-CN"/>
              </w:rPr>
            </w:pPr>
            <w:r w:rsidRPr="0004064A">
              <w:rPr>
                <w:rFonts w:ascii="Times New Roman" w:eastAsia="Times New Roman" w:hAnsi="Times New Roman" w:cs="Times New Roman"/>
                <w:i/>
                <w:iCs/>
                <w:color w:val="00000A"/>
                <w:sz w:val="24"/>
                <w:szCs w:val="24"/>
                <w:lang w:eastAsia="zh-CN"/>
              </w:rPr>
              <w:t>Создание условий для эмоционального и ситуативно-делового общения с взрослыми и сверстниками:</w:t>
            </w:r>
          </w:p>
          <w:p w:rsidR="00FF2F34" w:rsidRPr="003E3DF2" w:rsidRDefault="00FF2F34" w:rsidP="008069A4">
            <w:pPr>
              <w:widowControl w:val="0"/>
              <w:tabs>
                <w:tab w:val="left" w:pos="316"/>
                <w:tab w:val="left" w:pos="385"/>
                <w:tab w:val="left" w:pos="993"/>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устанавливать эмоциональный контакт, пробуждать чувство доверия и желание сотрудничать со взрослым;</w:t>
            </w:r>
          </w:p>
          <w:p w:rsidR="00FF2F34" w:rsidRPr="003E3DF2" w:rsidRDefault="00FF2F34" w:rsidP="008069A4">
            <w:pPr>
              <w:widowControl w:val="0"/>
              <w:tabs>
                <w:tab w:val="left" w:pos="316"/>
                <w:tab w:val="left" w:pos="385"/>
                <w:tab w:val="left" w:pos="993"/>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FF2F34" w:rsidRPr="003E3DF2" w:rsidRDefault="00FF2F34" w:rsidP="008069A4">
            <w:pPr>
              <w:widowControl w:val="0"/>
              <w:tabs>
                <w:tab w:val="left" w:pos="316"/>
                <w:tab w:val="left" w:pos="385"/>
                <w:tab w:val="left" w:pos="993"/>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поддерживать инициативу детей к совместной деятельности и к играм рядом, вместе;</w:t>
            </w:r>
          </w:p>
          <w:p w:rsidR="00FF2F34" w:rsidRPr="003E3DF2" w:rsidRDefault="00FF2F34" w:rsidP="008069A4">
            <w:pPr>
              <w:widowControl w:val="0"/>
              <w:tabs>
                <w:tab w:val="left" w:pos="316"/>
                <w:tab w:val="left" w:pos="385"/>
                <w:tab w:val="left" w:pos="993"/>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 </w:t>
            </w:r>
          </w:p>
          <w:p w:rsidR="00FF2F34" w:rsidRPr="003E3DF2" w:rsidRDefault="00FF2F34" w:rsidP="008069A4">
            <w:pPr>
              <w:widowControl w:val="0"/>
              <w:tabs>
                <w:tab w:val="left" w:pos="316"/>
                <w:tab w:val="left" w:pos="385"/>
                <w:tab w:val="left" w:pos="993"/>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w:t>
            </w:r>
          </w:p>
          <w:p w:rsidR="00FF2F34" w:rsidRPr="003E3DF2" w:rsidRDefault="00FF2F34" w:rsidP="008069A4">
            <w:pPr>
              <w:widowControl w:val="0"/>
              <w:tabs>
                <w:tab w:val="left" w:pos="316"/>
                <w:tab w:val="left" w:pos="385"/>
                <w:tab w:val="left" w:pos="993"/>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rsidR="00FF2F34" w:rsidRPr="0004064A" w:rsidRDefault="00FF2F34" w:rsidP="008069A4">
            <w:pPr>
              <w:tabs>
                <w:tab w:val="left" w:pos="316"/>
                <w:tab w:val="left" w:pos="993"/>
                <w:tab w:val="left" w:pos="1134"/>
              </w:tabs>
              <w:suppressAutoHyphens/>
              <w:spacing w:after="0" w:line="240" w:lineRule="auto"/>
              <w:jc w:val="both"/>
              <w:rPr>
                <w:rFonts w:ascii="Times New Roman" w:eastAsia="Times New Roman" w:hAnsi="Times New Roman" w:cs="Times New Roman"/>
                <w:i/>
                <w:iCs/>
                <w:color w:val="00000A"/>
                <w:sz w:val="24"/>
                <w:szCs w:val="24"/>
                <w:lang w:eastAsia="zh-CN"/>
              </w:rPr>
            </w:pPr>
            <w:r w:rsidRPr="0004064A">
              <w:rPr>
                <w:rFonts w:ascii="Times New Roman" w:eastAsia="Times New Roman" w:hAnsi="Times New Roman" w:cs="Times New Roman"/>
                <w:i/>
                <w:iCs/>
                <w:color w:val="00000A"/>
                <w:sz w:val="24"/>
                <w:szCs w:val="24"/>
                <w:lang w:eastAsia="zh-CN"/>
              </w:rPr>
              <w:t>Создание условий для формирования у ребенка первоначальных представлений о себе:</w:t>
            </w:r>
          </w:p>
          <w:p w:rsidR="00FF2F34" w:rsidRPr="003E3DF2" w:rsidRDefault="00FF2F34" w:rsidP="008069A4">
            <w:pPr>
              <w:widowControl w:val="0"/>
              <w:tabs>
                <w:tab w:val="left" w:pos="316"/>
                <w:tab w:val="left" w:pos="993"/>
                <w:tab w:val="left" w:pos="113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 xml:space="preserve">на начальных этапах работы пробуждать у ребенка интерес к себе, </w:t>
            </w:r>
            <w:r w:rsidRPr="003E3DF2">
              <w:rPr>
                <w:rFonts w:ascii="Times New Roman" w:eastAsia="Times New Roman" w:hAnsi="Times New Roman" w:cs="Times New Roman"/>
                <w:iCs/>
                <w:color w:val="00000A"/>
                <w:sz w:val="24"/>
                <w:szCs w:val="24"/>
                <w:lang w:eastAsia="zh-CN"/>
              </w:rPr>
              <w:lastRenderedPageBreak/>
              <w:t>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FF2F34" w:rsidRPr="003E3DF2" w:rsidRDefault="00FF2F34" w:rsidP="008069A4">
            <w:pPr>
              <w:widowControl w:val="0"/>
              <w:tabs>
                <w:tab w:val="left" w:pos="316"/>
                <w:tab w:val="left" w:pos="993"/>
                <w:tab w:val="left" w:pos="113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rsidR="00FF2F34" w:rsidRPr="003E3DF2" w:rsidRDefault="00FF2F34" w:rsidP="008069A4">
            <w:pPr>
              <w:widowControl w:val="0"/>
              <w:tabs>
                <w:tab w:val="left" w:pos="316"/>
                <w:tab w:val="left" w:pos="993"/>
                <w:tab w:val="left" w:pos="113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3E3DF2">
              <w:rPr>
                <w:rFonts w:ascii="Times New Roman" w:eastAsia="Times New Roman" w:hAnsi="Times New Roman" w:cs="Times New Roman"/>
                <w:b/>
                <w:iCs/>
                <w:color w:val="00000A"/>
                <w:sz w:val="24"/>
                <w:szCs w:val="24"/>
                <w:lang w:eastAsia="zh-CN"/>
              </w:rPr>
              <w:t>.</w:t>
            </w:r>
          </w:p>
          <w:p w:rsidR="00FF2F34" w:rsidRPr="0004064A" w:rsidRDefault="00FF2F34" w:rsidP="008069A4">
            <w:pPr>
              <w:tabs>
                <w:tab w:val="left" w:pos="227"/>
                <w:tab w:val="left" w:pos="993"/>
              </w:tabs>
              <w:suppressAutoHyphens/>
              <w:spacing w:after="0" w:line="240" w:lineRule="auto"/>
              <w:jc w:val="both"/>
              <w:rPr>
                <w:rFonts w:ascii="Times New Roman" w:eastAsia="Times New Roman" w:hAnsi="Times New Roman" w:cs="Times New Roman"/>
                <w:i/>
                <w:iCs/>
                <w:color w:val="00000A"/>
                <w:sz w:val="24"/>
                <w:szCs w:val="24"/>
                <w:lang w:eastAsia="zh-CN"/>
              </w:rPr>
            </w:pPr>
            <w:r w:rsidRPr="0004064A">
              <w:rPr>
                <w:rFonts w:ascii="Times New Roman" w:eastAsia="Times New Roman" w:hAnsi="Times New Roman" w:cs="Times New Roman"/>
                <w:i/>
                <w:iCs/>
                <w:color w:val="00000A"/>
                <w:sz w:val="24"/>
                <w:szCs w:val="24"/>
                <w:lang w:eastAsia="zh-CN"/>
              </w:rPr>
              <w:t>Создание условий для привлечения внимания и интереса к сверстникам, к взаимодействию с ними:</w:t>
            </w:r>
          </w:p>
          <w:p w:rsidR="00FF2F34" w:rsidRPr="003E3DF2" w:rsidRDefault="00FF2F34" w:rsidP="008069A4">
            <w:pPr>
              <w:widowControl w:val="0"/>
              <w:tabs>
                <w:tab w:val="left" w:pos="227"/>
                <w:tab w:val="left" w:pos="993"/>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учить выражать расположение путем ласковых прикосновений, поглаживания, визуального контакта;</w:t>
            </w:r>
          </w:p>
          <w:p w:rsidR="00FF2F34" w:rsidRPr="003E3DF2" w:rsidRDefault="00FF2F34" w:rsidP="008069A4">
            <w:pPr>
              <w:widowControl w:val="0"/>
              <w:tabs>
                <w:tab w:val="left" w:pos="227"/>
                <w:tab w:val="left" w:pos="993"/>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учить детей взаимодействовать на положительной эмоциональной основе, не причиняя друг другу вреда, обмениваться игрушками;</w:t>
            </w:r>
          </w:p>
          <w:p w:rsidR="00FF2F34" w:rsidRPr="003E3DF2" w:rsidRDefault="00FF2F34" w:rsidP="008069A4">
            <w:pPr>
              <w:widowControl w:val="0"/>
              <w:tabs>
                <w:tab w:val="left" w:pos="227"/>
                <w:tab w:val="left" w:pos="993"/>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создавать условия для совместных действий детей и взрослых (игры с одним предметом - мячом, с песком, с водой и пр.);</w:t>
            </w:r>
          </w:p>
          <w:p w:rsidR="00FF2F34" w:rsidRPr="003E3DF2" w:rsidRDefault="00FF2F34" w:rsidP="008069A4">
            <w:pPr>
              <w:widowControl w:val="0"/>
              <w:tabs>
                <w:tab w:val="left" w:pos="227"/>
                <w:tab w:val="left" w:pos="993"/>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использовать психокоррекционные игры и приемы для снятия эмоционального напряжения, негативных поведенческих реакций;</w:t>
            </w:r>
          </w:p>
          <w:p w:rsidR="00FF2F34" w:rsidRPr="003E3DF2" w:rsidRDefault="00FF2F34" w:rsidP="008069A4">
            <w:pPr>
              <w:widowControl w:val="0"/>
              <w:tabs>
                <w:tab w:val="left" w:pos="227"/>
                <w:tab w:val="left" w:pos="993"/>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w:t>
            </w:r>
          </w:p>
          <w:p w:rsidR="00FF2F34" w:rsidRPr="0004064A" w:rsidRDefault="00FF2F34" w:rsidP="008069A4">
            <w:pPr>
              <w:suppressAutoHyphens/>
              <w:spacing w:after="0" w:line="240" w:lineRule="auto"/>
              <w:jc w:val="both"/>
              <w:rPr>
                <w:rFonts w:ascii="Times New Roman" w:eastAsia="Times New Roman" w:hAnsi="Times New Roman" w:cs="Times New Roman"/>
                <w:i/>
                <w:iCs/>
                <w:color w:val="00000A"/>
                <w:sz w:val="24"/>
                <w:szCs w:val="24"/>
                <w:lang w:eastAsia="zh-CN"/>
              </w:rPr>
            </w:pPr>
            <w:r w:rsidRPr="0004064A">
              <w:rPr>
                <w:rFonts w:ascii="Times New Roman" w:eastAsia="Times New Roman" w:hAnsi="Times New Roman" w:cs="Times New Roman"/>
                <w:i/>
                <w:iCs/>
                <w:color w:val="00000A"/>
                <w:sz w:val="24"/>
                <w:szCs w:val="24"/>
                <w:lang w:eastAsia="zh-CN"/>
              </w:rPr>
              <w:t>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w:t>
            </w:r>
          </w:p>
          <w:p w:rsidR="00FF2F34" w:rsidRPr="003E3DF2" w:rsidRDefault="00FF2F34" w:rsidP="008069A4">
            <w:pPr>
              <w:widowControl w:val="0"/>
              <w:tabs>
                <w:tab w:val="left" w:pos="227"/>
                <w:tab w:val="left" w:pos="316"/>
                <w:tab w:val="left" w:pos="993"/>
                <w:tab w:val="left" w:pos="113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FF2F34" w:rsidRPr="003E3DF2" w:rsidRDefault="00FF2F34" w:rsidP="008069A4">
            <w:pPr>
              <w:widowControl w:val="0"/>
              <w:tabs>
                <w:tab w:val="left" w:pos="227"/>
                <w:tab w:val="left" w:pos="316"/>
                <w:tab w:val="left" w:pos="993"/>
                <w:tab w:val="left" w:pos="113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развивать представления о социальных отношениях в процессе наблюдений, сюжетно-ролевых игр, бесед, чтения художественной литературы;</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w:t>
            </w:r>
            <w:r w:rsidRPr="003E3DF2">
              <w:rPr>
                <w:rFonts w:ascii="Times New Roman" w:eastAsia="Times New Roman" w:hAnsi="Times New Roman" w:cs="Times New Roman"/>
                <w:iCs/>
                <w:color w:val="00000A"/>
                <w:sz w:val="24"/>
                <w:szCs w:val="24"/>
                <w:lang w:eastAsia="zh-CN"/>
              </w:rPr>
              <w:t>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FF2F34" w:rsidRPr="003E3DF2" w:rsidRDefault="00FF2F34" w:rsidP="008069A4">
            <w:pPr>
              <w:widowControl w:val="0"/>
              <w:tabs>
                <w:tab w:val="left" w:pos="227"/>
                <w:tab w:val="left" w:pos="316"/>
                <w:tab w:val="left" w:pos="993"/>
                <w:tab w:val="left" w:pos="113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FF2F34" w:rsidRPr="003E3DF2" w:rsidRDefault="00FF2F34" w:rsidP="008069A4">
            <w:pPr>
              <w:widowControl w:val="0"/>
              <w:tabs>
                <w:tab w:val="left" w:pos="227"/>
                <w:tab w:val="left" w:pos="316"/>
                <w:tab w:val="left" w:pos="993"/>
                <w:tab w:val="left" w:pos="113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w:t>
            </w:r>
            <w:r w:rsidRPr="003E3DF2">
              <w:rPr>
                <w:rFonts w:ascii="Times New Roman" w:eastAsia="Times New Roman" w:hAnsi="Times New Roman" w:cs="Times New Roman"/>
                <w:iCs/>
                <w:color w:val="00000A"/>
                <w:sz w:val="24"/>
                <w:szCs w:val="24"/>
                <w:lang w:eastAsia="zh-CN"/>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FF2F34" w:rsidRPr="003E3DF2" w:rsidRDefault="00FF2F34" w:rsidP="008069A4">
            <w:pPr>
              <w:widowControl w:val="0"/>
              <w:tabs>
                <w:tab w:val="left" w:pos="227"/>
                <w:tab w:val="left" w:pos="316"/>
                <w:tab w:val="left" w:pos="993"/>
                <w:tab w:val="left" w:pos="113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SimSun" w:hAnsi="Times New Roman" w:cs="Times New Roman"/>
                <w:color w:val="00000A"/>
                <w:sz w:val="24"/>
                <w:szCs w:val="24"/>
                <w:lang w:eastAsia="zh-CN"/>
              </w:rPr>
              <w:t>-</w:t>
            </w:r>
            <w:r w:rsidRPr="003E3DF2">
              <w:rPr>
                <w:rFonts w:ascii="Times New Roman" w:eastAsia="SimSun" w:hAnsi="Times New Roman" w:cs="Times New Roman"/>
                <w:color w:val="00000A"/>
                <w:sz w:val="24"/>
                <w:szCs w:val="24"/>
                <w:lang w:eastAsia="zh-CN"/>
              </w:rPr>
              <w:t>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w:t>
            </w:r>
          </w:p>
          <w:p w:rsidR="00FF2F34" w:rsidRPr="003E3DF2" w:rsidRDefault="00FF2F34" w:rsidP="008069A4">
            <w:pPr>
              <w:widowControl w:val="0"/>
              <w:tabs>
                <w:tab w:val="left" w:pos="227"/>
                <w:tab w:val="left" w:pos="316"/>
                <w:tab w:val="left" w:pos="993"/>
                <w:tab w:val="left" w:pos="113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нодавал нравственную оценку своим поступкам и поступкам товарищей;  придерживался правил в повседневной жизни, достигая к моменту поступления в школу «сплава аффекта» и интеллекта»</w:t>
            </w:r>
          </w:p>
        </w:tc>
      </w:tr>
      <w:tr w:rsidR="00FF2F34" w:rsidRPr="003E3DF2" w:rsidTr="00E2663C">
        <w:tc>
          <w:tcPr>
            <w:tcW w:w="929" w:type="pct"/>
            <w:tcBorders>
              <w:top w:val="single" w:sz="4" w:space="0" w:color="auto"/>
              <w:left w:val="single" w:sz="4" w:space="0" w:color="auto"/>
              <w:bottom w:val="single" w:sz="4" w:space="0" w:color="auto"/>
              <w:right w:val="single" w:sz="4" w:space="0" w:color="auto"/>
            </w:tcBorders>
          </w:tcPr>
          <w:p w:rsidR="00FF2F34" w:rsidRPr="003E3DF2" w:rsidRDefault="00FF2F34" w:rsidP="008069A4">
            <w:pPr>
              <w:tabs>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sidRPr="003E3DF2">
              <w:rPr>
                <w:rFonts w:ascii="Times New Roman" w:eastAsia="Times New Roman" w:hAnsi="Times New Roman" w:cs="Times New Roman"/>
                <w:color w:val="00000A"/>
                <w:sz w:val="24"/>
                <w:szCs w:val="24"/>
                <w:lang w:eastAsia="zh-CN"/>
              </w:rPr>
              <w:lastRenderedPageBreak/>
              <w:t>Коррекционная направленность работы по формированию навыков само-обслуживания, трудовому воспитанию</w:t>
            </w:r>
          </w:p>
          <w:p w:rsidR="00FF2F34" w:rsidRPr="003E3DF2" w:rsidRDefault="00FF2F34" w:rsidP="008069A4">
            <w:pPr>
              <w:tabs>
                <w:tab w:val="left" w:pos="851"/>
                <w:tab w:val="left" w:pos="1147"/>
              </w:tabs>
              <w:suppressAutoHyphens/>
              <w:spacing w:after="0" w:line="240" w:lineRule="auto"/>
              <w:ind w:firstLine="709"/>
              <w:jc w:val="both"/>
              <w:rPr>
                <w:rFonts w:ascii="Times New Roman" w:eastAsia="Times New Roman" w:hAnsi="Times New Roman" w:cs="Times New Roman"/>
                <w:color w:val="00000A"/>
                <w:sz w:val="24"/>
                <w:szCs w:val="24"/>
                <w:lang w:eastAsia="zh-CN"/>
              </w:rPr>
            </w:pPr>
          </w:p>
        </w:tc>
        <w:tc>
          <w:tcPr>
            <w:tcW w:w="4071" w:type="pct"/>
            <w:tcBorders>
              <w:top w:val="single" w:sz="4" w:space="0" w:color="auto"/>
              <w:left w:val="single" w:sz="4" w:space="0" w:color="auto"/>
              <w:bottom w:val="single" w:sz="4" w:space="0" w:color="auto"/>
              <w:right w:val="single" w:sz="4" w:space="0" w:color="auto"/>
            </w:tcBorders>
            <w:vAlign w:val="center"/>
            <w:hideMark/>
          </w:tcPr>
          <w:p w:rsidR="00FF2F34" w:rsidRPr="0004064A"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
                <w:iCs/>
                <w:color w:val="00000A"/>
                <w:sz w:val="24"/>
                <w:szCs w:val="24"/>
                <w:lang w:eastAsia="zh-CN"/>
              </w:rPr>
            </w:pPr>
            <w:r w:rsidRPr="0004064A">
              <w:rPr>
                <w:rFonts w:ascii="Times New Roman" w:eastAsia="Times New Roman" w:hAnsi="Times New Roman" w:cs="Times New Roman"/>
                <w:i/>
                <w:iCs/>
                <w:color w:val="00000A"/>
                <w:sz w:val="24"/>
                <w:szCs w:val="24"/>
                <w:lang w:eastAsia="zh-CN"/>
              </w:rPr>
              <w:t>Развитие умения планировать деятельность, поэтапно ее осуществлять, давать о ней словесный отчет, развитие саморегуляции в совместной со взрослым и в самостоятельной деятельности:</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бережно относиться ко всем проявлениям самостоятельности детей в быту, во время игры;</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w:t>
            </w:r>
            <w:r w:rsidRPr="003E3DF2">
              <w:rPr>
                <w:rFonts w:ascii="Times New Roman" w:eastAsia="Times New Roman" w:hAnsi="Times New Roman" w:cs="Times New Roman"/>
                <w:iCs/>
                <w:color w:val="00000A"/>
                <w:sz w:val="24"/>
                <w:szCs w:val="24"/>
                <w:lang w:eastAsia="zh-CN"/>
              </w:rPr>
              <w:t>воспитывать осознание важности бережного отношения к результатам труда человека (предметам быта, одежде, игрушкам и т. п.);</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w:t>
            </w:r>
            <w:r w:rsidRPr="003E3DF2">
              <w:rPr>
                <w:rFonts w:ascii="Times New Roman" w:eastAsia="Times New Roman" w:hAnsi="Times New Roman" w:cs="Times New Roman"/>
                <w:iCs/>
                <w:color w:val="00000A"/>
                <w:sz w:val="24"/>
                <w:szCs w:val="24"/>
                <w:lang w:eastAsia="zh-CN"/>
              </w:rPr>
              <w:t>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закреплять умения сервировать стол по предварительному плану-инструкции (вместе со взрослыми);</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FF2F34" w:rsidRPr="003E3DF2" w:rsidTr="00E2663C">
        <w:tc>
          <w:tcPr>
            <w:tcW w:w="929" w:type="pct"/>
            <w:tcBorders>
              <w:top w:val="single" w:sz="4" w:space="0" w:color="auto"/>
              <w:left w:val="single" w:sz="4" w:space="0" w:color="auto"/>
              <w:bottom w:val="single" w:sz="4" w:space="0" w:color="auto"/>
              <w:right w:val="single" w:sz="4" w:space="0" w:color="auto"/>
            </w:tcBorders>
            <w:hideMark/>
          </w:tcPr>
          <w:p w:rsidR="00FF2F34" w:rsidRPr="003E3DF2" w:rsidRDefault="00FF2F34" w:rsidP="008069A4">
            <w:pPr>
              <w:tabs>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sidRPr="003E3DF2">
              <w:rPr>
                <w:rFonts w:ascii="Times New Roman" w:eastAsia="SimSun" w:hAnsi="Times New Roman" w:cs="Times New Roman"/>
                <w:color w:val="00000A"/>
                <w:sz w:val="24"/>
                <w:szCs w:val="24"/>
                <w:lang w:eastAsia="zh-CN"/>
              </w:rPr>
              <w:t>Формирование основ безопасного поведения в быту, социуме, природе</w:t>
            </w:r>
          </w:p>
        </w:tc>
        <w:tc>
          <w:tcPr>
            <w:tcW w:w="4071" w:type="pct"/>
            <w:tcBorders>
              <w:top w:val="single" w:sz="4" w:space="0" w:color="auto"/>
              <w:left w:val="single" w:sz="4" w:space="0" w:color="auto"/>
              <w:bottom w:val="single" w:sz="4" w:space="0" w:color="auto"/>
              <w:right w:val="single" w:sz="4" w:space="0" w:color="auto"/>
            </w:tcBorders>
            <w:vAlign w:val="center"/>
            <w:hideMark/>
          </w:tcPr>
          <w:p w:rsidR="00FF2F34" w:rsidRPr="0004064A"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
                <w:iCs/>
                <w:color w:val="00000A"/>
                <w:sz w:val="24"/>
                <w:szCs w:val="24"/>
                <w:lang w:eastAsia="zh-CN"/>
              </w:rPr>
            </w:pPr>
            <w:r w:rsidRPr="0004064A">
              <w:rPr>
                <w:rFonts w:ascii="Times New Roman" w:eastAsia="Times New Roman" w:hAnsi="Times New Roman" w:cs="Times New Roman"/>
                <w:i/>
                <w:iCs/>
                <w:color w:val="00000A"/>
                <w:sz w:val="24"/>
                <w:szCs w:val="24"/>
                <w:lang w:eastAsia="zh-CN"/>
              </w:rPr>
              <w:t>Развитие осмысленного отношения к факторам опасности для человека и безопасного поведения:</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w:t>
            </w:r>
            <w:r w:rsidRPr="003E3DF2">
              <w:rPr>
                <w:rFonts w:ascii="Times New Roman" w:eastAsia="Times New Roman" w:hAnsi="Times New Roman" w:cs="Times New Roman"/>
                <w:iCs/>
                <w:color w:val="00000A"/>
                <w:sz w:val="24"/>
                <w:szCs w:val="24"/>
                <w:lang w:eastAsia="zh-CN"/>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lastRenderedPageBreak/>
              <w:t xml:space="preserve">- </w:t>
            </w:r>
            <w:r w:rsidRPr="003E3DF2">
              <w:rPr>
                <w:rFonts w:ascii="Times New Roman" w:eastAsia="Times New Roman" w:hAnsi="Times New Roman" w:cs="Times New Roman"/>
                <w:iCs/>
                <w:color w:val="00000A"/>
                <w:sz w:val="24"/>
                <w:szCs w:val="24"/>
                <w:lang w:eastAsia="zh-CN"/>
              </w:rPr>
              <w:t>развивать, значимые для профилактики детского травматизма тактильные, вестибулярные, зрительные ощущения детей, процессы памяти, внимания;</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w:t>
            </w:r>
            <w:r w:rsidRPr="003E3DF2">
              <w:rPr>
                <w:rFonts w:ascii="Times New Roman" w:eastAsia="Times New Roman" w:hAnsi="Times New Roman" w:cs="Times New Roman"/>
                <w:iCs/>
                <w:color w:val="00000A"/>
                <w:sz w:val="24"/>
                <w:szCs w:val="24"/>
                <w:lang w:eastAsia="zh-CN"/>
              </w:rPr>
              <w:t>соблюдать гигиенический режим жизнедеятельности детей, обеспечивать здоровьесберегающий и щадящий режимы нагрузок;</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 </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способствовать осознанию опасности тех или иных предметов и ситуаций с опорой на мультфильмы, иллюстрации, литературные произведения;</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формировать элементарные представления о безопасном поведении в информационной среде: о необходимости согласовывать свои действия со взрослыми по допустимой продолжительности просмотра телевизионной передачи, компьютерных игр и занятий;</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поощрять проявления осмотрительности и осторожности у детей в нестандартных и потенциально опасных ситуациях;</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 xml:space="preserve">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w:t>
            </w:r>
            <w:r w:rsidRPr="003E3DF2">
              <w:rPr>
                <w:rFonts w:ascii="Times New Roman" w:eastAsia="Times New Roman" w:hAnsi="Times New Roman" w:cs="Times New Roman"/>
                <w:iCs/>
                <w:color w:val="00000A"/>
                <w:sz w:val="24"/>
                <w:szCs w:val="24"/>
                <w:lang w:eastAsia="zh-CN"/>
              </w:rPr>
              <w:lastRenderedPageBreak/>
              <w:t>заливать место костра водой и т. д.;</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FF2F34" w:rsidRPr="003E3DF2" w:rsidRDefault="00FF2F34"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p>
    <w:p w:rsidR="00FF2F34" w:rsidRPr="0004064A" w:rsidRDefault="00FF2F34" w:rsidP="008069A4">
      <w:pPr>
        <w:suppressAutoHyphens/>
        <w:spacing w:after="0" w:line="240" w:lineRule="auto"/>
        <w:jc w:val="center"/>
        <w:rPr>
          <w:rFonts w:ascii="Times New Roman" w:eastAsia="Times New Roman" w:hAnsi="Times New Roman" w:cs="Times New Roman"/>
          <w:b/>
          <w:iCs/>
          <w:color w:val="00000A"/>
          <w:sz w:val="24"/>
          <w:szCs w:val="24"/>
          <w:lang w:eastAsia="zh-CN"/>
        </w:rPr>
      </w:pPr>
      <w:r w:rsidRPr="0004064A">
        <w:rPr>
          <w:rFonts w:ascii="Times New Roman" w:eastAsia="Times New Roman" w:hAnsi="Times New Roman" w:cs="Times New Roman"/>
          <w:b/>
          <w:color w:val="00000A"/>
          <w:sz w:val="24"/>
          <w:szCs w:val="24"/>
          <w:lang w:eastAsia="zh-CN"/>
        </w:rPr>
        <w:t>Коррекционно-развивающая работа в о</w:t>
      </w:r>
      <w:r w:rsidRPr="0004064A">
        <w:rPr>
          <w:rFonts w:ascii="Times New Roman" w:eastAsia="Times New Roman" w:hAnsi="Times New Roman" w:cs="Times New Roman"/>
          <w:b/>
          <w:iCs/>
          <w:color w:val="00000A"/>
          <w:sz w:val="24"/>
          <w:szCs w:val="24"/>
          <w:lang w:eastAsia="zh-CN"/>
        </w:rPr>
        <w:t>бразовательной области</w:t>
      </w:r>
    </w:p>
    <w:p w:rsidR="00FF2F34" w:rsidRPr="0004064A" w:rsidRDefault="00FF2F34" w:rsidP="008069A4">
      <w:pPr>
        <w:suppressAutoHyphens/>
        <w:spacing w:after="0" w:line="240" w:lineRule="auto"/>
        <w:jc w:val="center"/>
        <w:rPr>
          <w:rFonts w:ascii="Times New Roman" w:eastAsia="Times New Roman" w:hAnsi="Times New Roman" w:cs="Times New Roman"/>
          <w:b/>
          <w:iCs/>
          <w:color w:val="00000A"/>
          <w:sz w:val="24"/>
          <w:szCs w:val="24"/>
          <w:lang w:eastAsia="zh-CN"/>
        </w:rPr>
      </w:pPr>
      <w:r w:rsidRPr="0004064A">
        <w:rPr>
          <w:rFonts w:ascii="Times New Roman" w:eastAsia="Times New Roman" w:hAnsi="Times New Roman" w:cs="Times New Roman"/>
          <w:b/>
          <w:iCs/>
          <w:color w:val="00000A"/>
          <w:sz w:val="24"/>
          <w:szCs w:val="24"/>
          <w:lang w:eastAsia="zh-CN"/>
        </w:rPr>
        <w:t>«Познавательное развитие»</w:t>
      </w:r>
    </w:p>
    <w:p w:rsidR="00FF2F34" w:rsidRPr="0004064A" w:rsidRDefault="00FF2F34" w:rsidP="008069A4">
      <w:pPr>
        <w:suppressAutoHyphens/>
        <w:spacing w:after="0" w:line="240" w:lineRule="auto"/>
        <w:ind w:firstLine="709"/>
        <w:jc w:val="both"/>
        <w:rPr>
          <w:rFonts w:ascii="Times New Roman" w:eastAsia="SimSun" w:hAnsi="Times New Roman" w:cs="Times New Roman"/>
          <w:color w:val="00000A"/>
          <w:sz w:val="24"/>
          <w:szCs w:val="24"/>
          <w:lang w:eastAsia="zh-CN"/>
        </w:rPr>
      </w:pPr>
    </w:p>
    <w:tbl>
      <w:tblPr>
        <w:tblW w:w="490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835"/>
        <w:gridCol w:w="8054"/>
      </w:tblGrid>
      <w:tr w:rsidR="00FF2F34" w:rsidRPr="003E3DF2" w:rsidTr="00E2663C">
        <w:trPr>
          <w:tblHeader/>
        </w:trPr>
        <w:tc>
          <w:tcPr>
            <w:tcW w:w="92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F2F34" w:rsidRPr="003E3DF2" w:rsidRDefault="00FF2F34" w:rsidP="008069A4">
            <w:pPr>
              <w:suppressAutoHyphens/>
              <w:spacing w:after="0" w:line="240" w:lineRule="auto"/>
              <w:jc w:val="center"/>
              <w:rPr>
                <w:rFonts w:ascii="Times New Roman" w:eastAsia="SimSun" w:hAnsi="Times New Roman" w:cs="Times New Roman"/>
                <w:b/>
                <w:color w:val="00000A"/>
                <w:sz w:val="24"/>
                <w:szCs w:val="24"/>
                <w:lang w:eastAsia="zh-CN"/>
              </w:rPr>
            </w:pPr>
            <w:r w:rsidRPr="003E3DF2">
              <w:rPr>
                <w:rFonts w:ascii="Times New Roman" w:eastAsia="SimSun" w:hAnsi="Times New Roman" w:cs="Times New Roman"/>
                <w:b/>
                <w:color w:val="00000A"/>
                <w:sz w:val="24"/>
                <w:szCs w:val="24"/>
                <w:lang w:eastAsia="zh-CN"/>
              </w:rPr>
              <w:t>Разделы</w:t>
            </w:r>
          </w:p>
        </w:tc>
        <w:tc>
          <w:tcPr>
            <w:tcW w:w="407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F34" w:rsidRPr="003E3DF2" w:rsidRDefault="00FF2F34" w:rsidP="008069A4">
            <w:pPr>
              <w:suppressAutoHyphens/>
              <w:spacing w:after="0" w:line="240" w:lineRule="auto"/>
              <w:jc w:val="center"/>
              <w:rPr>
                <w:rFonts w:ascii="Times New Roman" w:eastAsia="SimSun" w:hAnsi="Times New Roman" w:cs="Times New Roman"/>
                <w:b/>
                <w:color w:val="00000A"/>
                <w:sz w:val="24"/>
                <w:szCs w:val="24"/>
                <w:lang w:eastAsia="zh-CN"/>
              </w:rPr>
            </w:pPr>
            <w:r w:rsidRPr="003E3DF2">
              <w:rPr>
                <w:rFonts w:ascii="Times New Roman" w:eastAsia="SimSun" w:hAnsi="Times New Roman" w:cs="Times New Roman"/>
                <w:b/>
                <w:color w:val="00000A"/>
                <w:sz w:val="24"/>
                <w:szCs w:val="24"/>
                <w:lang w:eastAsia="zh-CN"/>
              </w:rPr>
              <w:t>Задачи и педагогические условия реализации программы коррекционной работы</w:t>
            </w:r>
          </w:p>
        </w:tc>
      </w:tr>
      <w:tr w:rsidR="00FF2F34" w:rsidRPr="003E3DF2" w:rsidTr="00E2663C">
        <w:tc>
          <w:tcPr>
            <w:tcW w:w="928" w:type="pct"/>
            <w:tcBorders>
              <w:top w:val="single" w:sz="4" w:space="0" w:color="auto"/>
              <w:left w:val="single" w:sz="4" w:space="0" w:color="auto"/>
              <w:bottom w:val="single" w:sz="4" w:space="0" w:color="auto"/>
              <w:right w:val="single" w:sz="4" w:space="0" w:color="auto"/>
            </w:tcBorders>
          </w:tcPr>
          <w:p w:rsidR="00FF2F34" w:rsidRPr="003E3DF2" w:rsidRDefault="00FF2F34" w:rsidP="008069A4">
            <w:pPr>
              <w:widowControl w:val="0"/>
              <w:suppressAutoHyphens/>
              <w:spacing w:after="0" w:line="240" w:lineRule="auto"/>
              <w:jc w:val="both"/>
              <w:rPr>
                <w:rFonts w:ascii="Times New Roman" w:eastAsia="Times New Roman" w:hAnsi="Times New Roman" w:cs="Times New Roman"/>
                <w:color w:val="00000A"/>
                <w:sz w:val="24"/>
                <w:szCs w:val="24"/>
              </w:rPr>
            </w:pPr>
            <w:r w:rsidRPr="003E3DF2">
              <w:rPr>
                <w:rFonts w:ascii="Times New Roman" w:eastAsia="Times New Roman" w:hAnsi="Times New Roman" w:cs="Times New Roman"/>
                <w:color w:val="00000A"/>
                <w:sz w:val="24"/>
                <w:szCs w:val="24"/>
              </w:rPr>
              <w:t>Коррекционная направленность работы по сенсорному развитию</w:t>
            </w:r>
          </w:p>
          <w:p w:rsidR="00FF2F34" w:rsidRPr="003E3DF2" w:rsidRDefault="00FF2F34" w:rsidP="008069A4">
            <w:pPr>
              <w:suppressAutoHyphens/>
              <w:spacing w:after="0" w:line="240" w:lineRule="auto"/>
              <w:ind w:firstLine="709"/>
              <w:jc w:val="both"/>
              <w:rPr>
                <w:rFonts w:ascii="Times New Roman" w:eastAsia="SimSun" w:hAnsi="Times New Roman" w:cs="Times New Roman"/>
                <w:color w:val="00000A"/>
                <w:sz w:val="24"/>
                <w:szCs w:val="24"/>
                <w:lang w:eastAsia="zh-CN"/>
              </w:rPr>
            </w:pPr>
          </w:p>
        </w:tc>
        <w:tc>
          <w:tcPr>
            <w:tcW w:w="4072" w:type="pct"/>
            <w:tcBorders>
              <w:top w:val="single" w:sz="4" w:space="0" w:color="auto"/>
              <w:left w:val="single" w:sz="4" w:space="0" w:color="auto"/>
              <w:bottom w:val="single" w:sz="4" w:space="0" w:color="auto"/>
              <w:right w:val="single" w:sz="4" w:space="0" w:color="auto"/>
            </w:tcBorders>
            <w:vAlign w:val="center"/>
            <w:hideMark/>
          </w:tcPr>
          <w:p w:rsidR="00FF2F34" w:rsidRPr="0004064A" w:rsidRDefault="00FF2F34" w:rsidP="008069A4">
            <w:pPr>
              <w:tabs>
                <w:tab w:val="left" w:pos="346"/>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04064A">
              <w:rPr>
                <w:rFonts w:ascii="Times New Roman" w:eastAsia="Times New Roman" w:hAnsi="Times New Roman" w:cs="Times New Roman"/>
                <w:i/>
                <w:color w:val="00000A"/>
                <w:sz w:val="24"/>
                <w:szCs w:val="24"/>
                <w:lang w:eastAsia="zh-CN"/>
              </w:rPr>
              <w:t>Развитие сенсорных способностей в предметно-практической деятельности</w:t>
            </w:r>
            <w:r>
              <w:rPr>
                <w:rFonts w:ascii="Times New Roman" w:eastAsia="Times New Roman" w:hAnsi="Times New Roman" w:cs="Times New Roman"/>
                <w:i/>
                <w:color w:val="00000A"/>
                <w:sz w:val="24"/>
                <w:szCs w:val="24"/>
                <w:lang w:eastAsia="zh-CN"/>
              </w:rPr>
              <w:t>:</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w:t>
            </w:r>
            <w:r w:rsidRPr="003E3DF2">
              <w:rPr>
                <w:rFonts w:ascii="Times New Roman" w:eastAsia="SimSun" w:hAnsi="Times New Roman" w:cs="Times New Roman"/>
                <w:color w:val="00000A"/>
                <w:sz w:val="24"/>
                <w:szCs w:val="24"/>
                <w:lang w:eastAsia="zh-CN"/>
              </w:rPr>
              <w:t>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к самостоятельному выделению и словесному обозначению признаков цвета, формы, величины, фактуры материалов;</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w:t>
            </w:r>
            <w:r w:rsidRPr="003E3DF2">
              <w:rPr>
                <w:rFonts w:ascii="Times New Roman" w:eastAsia="SimSun" w:hAnsi="Times New Roman" w:cs="Times New Roman"/>
                <w:color w:val="00000A"/>
                <w:sz w:val="24"/>
                <w:szCs w:val="24"/>
                <w:lang w:eastAsia="zh-CN"/>
              </w:rPr>
              <w:t>развивать способность узнавать и называть объемные геометрические тела и соотносить их с плоскостными образцами</w:t>
            </w:r>
            <w:r w:rsidRPr="003E3DF2">
              <w:rPr>
                <w:rFonts w:ascii="Times New Roman" w:eastAsia="Times New Roman" w:hAnsi="Times New Roman" w:cs="Times New Roman"/>
                <w:color w:val="00000A"/>
                <w:sz w:val="24"/>
                <w:szCs w:val="24"/>
                <w:lang w:eastAsia="zh-CN"/>
              </w:rPr>
              <w:t xml:space="preserve"> и с реальными предметами;</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стереогноз - определять на ощупь фактуру материалов, величину предметов, узнавать и называть их;</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w:t>
            </w:r>
            <w:r w:rsidRPr="003E3DF2">
              <w:rPr>
                <w:rFonts w:ascii="Times New Roman" w:eastAsia="Times New Roman" w:hAnsi="Times New Roman" w:cs="Times New Roman"/>
                <w:color w:val="00000A"/>
                <w:sz w:val="24"/>
                <w:szCs w:val="24"/>
                <w:lang w:eastAsia="zh-CN"/>
              </w:rPr>
              <w:lastRenderedPageBreak/>
              <w:t>прилагательных;</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FF2F34" w:rsidRPr="003E3DF2" w:rsidRDefault="00FF2F34" w:rsidP="008069A4">
            <w:pPr>
              <w:tabs>
                <w:tab w:val="left" w:pos="227"/>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признаков</w:t>
            </w:r>
          </w:p>
        </w:tc>
      </w:tr>
      <w:tr w:rsidR="00FF2F34" w:rsidRPr="003E3DF2" w:rsidTr="00E2663C">
        <w:tc>
          <w:tcPr>
            <w:tcW w:w="928" w:type="pct"/>
            <w:tcBorders>
              <w:top w:val="single" w:sz="4" w:space="0" w:color="auto"/>
              <w:left w:val="single" w:sz="4" w:space="0" w:color="auto"/>
              <w:bottom w:val="single" w:sz="4" w:space="0" w:color="auto"/>
              <w:right w:val="single" w:sz="4" w:space="0" w:color="auto"/>
            </w:tcBorders>
          </w:tcPr>
          <w:p w:rsidR="00FF2F34" w:rsidRPr="003E3DF2" w:rsidRDefault="00FF2F34" w:rsidP="008069A4">
            <w:pPr>
              <w:tabs>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sidRPr="003E3DF2">
              <w:rPr>
                <w:rFonts w:ascii="Times New Roman" w:eastAsia="Times New Roman" w:hAnsi="Times New Roman" w:cs="Times New Roman"/>
                <w:color w:val="00000A"/>
                <w:sz w:val="24"/>
                <w:szCs w:val="24"/>
                <w:lang w:eastAsia="zh-CN"/>
              </w:rPr>
              <w:lastRenderedPageBreak/>
              <w:t>Коррекционная направленность в работе по развитию конструктивной деятельности</w:t>
            </w:r>
          </w:p>
          <w:p w:rsidR="00FF2F34" w:rsidRPr="003E3DF2" w:rsidRDefault="00FF2F34" w:rsidP="008069A4">
            <w:pPr>
              <w:suppressAutoHyphens/>
              <w:spacing w:after="0" w:line="240" w:lineRule="auto"/>
              <w:ind w:firstLine="709"/>
              <w:jc w:val="both"/>
              <w:rPr>
                <w:rFonts w:ascii="Times New Roman" w:eastAsia="SimSun" w:hAnsi="Times New Roman" w:cs="Times New Roman"/>
                <w:color w:val="00000A"/>
                <w:sz w:val="24"/>
                <w:szCs w:val="24"/>
                <w:lang w:eastAsia="zh-CN"/>
              </w:rPr>
            </w:pPr>
          </w:p>
        </w:tc>
        <w:tc>
          <w:tcPr>
            <w:tcW w:w="4072" w:type="pct"/>
            <w:tcBorders>
              <w:top w:val="single" w:sz="4" w:space="0" w:color="auto"/>
              <w:left w:val="single" w:sz="4" w:space="0" w:color="auto"/>
              <w:bottom w:val="single" w:sz="4" w:space="0" w:color="auto"/>
              <w:right w:val="single" w:sz="4" w:space="0" w:color="auto"/>
            </w:tcBorders>
            <w:vAlign w:val="center"/>
            <w:hideMark/>
          </w:tcPr>
          <w:p w:rsidR="00FF2F34" w:rsidRPr="00505A41" w:rsidRDefault="00FF2F34" w:rsidP="008069A4">
            <w:pPr>
              <w:tabs>
                <w:tab w:val="left" w:pos="227"/>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505A41">
              <w:rPr>
                <w:rFonts w:ascii="Times New Roman" w:eastAsia="Times New Roman" w:hAnsi="Times New Roman" w:cs="Times New Roman"/>
                <w:i/>
                <w:color w:val="00000A"/>
                <w:sz w:val="24"/>
                <w:szCs w:val="24"/>
                <w:lang w:eastAsia="zh-CN"/>
              </w:rPr>
              <w:t xml:space="preserve">Развитие конструктивного праксиса, наглядно-образного мышления, способности к моделированию </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w:t>
            </w:r>
            <w:r w:rsidRPr="003E3DF2">
              <w:rPr>
                <w:rFonts w:ascii="Times New Roman" w:eastAsia="Times New Roman" w:hAnsi="Times New Roman" w:cs="Times New Roman"/>
                <w:color w:val="00000A"/>
                <w:sz w:val="24"/>
                <w:szCs w:val="24"/>
                <w:lang w:eastAsia="zh-CN"/>
              </w:rPr>
              <w:t>развивать интерес к конструированию и побуждать к</w:t>
            </w: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«опредмечиванию», ассоциированию нагромождений с реальными объектами, поощряя стремление детей называть «узнанную» постройку;</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умение действовать двумя руками под контролем зрения в ходе создания построек;</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операционально-технические умения детей, используя разнообразный строительный материал;</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побуждать к совместному с взрослым, а затем - к самостоятельному обыгрыванию построек;</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для старших дошкольников организовывать конструктивные игры с различными материалами: сборно-разборными игрушками, разрезными картинками-пазлами и др.;</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w:t>
            </w:r>
            <w:r w:rsidRPr="003E3DF2">
              <w:rPr>
                <w:rFonts w:ascii="Times New Roman" w:eastAsia="Times New Roman" w:hAnsi="Times New Roman" w:cs="Times New Roman"/>
                <w:color w:val="00000A"/>
                <w:sz w:val="24"/>
                <w:szCs w:val="24"/>
                <w:lang w:eastAsia="zh-CN"/>
              </w:rPr>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закреплять представления детей об архитектуре как искусстве и о </w:t>
            </w:r>
            <w:r w:rsidRPr="003E3DF2">
              <w:rPr>
                <w:rFonts w:ascii="Times New Roman" w:eastAsia="Times New Roman" w:hAnsi="Times New Roman" w:cs="Times New Roman"/>
                <w:color w:val="00000A"/>
                <w:sz w:val="24"/>
                <w:szCs w:val="24"/>
                <w:lang w:eastAsia="zh-CN"/>
              </w:rPr>
              <w:lastRenderedPageBreak/>
              <w:t>строительстве как труде по созданию различных построек, необходимых людям для жизни и деятельности;</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w:t>
            </w:r>
            <w:r w:rsidRPr="003E3DF2">
              <w:rPr>
                <w:rFonts w:ascii="Times New Roman" w:eastAsia="Times New Roman" w:hAnsi="Times New Roman" w:cs="Times New Roman"/>
                <w:color w:val="00000A"/>
                <w:sz w:val="24"/>
                <w:szCs w:val="24"/>
                <w:lang w:eastAsia="zh-CN"/>
              </w:rPr>
              <w:t>закреплять представления детей о форме, величине, пространственных отношениях элементов в конструкции, отражать это в речи;</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детей использовать в процессе конструирования все виды словесной регуляции: отчет,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w:t>
            </w:r>
            <w:r w:rsidRPr="003E3DF2">
              <w:rPr>
                <w:rFonts w:ascii="Times New Roman" w:eastAsia="Times New Roman" w:hAnsi="Times New Roman" w:cs="Times New Roman"/>
                <w:color w:val="00000A"/>
                <w:sz w:val="24"/>
                <w:szCs w:val="24"/>
                <w:lang w:eastAsia="zh-CN"/>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FF2F34" w:rsidRPr="003E3DF2" w:rsidTr="00E2663C">
        <w:tc>
          <w:tcPr>
            <w:tcW w:w="928" w:type="pct"/>
            <w:tcBorders>
              <w:top w:val="single" w:sz="4" w:space="0" w:color="auto"/>
              <w:left w:val="single" w:sz="4" w:space="0" w:color="auto"/>
              <w:bottom w:val="single" w:sz="4" w:space="0" w:color="auto"/>
              <w:right w:val="single" w:sz="4" w:space="0" w:color="auto"/>
            </w:tcBorders>
          </w:tcPr>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sidRPr="003E3DF2">
              <w:rPr>
                <w:rFonts w:ascii="Times New Roman" w:eastAsia="Times New Roman" w:hAnsi="Times New Roman" w:cs="Times New Roman"/>
                <w:color w:val="00000A"/>
                <w:sz w:val="24"/>
                <w:szCs w:val="24"/>
                <w:lang w:eastAsia="zh-CN"/>
              </w:rPr>
              <w:lastRenderedPageBreak/>
              <w:t>Коррекционная направленность работы по формированию элементарных математических представлений</w:t>
            </w:r>
          </w:p>
          <w:p w:rsidR="00FF2F34" w:rsidRPr="003E3DF2" w:rsidRDefault="00FF2F34" w:rsidP="008069A4">
            <w:pPr>
              <w:suppressAutoHyphens/>
              <w:spacing w:after="0" w:line="240" w:lineRule="auto"/>
              <w:ind w:firstLine="709"/>
              <w:jc w:val="both"/>
              <w:rPr>
                <w:rFonts w:ascii="Times New Roman" w:eastAsia="SimSun" w:hAnsi="Times New Roman" w:cs="Times New Roman"/>
                <w:color w:val="00000A"/>
                <w:sz w:val="24"/>
                <w:szCs w:val="24"/>
                <w:lang w:eastAsia="zh-CN"/>
              </w:rPr>
            </w:pPr>
          </w:p>
        </w:tc>
        <w:tc>
          <w:tcPr>
            <w:tcW w:w="4072" w:type="pct"/>
            <w:tcBorders>
              <w:top w:val="single" w:sz="4" w:space="0" w:color="auto"/>
              <w:left w:val="single" w:sz="4" w:space="0" w:color="auto"/>
              <w:bottom w:val="single" w:sz="4" w:space="0" w:color="auto"/>
              <w:right w:val="single" w:sz="4" w:space="0" w:color="auto"/>
            </w:tcBorders>
            <w:vAlign w:val="center"/>
          </w:tcPr>
          <w:p w:rsidR="00FF2F34" w:rsidRPr="00011B5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011B52">
              <w:rPr>
                <w:rFonts w:ascii="Times New Roman" w:eastAsia="Times New Roman" w:hAnsi="Times New Roman" w:cs="Times New Roman"/>
                <w:i/>
                <w:iCs/>
                <w:color w:val="00000A"/>
                <w:sz w:val="24"/>
                <w:szCs w:val="24"/>
                <w:lang w:eastAsia="zh-CN"/>
              </w:rPr>
              <w:t>Создавать условия и предпосылки для развития элементарных математических представлений</w:t>
            </w:r>
            <w:r w:rsidRPr="00011B52">
              <w:rPr>
                <w:rFonts w:ascii="Times New Roman" w:eastAsia="Times New Roman" w:hAnsi="Times New Roman" w:cs="Times New Roman"/>
                <w:i/>
                <w:color w:val="00000A"/>
                <w:sz w:val="24"/>
                <w:szCs w:val="24"/>
                <w:lang w:eastAsia="zh-CN"/>
              </w:rPr>
              <w:t xml:space="preserve"> в дочисловой период</w:t>
            </w:r>
            <w:r w:rsidRPr="00011B52">
              <w:rPr>
                <w:rFonts w:ascii="Times New Roman" w:eastAsia="Times New Roman" w:hAnsi="Times New Roman" w:cs="Times New Roman"/>
                <w:i/>
                <w:iCs/>
                <w:color w:val="00000A"/>
                <w:sz w:val="24"/>
                <w:szCs w:val="24"/>
                <w:lang w:eastAsia="zh-CN"/>
              </w:rPr>
              <w:t>:</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w:t>
            </w:r>
            <w:r w:rsidRPr="003E3DF2">
              <w:rPr>
                <w:rFonts w:ascii="Times New Roman" w:eastAsia="Times New Roman" w:hAnsi="Times New Roman" w:cs="Times New Roman"/>
                <w:color w:val="00000A"/>
                <w:sz w:val="24"/>
                <w:szCs w:val="24"/>
                <w:lang w:eastAsia="zh-CN"/>
              </w:rPr>
              <w:t>уделять особое внимание осознанности действий детей, ориентировке на содержание множеств при их сравнении путем установления взаимно однозначного соответствия (приложения один к одному).</w:t>
            </w:r>
          </w:p>
          <w:p w:rsidR="00FF2F34" w:rsidRPr="00011B5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011B52">
              <w:rPr>
                <w:rFonts w:ascii="Times New Roman" w:eastAsia="Times New Roman" w:hAnsi="Times New Roman" w:cs="Times New Roman"/>
                <w:i/>
                <w:color w:val="00000A"/>
                <w:sz w:val="24"/>
                <w:szCs w:val="24"/>
                <w:lang w:eastAsia="zh-CN"/>
              </w:rPr>
              <w:t>Развивать понимание количественных отношений, количественной характеристики чисел:</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при затруднениях в использовании математической символики уделять внимание практическим и активно-пассивным действиям с рукой ребенка;</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продолжать учить детей образовывать последующее число, добавляя один объект к группе, а также предыдущее число, удаляя один объект из группы;</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совершенствовать счетные действия детей с множествами предметов на основе слухового, тактильного и зрительного восприятия;</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знакомить детей с количеством в пределах пяти-десяти (возможный </w:t>
            </w:r>
            <w:r w:rsidRPr="003E3DF2">
              <w:rPr>
                <w:rFonts w:ascii="Times New Roman" w:eastAsia="Times New Roman" w:hAnsi="Times New Roman" w:cs="Times New Roman"/>
                <w:color w:val="00000A"/>
                <w:sz w:val="24"/>
                <w:szCs w:val="24"/>
                <w:lang w:eastAsia="zh-CN"/>
              </w:rPr>
              <w:lastRenderedPageBreak/>
              <w:t>предел освоения детьми чисел определяется, исходя из уровня их математического развития на каждом этапе образовательной деятельности);</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прорабатывать до полного осознания и понимания состав числа из единиц на различном раздаточном материале;</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FF2F34" w:rsidRPr="0008543D"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08543D">
              <w:rPr>
                <w:rFonts w:ascii="Times New Roman" w:eastAsia="Times New Roman" w:hAnsi="Times New Roman" w:cs="Times New Roman"/>
                <w:i/>
                <w:color w:val="00000A"/>
                <w:sz w:val="24"/>
                <w:szCs w:val="24"/>
                <w:lang w:eastAsia="zh-CN"/>
              </w:rPr>
              <w:t>Знакомство детей с элементарными арифметическими задачами с опорой на наглядность и практические действия:</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приучать выслушивать данные задачи, выделять вопрос;</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применять способ передачи ее содержания в форме диалога (один говорит первую часть условия, второй — другую, третий задает вопрос);</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знакомить детей с различными символическими обозначениями действий задачи, использованием стрелок, указателей, объединительных и разъединительных линий и пр.;</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зрительное внимание, учить замечать: изменения в цвете, форме, количестве предметов;</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w:t>
            </w:r>
          </w:p>
          <w:p w:rsidR="00FF2F34" w:rsidRPr="0008543D"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08543D">
              <w:rPr>
                <w:rFonts w:ascii="Times New Roman" w:eastAsia="Times New Roman" w:hAnsi="Times New Roman" w:cs="Times New Roman"/>
                <w:i/>
                <w:color w:val="00000A"/>
                <w:sz w:val="24"/>
                <w:szCs w:val="24"/>
                <w:lang w:eastAsia="zh-CN"/>
              </w:rPr>
              <w:t>Формирование пространственных представлений:</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закреплять представления о частях тела на начальных этапах работы;</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развивать у детей способность ориентироваться в телесном пространстве, осваивая координаты: </w:t>
            </w:r>
            <w:r w:rsidRPr="003E3DF2">
              <w:rPr>
                <w:rFonts w:ascii="Times New Roman" w:eastAsia="Times New Roman" w:hAnsi="Times New Roman" w:cs="Times New Roman"/>
                <w:i/>
                <w:color w:val="00000A"/>
                <w:sz w:val="24"/>
                <w:szCs w:val="24"/>
                <w:lang w:eastAsia="zh-CN"/>
              </w:rPr>
              <w:t xml:space="preserve">вверху-внизу, впереди-сзади, правая-левая рука, </w:t>
            </w:r>
            <w:r w:rsidRPr="003E3DF2">
              <w:rPr>
                <w:rFonts w:ascii="Times New Roman" w:eastAsia="Times New Roman" w:hAnsi="Times New Roman" w:cs="Times New Roman"/>
                <w:color w:val="00000A"/>
                <w:sz w:val="24"/>
                <w:szCs w:val="24"/>
                <w:lang w:eastAsia="zh-CN"/>
              </w:rPr>
              <w:t>в дальнейшем соотносить с правой и левой рукой правую и левую стороны тела</w:t>
            </w:r>
            <w:r w:rsidRPr="003E3DF2">
              <w:rPr>
                <w:rFonts w:ascii="Times New Roman" w:eastAsia="Times New Roman" w:hAnsi="Times New Roman" w:cs="Times New Roman"/>
                <w:i/>
                <w:color w:val="00000A"/>
                <w:sz w:val="24"/>
                <w:szCs w:val="24"/>
                <w:lang w:eastAsia="zh-CN"/>
              </w:rPr>
              <w:t>;</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ориентировку в пространстве «от себя» (</w:t>
            </w:r>
            <w:r w:rsidRPr="003E3DF2">
              <w:rPr>
                <w:rFonts w:ascii="Times New Roman" w:eastAsia="Times New Roman" w:hAnsi="Times New Roman" w:cs="Times New Roman"/>
                <w:i/>
                <w:color w:val="00000A"/>
                <w:sz w:val="24"/>
                <w:szCs w:val="24"/>
                <w:lang w:eastAsia="zh-CN"/>
              </w:rPr>
              <w:t>вверху-внизу, впереди-сзади, справа-слева</w:t>
            </w:r>
            <w:r w:rsidRPr="003E3DF2">
              <w:rPr>
                <w:rFonts w:ascii="Times New Roman" w:eastAsia="Times New Roman" w:hAnsi="Times New Roman" w:cs="Times New Roman"/>
                <w:color w:val="00000A"/>
                <w:sz w:val="24"/>
                <w:szCs w:val="24"/>
                <w:lang w:eastAsia="zh-CN"/>
              </w:rPr>
              <w:t>);</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воспринимать и воспроизводить пространственные отношения, между объектами по подражанию, образцу и словесной инструкции;</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обращать внимание на понимание и употребление предлогов с пространственным значением;</w:t>
            </w:r>
          </w:p>
          <w:p w:rsidR="00FF2F34" w:rsidRPr="003E3DF2" w:rsidRDefault="00FF2F34" w:rsidP="008069A4">
            <w:pPr>
              <w:tabs>
                <w:tab w:val="left" w:pos="227"/>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w:t>
            </w:r>
            <w:r w:rsidRPr="003E3DF2">
              <w:rPr>
                <w:rFonts w:ascii="Times New Roman" w:eastAsia="Times New Roman" w:hAnsi="Times New Roman" w:cs="Times New Roman"/>
                <w:color w:val="00000A"/>
                <w:sz w:val="24"/>
                <w:szCs w:val="24"/>
                <w:lang w:eastAsia="zh-CN"/>
              </w:rPr>
              <w:lastRenderedPageBreak/>
              <w:t>определенные действия с предметами и отвечать на вопросы: «Куда? Откуда? Где?»;</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развивать ориентировку в линейном ряду, выполняя задания: </w:t>
            </w:r>
            <w:r w:rsidRPr="003E3DF2">
              <w:rPr>
                <w:rFonts w:ascii="Times New Roman" w:eastAsia="Times New Roman" w:hAnsi="Times New Roman" w:cs="Times New Roman"/>
                <w:i/>
                <w:color w:val="00000A"/>
                <w:sz w:val="24"/>
                <w:szCs w:val="24"/>
                <w:lang w:eastAsia="zh-CN"/>
              </w:rPr>
              <w:t>назови соседей, какая игрушка справа от мишки, а какая слева, пересчитай игрушки в прямом и в обратном порядках</w:t>
            </w:r>
            <w:r w:rsidRPr="003E3DF2">
              <w:rPr>
                <w:rFonts w:ascii="Times New Roman" w:eastAsia="Times New Roman" w:hAnsi="Times New Roman" w:cs="Times New Roman"/>
                <w:color w:val="00000A"/>
                <w:sz w:val="24"/>
                <w:szCs w:val="24"/>
                <w:lang w:eastAsia="zh-CN"/>
              </w:rPr>
              <w:t>;</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ориентировку на листе, закреплять при выполнении зрительных и слуховых диктантов;</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ориентировку в теле человека, стоящего напротив;</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ориентировку на листе и на плоскости;</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представления детей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w:t>
            </w:r>
          </w:p>
          <w:p w:rsidR="00FF2F34" w:rsidRPr="0008543D"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sidRPr="0008543D">
              <w:rPr>
                <w:rFonts w:ascii="Times New Roman" w:eastAsia="Times New Roman" w:hAnsi="Times New Roman" w:cs="Times New Roman"/>
                <w:i/>
                <w:color w:val="00000A"/>
                <w:sz w:val="24"/>
                <w:szCs w:val="24"/>
                <w:lang w:eastAsia="zh-CN"/>
              </w:rPr>
              <w:t>Формирование временных представлений:</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использовать наглядные модели при формировании временных представлений;</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понимание временной последовательности событий, временных причинно-следственных зависимостей (</w:t>
            </w:r>
            <w:r w:rsidRPr="003E3DF2">
              <w:rPr>
                <w:rFonts w:ascii="Times New Roman" w:eastAsia="Times New Roman" w:hAnsi="Times New Roman" w:cs="Times New Roman"/>
                <w:i/>
                <w:color w:val="00000A"/>
                <w:sz w:val="24"/>
                <w:szCs w:val="24"/>
                <w:lang w:eastAsia="zh-CN"/>
              </w:rPr>
              <w:t xml:space="preserve">Что сначала - что потом? Что </w:t>
            </w:r>
            <w:r w:rsidRPr="003E3DF2">
              <w:rPr>
                <w:rFonts w:ascii="Times New Roman" w:eastAsia="Times New Roman" w:hAnsi="Times New Roman" w:cs="Times New Roman"/>
                <w:color w:val="00000A"/>
                <w:sz w:val="24"/>
                <w:szCs w:val="24"/>
                <w:lang w:eastAsia="zh-CN"/>
              </w:rPr>
              <w:t>чем было - что чем стало?);</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развивать чувство времени </w:t>
            </w:r>
            <w:r>
              <w:rPr>
                <w:rFonts w:ascii="Times New Roman" w:eastAsia="Times New Roman" w:hAnsi="Times New Roman" w:cs="Times New Roman"/>
                <w:color w:val="00000A"/>
                <w:sz w:val="24"/>
                <w:szCs w:val="24"/>
                <w:lang w:eastAsia="zh-CN"/>
              </w:rPr>
              <w:t>с использованием песочных часов</w:t>
            </w:r>
          </w:p>
        </w:tc>
      </w:tr>
      <w:tr w:rsidR="00FF2F34" w:rsidRPr="003E3DF2" w:rsidTr="00E2663C">
        <w:tc>
          <w:tcPr>
            <w:tcW w:w="928" w:type="pct"/>
            <w:tcBorders>
              <w:top w:val="single" w:sz="4" w:space="0" w:color="auto"/>
              <w:left w:val="single" w:sz="4" w:space="0" w:color="auto"/>
              <w:bottom w:val="single" w:sz="4" w:space="0" w:color="auto"/>
              <w:right w:val="single" w:sz="4" w:space="0" w:color="auto"/>
            </w:tcBorders>
          </w:tcPr>
          <w:p w:rsidR="00FF2F34" w:rsidRPr="003E3DF2" w:rsidRDefault="00FF2F34" w:rsidP="008069A4">
            <w:pPr>
              <w:tabs>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sidRPr="003E3DF2">
              <w:rPr>
                <w:rFonts w:ascii="Times New Roman" w:eastAsia="Times New Roman" w:hAnsi="Times New Roman" w:cs="Times New Roman"/>
                <w:color w:val="00000A"/>
                <w:sz w:val="24"/>
                <w:szCs w:val="24"/>
                <w:lang w:eastAsia="zh-CN"/>
              </w:rPr>
              <w:lastRenderedPageBreak/>
              <w:t>Коррекционная направленность работы по формированию целостной картины мира, расширению кругозора</w:t>
            </w:r>
          </w:p>
          <w:p w:rsidR="00FF2F34" w:rsidRPr="003E3DF2" w:rsidRDefault="00FF2F34" w:rsidP="008069A4">
            <w:pPr>
              <w:widowControl w:val="0"/>
              <w:suppressAutoHyphens/>
              <w:spacing w:after="0" w:line="240" w:lineRule="auto"/>
              <w:ind w:firstLine="709"/>
              <w:jc w:val="both"/>
              <w:rPr>
                <w:rFonts w:ascii="Times New Roman" w:eastAsia="Times New Roman" w:hAnsi="Times New Roman" w:cs="Times New Roman"/>
                <w:bCs/>
                <w:color w:val="00000A"/>
                <w:sz w:val="24"/>
                <w:szCs w:val="24"/>
              </w:rPr>
            </w:pPr>
          </w:p>
        </w:tc>
        <w:tc>
          <w:tcPr>
            <w:tcW w:w="4072" w:type="pct"/>
            <w:tcBorders>
              <w:top w:val="single" w:sz="4" w:space="0" w:color="auto"/>
              <w:left w:val="single" w:sz="4" w:space="0" w:color="auto"/>
              <w:bottom w:val="single" w:sz="4" w:space="0" w:color="auto"/>
              <w:right w:val="single" w:sz="4" w:space="0" w:color="auto"/>
            </w:tcBorders>
            <w:vAlign w:val="center"/>
          </w:tcPr>
          <w:p w:rsidR="00FF2F34" w:rsidRPr="0008543D"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sidRPr="0008543D">
              <w:rPr>
                <w:rFonts w:ascii="Times New Roman" w:eastAsia="Times New Roman" w:hAnsi="Times New Roman" w:cs="Times New Roman"/>
                <w:i/>
                <w:iCs/>
                <w:color w:val="00000A"/>
                <w:sz w:val="24"/>
                <w:szCs w:val="24"/>
                <w:lang w:eastAsia="zh-CN"/>
              </w:rPr>
              <w:t xml:space="preserve">Создание предпосылок для развития </w:t>
            </w:r>
            <w:r w:rsidRPr="0008543D">
              <w:rPr>
                <w:rFonts w:ascii="Times New Roman" w:eastAsia="Times New Roman" w:hAnsi="Times New Roman" w:cs="Times New Roman"/>
                <w:bCs/>
                <w:i/>
                <w:iCs/>
                <w:color w:val="00000A"/>
                <w:sz w:val="24"/>
                <w:szCs w:val="24"/>
                <w:lang w:eastAsia="zh-CN"/>
              </w:rPr>
              <w:t>элементарных естественнонаучных представлений</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формировать связи между образом объекта и обозначающим его словом, правильное его понимание и использование (трещит, поскрипывает и пр.), </w:t>
            </w:r>
            <w:r w:rsidRPr="003E3DF2">
              <w:rPr>
                <w:rFonts w:ascii="Times New Roman" w:eastAsia="Times New Roman" w:hAnsi="Times New Roman" w:cs="Times New Roman"/>
                <w:color w:val="00000A"/>
                <w:sz w:val="24"/>
                <w:szCs w:val="24"/>
                <w:lang w:eastAsia="zh-CN"/>
              </w:rPr>
              <w:lastRenderedPageBreak/>
              <w:t>особенно у детей с недостатками зрительного восприятия и слухового внимания; лексико-грамматическим недоразвитием;</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использовать оптические, световые</w:t>
            </w:r>
            <w:r>
              <w:rPr>
                <w:rFonts w:ascii="Times New Roman" w:eastAsia="Times New Roman" w:hAnsi="Times New Roman" w:cs="Times New Roman"/>
                <w:color w:val="00000A"/>
                <w:sz w:val="24"/>
                <w:szCs w:val="24"/>
                <w:lang w:eastAsia="zh-CN"/>
              </w:rPr>
              <w:t>, звуковые и прочие технические</w:t>
            </w:r>
            <w:r w:rsidRPr="003E3DF2">
              <w:rPr>
                <w:rFonts w:ascii="Times New Roman" w:eastAsia="Times New Roman" w:hAnsi="Times New Roman" w:cs="Times New Roman"/>
                <w:color w:val="00000A"/>
                <w:sz w:val="24"/>
                <w:szCs w:val="24"/>
                <w:lang w:eastAsia="zh-CN"/>
              </w:rPr>
              <w:t>средства и приспособления, усиливающие и повышающие эффективность восприятия;</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w:t>
            </w:r>
            <w:r>
              <w:rPr>
                <w:rFonts w:ascii="Times New Roman" w:eastAsia="Times New Roman" w:hAnsi="Times New Roman" w:cs="Times New Roman"/>
                <w:color w:val="00000A"/>
                <w:sz w:val="24"/>
                <w:szCs w:val="24"/>
                <w:lang w:eastAsia="zh-CN"/>
              </w:rPr>
              <w:t>т - не тает, тонет - не тонет).</w:t>
            </w:r>
          </w:p>
          <w:p w:rsidR="00FF2F34" w:rsidRPr="00505A41"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505A41">
              <w:rPr>
                <w:rFonts w:ascii="Times New Roman" w:eastAsia="Times New Roman" w:hAnsi="Times New Roman" w:cs="Times New Roman"/>
                <w:i/>
                <w:iCs/>
                <w:color w:val="00000A"/>
                <w:sz w:val="24"/>
                <w:szCs w:val="24"/>
                <w:lang w:eastAsia="zh-CN"/>
              </w:rPr>
              <w:t xml:space="preserve">Создание условий для формирования предпосылки </w:t>
            </w:r>
            <w:r w:rsidRPr="00505A41">
              <w:rPr>
                <w:rFonts w:ascii="Times New Roman" w:eastAsia="Times New Roman" w:hAnsi="Times New Roman" w:cs="Times New Roman"/>
                <w:bCs/>
                <w:i/>
                <w:iCs/>
                <w:color w:val="00000A"/>
                <w:sz w:val="24"/>
                <w:szCs w:val="24"/>
                <w:lang w:eastAsia="zh-CN"/>
              </w:rPr>
              <w:t>экологической культуры:</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расширять и углублять представления детей о местах обитания, образе жизни, способах питания животных и растений;</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w:t>
            </w:r>
          </w:p>
          <w:p w:rsidR="00FF2F34" w:rsidRPr="003E3DF2" w:rsidRDefault="00FF2F34" w:rsidP="008069A4">
            <w:pPr>
              <w:tabs>
                <w:tab w:val="left" w:pos="311"/>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расширять словарный запас, связанный с содержанием эмоционального, бытового, предметного, социального и игрового опыта детей</w:t>
            </w:r>
          </w:p>
        </w:tc>
      </w:tr>
      <w:tr w:rsidR="00FF2F34" w:rsidRPr="003E3DF2" w:rsidTr="00E2663C">
        <w:tc>
          <w:tcPr>
            <w:tcW w:w="928" w:type="pct"/>
            <w:tcBorders>
              <w:top w:val="single" w:sz="4" w:space="0" w:color="auto"/>
              <w:left w:val="single" w:sz="4" w:space="0" w:color="auto"/>
              <w:bottom w:val="single" w:sz="4" w:space="0" w:color="auto"/>
              <w:right w:val="single" w:sz="4" w:space="0" w:color="auto"/>
            </w:tcBorders>
            <w:hideMark/>
          </w:tcPr>
          <w:p w:rsidR="00FF2F34" w:rsidRPr="003E3DF2" w:rsidRDefault="00FF2F34" w:rsidP="008069A4">
            <w:pPr>
              <w:widowControl w:val="0"/>
              <w:suppressAutoHyphens/>
              <w:spacing w:after="0" w:line="240" w:lineRule="auto"/>
              <w:ind w:firstLine="57"/>
              <w:jc w:val="both"/>
              <w:rPr>
                <w:rFonts w:ascii="Times New Roman" w:eastAsia="Times New Roman" w:hAnsi="Times New Roman" w:cs="Times New Roman"/>
                <w:bCs/>
                <w:color w:val="00000A"/>
                <w:sz w:val="24"/>
                <w:szCs w:val="24"/>
              </w:rPr>
            </w:pPr>
            <w:r w:rsidRPr="003E3DF2">
              <w:rPr>
                <w:rFonts w:ascii="Times New Roman" w:eastAsia="Times New Roman" w:hAnsi="Times New Roman" w:cs="Times New Roman"/>
                <w:bCs/>
                <w:color w:val="00000A"/>
                <w:sz w:val="24"/>
                <w:szCs w:val="24"/>
              </w:rPr>
              <w:lastRenderedPageBreak/>
              <w:t xml:space="preserve">Коррекционная направленность </w:t>
            </w:r>
            <w:r w:rsidRPr="003E3DF2">
              <w:rPr>
                <w:rFonts w:ascii="Times New Roman" w:eastAsia="Times New Roman" w:hAnsi="Times New Roman" w:cs="Times New Roman"/>
                <w:bCs/>
                <w:color w:val="00000A"/>
                <w:sz w:val="24"/>
                <w:szCs w:val="24"/>
              </w:rPr>
              <w:lastRenderedPageBreak/>
              <w:t>в работе по развитию высших психических функций</w:t>
            </w:r>
          </w:p>
        </w:tc>
        <w:tc>
          <w:tcPr>
            <w:tcW w:w="4072" w:type="pct"/>
            <w:tcBorders>
              <w:top w:val="single" w:sz="4" w:space="0" w:color="auto"/>
              <w:left w:val="single" w:sz="4" w:space="0" w:color="auto"/>
              <w:bottom w:val="single" w:sz="4" w:space="0" w:color="auto"/>
              <w:right w:val="single" w:sz="4" w:space="0" w:color="auto"/>
            </w:tcBorders>
            <w:vAlign w:val="center"/>
            <w:hideMark/>
          </w:tcPr>
          <w:p w:rsidR="00FF2F34" w:rsidRPr="00505A41" w:rsidRDefault="00FF2F34" w:rsidP="008069A4">
            <w:pPr>
              <w:tabs>
                <w:tab w:val="left" w:pos="57"/>
              </w:tabs>
              <w:suppressAutoHyphens/>
              <w:spacing w:after="0" w:line="240" w:lineRule="auto"/>
              <w:jc w:val="both"/>
              <w:rPr>
                <w:rFonts w:ascii="Times New Roman" w:eastAsia="Times New Roman" w:hAnsi="Times New Roman" w:cs="Times New Roman"/>
                <w:i/>
                <w:color w:val="00000A"/>
                <w:sz w:val="24"/>
                <w:szCs w:val="24"/>
                <w:lang w:eastAsia="zh-CN"/>
              </w:rPr>
            </w:pPr>
            <w:r w:rsidRPr="00505A41">
              <w:rPr>
                <w:rFonts w:ascii="Times New Roman" w:eastAsia="Times New Roman" w:hAnsi="Times New Roman" w:cs="Times New Roman"/>
                <w:i/>
                <w:color w:val="00000A"/>
                <w:sz w:val="24"/>
                <w:szCs w:val="24"/>
                <w:lang w:eastAsia="zh-CN"/>
              </w:rPr>
              <w:lastRenderedPageBreak/>
              <w:t>Развитие мыслительных операций:</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стимулировать и развивать опосредованные действия как основу </w:t>
            </w:r>
            <w:r w:rsidRPr="003E3DF2">
              <w:rPr>
                <w:rFonts w:ascii="Times New Roman" w:eastAsia="Times New Roman" w:hAnsi="Times New Roman" w:cs="Times New Roman"/>
                <w:color w:val="00000A"/>
                <w:sz w:val="24"/>
                <w:szCs w:val="24"/>
                <w:lang w:eastAsia="zh-CN"/>
              </w:rPr>
              <w:lastRenderedPageBreak/>
              <w:t>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поддерживать мотивацию к достижению цели при решении наглядных задач; учить способам проб, примеривания, зрительного соотнесения; </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у детей операции анализа, сравнения, синтеза на основе наглядно воспринимаемых признаков;</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наглядно-образное мышление в заданиях по узнаванию целого по фрагментам (чьи лапы, хвосты, уши; дом — по элементам и т. д.);</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детей сравнивать предметные и сюжетные изображения, выделяя в них сходные и различные элементы и детали (2-3 элемента);</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зрительный гнозис, предлагая детям узнавать зашумленные, наложенные, перечеркнутые, конфликтные изображения;</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развивать способность понимать скрытый смыл наглядной ситуации, картинок-нелепиц, устанавливать простейшие аналогии на наглядном материале; </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обобщающие понятия, учить делать обобщения на основе существенных признаков, осуществлять классификацию;</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подводить к пониманию текстов со скрытой моралью;</w:t>
            </w:r>
          </w:p>
          <w:p w:rsidR="00FF2F34" w:rsidRPr="00505A41"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505A41">
              <w:rPr>
                <w:rFonts w:ascii="Times New Roman" w:eastAsia="Times New Roman" w:hAnsi="Times New Roman" w:cs="Times New Roman"/>
                <w:i/>
                <w:color w:val="00000A"/>
                <w:sz w:val="24"/>
                <w:szCs w:val="24"/>
                <w:lang w:eastAsia="zh-CN"/>
              </w:rPr>
              <w:t>Развитие мнестической деятельности:</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осуществлять избирательный подбор дидактического материала, игровых </w:t>
            </w:r>
            <w:r w:rsidRPr="003E3DF2">
              <w:rPr>
                <w:rFonts w:ascii="Times New Roman" w:eastAsia="SimSun" w:hAnsi="Times New Roman" w:cs="Times New Roman"/>
                <w:color w:val="00000A"/>
                <w:sz w:val="24"/>
                <w:szCs w:val="24"/>
                <w:lang w:eastAsia="zh-CN"/>
              </w:rPr>
              <w:lastRenderedPageBreak/>
              <w:t>упражнений, мнемотехнических приемов для развития зрительной и слухо-речевой памяти;</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Pr>
                <w:rFonts w:ascii="Times New Roman" w:eastAsia="SimSun" w:hAnsi="Times New Roman" w:cs="Times New Roman"/>
                <w:bCs/>
                <w:color w:val="00000A"/>
                <w:sz w:val="24"/>
                <w:szCs w:val="24"/>
                <w:lang w:eastAsia="zh-CN"/>
              </w:rPr>
              <w:t xml:space="preserve">- </w:t>
            </w:r>
            <w:r w:rsidRPr="003E3DF2">
              <w:rPr>
                <w:rFonts w:ascii="Times New Roman" w:eastAsia="SimSun" w:hAnsi="Times New Roman" w:cs="Times New Roman"/>
                <w:bCs/>
                <w:color w:val="00000A"/>
                <w:sz w:val="24"/>
                <w:szCs w:val="24"/>
                <w:lang w:eastAsia="zh-CN"/>
              </w:rPr>
              <w:t xml:space="preserve">совершенствовать следующие характеристики: объем памяти, динамику и прочность запоминания, семантическую устойчивость, тормозимость следов памяти, </w:t>
            </w:r>
            <w:r w:rsidRPr="003E3DF2">
              <w:rPr>
                <w:rFonts w:ascii="Times New Roman" w:eastAsia="SimSun" w:hAnsi="Times New Roman" w:cs="Times New Roman"/>
                <w:color w:val="00000A"/>
                <w:sz w:val="24"/>
                <w:szCs w:val="24"/>
                <w:lang w:eastAsia="zh-CN"/>
              </w:rPr>
              <w:t>стабильность регуляции и контроля.</w:t>
            </w:r>
          </w:p>
          <w:p w:rsidR="00FF2F34" w:rsidRPr="00505A41"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505A41">
              <w:rPr>
                <w:rFonts w:ascii="Times New Roman" w:eastAsia="SimSun" w:hAnsi="Times New Roman" w:cs="Times New Roman"/>
                <w:i/>
                <w:color w:val="00000A"/>
                <w:sz w:val="24"/>
                <w:szCs w:val="24"/>
                <w:lang w:eastAsia="zh-CN"/>
              </w:rPr>
              <w:t>Развитие внимания</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слуховое и зрительное сосредоточение на ранних этапах работы;</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устойчивость, концентрацию и объем внимания в разных видах деятельности и посредством специально подобранных упражнений;</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способность к переключению и к распределению внимания;</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произвольную регуляцию и самоконтроль при выполнении бытовых, игровых, трудовых действий и в специальных упражнениях</w:t>
            </w:r>
          </w:p>
        </w:tc>
      </w:tr>
    </w:tbl>
    <w:p w:rsidR="00FF2F34" w:rsidRPr="003E3DF2" w:rsidRDefault="00FF2F34"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p>
    <w:p w:rsidR="00FF2F34" w:rsidRPr="00505A41" w:rsidRDefault="00FF2F34" w:rsidP="008069A4">
      <w:pPr>
        <w:suppressAutoHyphens/>
        <w:spacing w:after="0" w:line="240" w:lineRule="auto"/>
        <w:jc w:val="center"/>
        <w:rPr>
          <w:rFonts w:ascii="Times New Roman" w:eastAsia="Times New Roman" w:hAnsi="Times New Roman" w:cs="Times New Roman"/>
          <w:b/>
          <w:iCs/>
          <w:color w:val="00000A"/>
          <w:sz w:val="24"/>
          <w:szCs w:val="24"/>
          <w:lang w:eastAsia="zh-CN"/>
        </w:rPr>
      </w:pPr>
      <w:r w:rsidRPr="00505A41">
        <w:rPr>
          <w:rFonts w:ascii="Times New Roman" w:eastAsia="Times New Roman" w:hAnsi="Times New Roman" w:cs="Times New Roman"/>
          <w:b/>
          <w:iCs/>
          <w:color w:val="00000A"/>
          <w:sz w:val="24"/>
          <w:szCs w:val="24"/>
          <w:lang w:eastAsia="zh-CN"/>
        </w:rPr>
        <w:t>Коррекционно-развивающая работа в образовательной области</w:t>
      </w:r>
    </w:p>
    <w:p w:rsidR="00FF2F34" w:rsidRPr="00505A41" w:rsidRDefault="00FF2F34" w:rsidP="008069A4">
      <w:pPr>
        <w:suppressAutoHyphens/>
        <w:spacing w:after="0" w:line="240" w:lineRule="auto"/>
        <w:jc w:val="center"/>
        <w:rPr>
          <w:rFonts w:ascii="Times New Roman" w:eastAsia="Times New Roman" w:hAnsi="Times New Roman" w:cs="Times New Roman"/>
          <w:b/>
          <w:iCs/>
          <w:color w:val="00000A"/>
          <w:sz w:val="24"/>
          <w:szCs w:val="24"/>
          <w:lang w:eastAsia="zh-CN"/>
        </w:rPr>
      </w:pPr>
      <w:r w:rsidRPr="00505A41">
        <w:rPr>
          <w:rFonts w:ascii="Times New Roman" w:eastAsia="Times New Roman" w:hAnsi="Times New Roman" w:cs="Times New Roman"/>
          <w:b/>
          <w:iCs/>
          <w:color w:val="00000A"/>
          <w:sz w:val="24"/>
          <w:szCs w:val="24"/>
          <w:lang w:eastAsia="zh-CN"/>
        </w:rPr>
        <w:t>«Речевое развитие»</w:t>
      </w:r>
    </w:p>
    <w:p w:rsidR="00FF2F34" w:rsidRPr="003E3DF2" w:rsidRDefault="00FF2F34" w:rsidP="008069A4">
      <w:pPr>
        <w:suppressAutoHyphens/>
        <w:spacing w:after="0" w:line="240" w:lineRule="auto"/>
        <w:jc w:val="center"/>
        <w:rPr>
          <w:rFonts w:ascii="Times New Roman" w:eastAsia="Times New Roman" w:hAnsi="Times New Roman" w:cs="Times New Roman"/>
          <w:b/>
          <w:i/>
          <w:iCs/>
          <w:color w:val="00000A"/>
          <w:sz w:val="24"/>
          <w:szCs w:val="24"/>
          <w:lang w:eastAsia="zh-CN"/>
        </w:rPr>
      </w:pPr>
    </w:p>
    <w:tbl>
      <w:tblPr>
        <w:tblW w:w="490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837"/>
        <w:gridCol w:w="8052"/>
      </w:tblGrid>
      <w:tr w:rsidR="00FF2F34" w:rsidRPr="003E3DF2" w:rsidTr="00E2663C">
        <w:trPr>
          <w:tblHeader/>
        </w:trPr>
        <w:tc>
          <w:tcPr>
            <w:tcW w:w="92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F2F34" w:rsidRPr="003E3DF2" w:rsidRDefault="00FF2F34" w:rsidP="008069A4">
            <w:pPr>
              <w:suppressAutoHyphens/>
              <w:spacing w:after="0" w:line="240" w:lineRule="auto"/>
              <w:jc w:val="center"/>
              <w:rPr>
                <w:rFonts w:ascii="Times New Roman" w:eastAsia="SimSun" w:hAnsi="Times New Roman" w:cs="Times New Roman"/>
                <w:b/>
                <w:color w:val="00000A"/>
                <w:sz w:val="24"/>
                <w:szCs w:val="24"/>
                <w:lang w:eastAsia="zh-CN"/>
              </w:rPr>
            </w:pPr>
            <w:r w:rsidRPr="003E3DF2">
              <w:rPr>
                <w:rFonts w:ascii="Times New Roman" w:eastAsia="SimSun" w:hAnsi="Times New Roman" w:cs="Times New Roman"/>
                <w:b/>
                <w:color w:val="00000A"/>
                <w:sz w:val="24"/>
                <w:szCs w:val="24"/>
                <w:lang w:eastAsia="zh-CN"/>
              </w:rPr>
              <w:t>Разделы</w:t>
            </w:r>
          </w:p>
        </w:tc>
        <w:tc>
          <w:tcPr>
            <w:tcW w:w="40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F34" w:rsidRPr="003E3DF2" w:rsidRDefault="00FF2F34" w:rsidP="008069A4">
            <w:pPr>
              <w:suppressAutoHyphens/>
              <w:spacing w:after="0" w:line="240" w:lineRule="auto"/>
              <w:jc w:val="center"/>
              <w:rPr>
                <w:rFonts w:ascii="Times New Roman" w:eastAsia="SimSun" w:hAnsi="Times New Roman" w:cs="Times New Roman"/>
                <w:b/>
                <w:color w:val="00000A"/>
                <w:sz w:val="24"/>
                <w:szCs w:val="24"/>
                <w:lang w:eastAsia="zh-CN"/>
              </w:rPr>
            </w:pPr>
            <w:r w:rsidRPr="003E3DF2">
              <w:rPr>
                <w:rFonts w:ascii="Times New Roman" w:eastAsia="SimSun" w:hAnsi="Times New Roman" w:cs="Times New Roman"/>
                <w:b/>
                <w:color w:val="00000A"/>
                <w:sz w:val="24"/>
                <w:szCs w:val="24"/>
                <w:lang w:eastAsia="zh-CN"/>
              </w:rPr>
              <w:t>Задачи и педагогические условия реализации программы коррекционной работы</w:t>
            </w:r>
          </w:p>
        </w:tc>
      </w:tr>
      <w:tr w:rsidR="00FF2F34" w:rsidRPr="003E3DF2" w:rsidTr="00E2663C">
        <w:tc>
          <w:tcPr>
            <w:tcW w:w="929" w:type="pct"/>
            <w:tcBorders>
              <w:top w:val="single" w:sz="4" w:space="0" w:color="auto"/>
              <w:left w:val="single" w:sz="4" w:space="0" w:color="auto"/>
              <w:bottom w:val="single" w:sz="4" w:space="0" w:color="auto"/>
              <w:right w:val="single" w:sz="4" w:space="0" w:color="auto"/>
            </w:tcBorders>
            <w:hideMark/>
          </w:tcPr>
          <w:p w:rsidR="00FF2F34" w:rsidRPr="003E3DF2" w:rsidRDefault="00FF2F34" w:rsidP="008069A4">
            <w:pPr>
              <w:widowControl w:val="0"/>
              <w:suppressAutoHyphens/>
              <w:spacing w:after="0" w:line="240" w:lineRule="auto"/>
              <w:jc w:val="both"/>
              <w:rPr>
                <w:rFonts w:ascii="Times New Roman" w:eastAsia="Times New Roman" w:hAnsi="Times New Roman" w:cs="Times New Roman"/>
                <w:color w:val="00000A"/>
                <w:sz w:val="24"/>
                <w:szCs w:val="24"/>
              </w:rPr>
            </w:pPr>
            <w:r w:rsidRPr="003E3DF2">
              <w:rPr>
                <w:rFonts w:ascii="Times New Roman" w:eastAsia="Times New Roman" w:hAnsi="Times New Roman" w:cs="Times New Roman"/>
                <w:color w:val="00000A"/>
                <w:sz w:val="24"/>
                <w:szCs w:val="24"/>
              </w:rPr>
              <w:t>Коррекционная направленность работы по развитию речи</w:t>
            </w:r>
          </w:p>
        </w:tc>
        <w:tc>
          <w:tcPr>
            <w:tcW w:w="4071" w:type="pct"/>
            <w:tcBorders>
              <w:top w:val="single" w:sz="4" w:space="0" w:color="auto"/>
              <w:left w:val="single" w:sz="4" w:space="0" w:color="auto"/>
              <w:bottom w:val="single" w:sz="4" w:space="0" w:color="auto"/>
              <w:right w:val="single" w:sz="4" w:space="0" w:color="auto"/>
            </w:tcBorders>
            <w:vAlign w:val="center"/>
            <w:hideMark/>
          </w:tcPr>
          <w:p w:rsidR="00FF2F34" w:rsidRPr="00505A41"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505A41">
              <w:rPr>
                <w:rFonts w:ascii="Times New Roman" w:eastAsia="Times New Roman" w:hAnsi="Times New Roman" w:cs="Times New Roman"/>
                <w:i/>
                <w:color w:val="00000A"/>
                <w:sz w:val="24"/>
                <w:szCs w:val="24"/>
                <w:lang w:eastAsia="zh-CN"/>
              </w:rPr>
              <w:t>Развитие импрессивной стороны речи</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понимание обращенной речи с опорой на совместные со взрослым действия, наглядные ситуации, игровые действия;</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понимание речи на основе выполнения словесной инструкции и подражания с помощью куклы-помощника;</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в процессе работы над лексикой проводить разъяснение семантических особенностей слов и высказываний;</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FF2F34" w:rsidRPr="003E3DF2" w:rsidRDefault="00FF2F34" w:rsidP="008069A4">
            <w:pPr>
              <w:tabs>
                <w:tab w:val="left" w:pos="227"/>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и т. п.), а на этапе подготовке к школе предлагать опору на схемы-модели состава слова; </w:t>
            </w:r>
          </w:p>
          <w:p w:rsidR="00FF2F34" w:rsidRPr="003E3DF2" w:rsidRDefault="00FF2F34" w:rsidP="008069A4">
            <w:pPr>
              <w:tabs>
                <w:tab w:val="left" w:pos="227"/>
                <w:tab w:val="left" w:pos="835"/>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3E3DF2">
              <w:rPr>
                <w:rFonts w:ascii="Times New Roman" w:eastAsia="Times New Roman" w:hAnsi="Times New Roman" w:cs="Times New Roman"/>
                <w:i/>
                <w:color w:val="00000A"/>
                <w:sz w:val="24"/>
                <w:szCs w:val="24"/>
                <w:lang w:eastAsia="zh-CN"/>
              </w:rPr>
              <w:t>мал - мял; миска - мишка; дочка - точка</w:t>
            </w:r>
            <w:r w:rsidRPr="003E3DF2">
              <w:rPr>
                <w:rFonts w:ascii="Times New Roman" w:eastAsia="Times New Roman" w:hAnsi="Times New Roman" w:cs="Times New Roman"/>
                <w:color w:val="00000A"/>
                <w:sz w:val="24"/>
                <w:szCs w:val="24"/>
                <w:lang w:eastAsia="zh-CN"/>
              </w:rPr>
              <w:t>);</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работать над пониманием многозначности слов русского языка;</w:t>
            </w:r>
          </w:p>
          <w:p w:rsidR="00FF2F34" w:rsidRPr="003E3DF2" w:rsidRDefault="00FF2F34" w:rsidP="008069A4">
            <w:pPr>
              <w:tabs>
                <w:tab w:val="left" w:pos="227"/>
                <w:tab w:val="left" w:pos="835"/>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разъяснять смысловое значение пословиц, метафор, крылатых выражений и др.;</w:t>
            </w:r>
          </w:p>
          <w:p w:rsidR="00FF2F34" w:rsidRPr="003E3DF2" w:rsidRDefault="00FF2F34" w:rsidP="008069A4">
            <w:pPr>
              <w:tabs>
                <w:tab w:val="left" w:pos="227"/>
                <w:tab w:val="left" w:pos="835"/>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создавать условия для </w:t>
            </w:r>
            <w:r w:rsidRPr="003E3DF2">
              <w:rPr>
                <w:rFonts w:ascii="Times New Roman" w:eastAsia="Times New Roman" w:hAnsi="Times New Roman" w:cs="Times New Roman"/>
                <w:iCs/>
                <w:color w:val="00000A"/>
                <w:sz w:val="24"/>
                <w:szCs w:val="24"/>
                <w:lang w:eastAsia="zh-CN"/>
              </w:rPr>
              <w:t>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rsidR="00FF2F34" w:rsidRPr="003E3DF2" w:rsidRDefault="00FF2F34" w:rsidP="008069A4">
            <w:pPr>
              <w:tabs>
                <w:tab w:val="left" w:pos="227"/>
                <w:tab w:val="left" w:pos="835"/>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FF2F34" w:rsidRPr="00505A41"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505A41">
              <w:rPr>
                <w:rFonts w:ascii="Times New Roman" w:eastAsia="Times New Roman" w:hAnsi="Times New Roman" w:cs="Times New Roman"/>
                <w:i/>
                <w:color w:val="00000A"/>
                <w:sz w:val="24"/>
                <w:szCs w:val="24"/>
                <w:lang w:eastAsia="zh-CN"/>
              </w:rPr>
              <w:t>Стимуляция речевого общения</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организовывать и поддерживать речевое общение детей на занятиях и вне занятий, побуждение к внимательному выслушиванию других детей, </w:t>
            </w:r>
            <w:r w:rsidRPr="003E3DF2">
              <w:rPr>
                <w:rFonts w:ascii="Times New Roman" w:eastAsia="Times New Roman" w:hAnsi="Times New Roman" w:cs="Times New Roman"/>
                <w:color w:val="00000A"/>
                <w:sz w:val="24"/>
                <w:szCs w:val="24"/>
                <w:lang w:eastAsia="zh-CN"/>
              </w:rPr>
              <w:lastRenderedPageBreak/>
              <w:t>фиксирование внимания ребенка на содержании высказываний детей;</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создавать ситуации общения для обеспечения мотивации к речи; воспитывать у ребенка отношение к сверстнику как объекту взаимодействия;</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побуждать к обращению к взрослому и сверстнику с сообщениями, вопросами, побуждениями (т. е. к использованию различных типов коммуникативных высказываний);</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обучение детей умению отстаивать свое мнение, доказывать, убеждать, разрешать конфликтные ситуации с помощью речи.</w:t>
            </w:r>
          </w:p>
          <w:p w:rsidR="00FF2F34" w:rsidRPr="00505A41" w:rsidRDefault="00FF2F34" w:rsidP="008069A4">
            <w:pPr>
              <w:tabs>
                <w:tab w:val="left" w:pos="294"/>
                <w:tab w:val="left" w:pos="851"/>
                <w:tab w:val="left" w:pos="1147"/>
              </w:tabs>
              <w:suppressAutoHyphens/>
              <w:spacing w:after="0" w:line="240" w:lineRule="auto"/>
              <w:ind w:firstLine="57"/>
              <w:jc w:val="both"/>
              <w:rPr>
                <w:rFonts w:ascii="Times New Roman" w:eastAsia="Times New Roman" w:hAnsi="Times New Roman" w:cs="Times New Roman"/>
                <w:i/>
                <w:color w:val="00000A"/>
                <w:sz w:val="24"/>
                <w:szCs w:val="24"/>
                <w:lang w:eastAsia="zh-CN"/>
              </w:rPr>
            </w:pPr>
            <w:r w:rsidRPr="00505A41">
              <w:rPr>
                <w:rFonts w:ascii="Times New Roman" w:eastAsia="Times New Roman" w:hAnsi="Times New Roman" w:cs="Times New Roman"/>
                <w:i/>
                <w:color w:val="00000A"/>
                <w:sz w:val="24"/>
                <w:szCs w:val="24"/>
                <w:lang w:eastAsia="zh-CN"/>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закреплять и автоматизировать правильное произнесение всех звуков в слогах, словах, фразах, спонтанной речи по заданиям учителя-логопеда;</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bCs/>
                <w:iCs/>
                <w:color w:val="00000A"/>
                <w:sz w:val="24"/>
                <w:szCs w:val="24"/>
                <w:lang w:eastAsia="zh-CN"/>
              </w:rPr>
              <w:t xml:space="preserve">- </w:t>
            </w:r>
            <w:r w:rsidRPr="003E3DF2">
              <w:rPr>
                <w:rFonts w:ascii="Times New Roman" w:eastAsia="Times New Roman" w:hAnsi="Times New Roman" w:cs="Times New Roman"/>
                <w:bCs/>
                <w:iCs/>
                <w:color w:val="00000A"/>
                <w:sz w:val="24"/>
                <w:szCs w:val="24"/>
                <w:lang w:eastAsia="zh-CN"/>
              </w:rPr>
              <w:t xml:space="preserve">развивать способность к моделированию правильного речевого темпа </w:t>
            </w:r>
            <w:r w:rsidRPr="003E3DF2">
              <w:rPr>
                <w:rFonts w:ascii="Times New Roman" w:eastAsia="Times New Roman" w:hAnsi="Times New Roman" w:cs="Times New Roman"/>
                <w:iCs/>
                <w:color w:val="00000A"/>
                <w:sz w:val="24"/>
                <w:szCs w:val="24"/>
                <w:lang w:eastAsia="zh-CN"/>
              </w:rPr>
              <w:t>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и т. д.;</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умение воспринимать и воспроизводить темпо-ритмические и интонационные особенности предлагаемых речевых образцов;</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воспринимать и символически обозначать (зарисовывать) ритмические структуры (ритм повтора, ритм чередования, ритм симметрии);</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совершенствовать звуко-слоговую структуру, преодолевать недостатки слоговой структуры и звуконаполняемости;</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интонационную выразительность речи посредством использования малых фольклорных форм, чтения стихов, игр-драматизаций;</w:t>
            </w:r>
          </w:p>
          <w:p w:rsidR="00FF2F34" w:rsidRPr="003E3DF2" w:rsidRDefault="00FF2F34" w:rsidP="008069A4">
            <w:pPr>
              <w:tabs>
                <w:tab w:val="left" w:pos="294"/>
                <w:tab w:val="left" w:pos="835"/>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соблюдать голосовой режим, разговаривая и проводя занятия голосом разговорной громкости, не допуская форсирования голоса, крика;</w:t>
            </w:r>
          </w:p>
          <w:p w:rsidR="00FF2F34" w:rsidRPr="003E3DF2" w:rsidRDefault="00FF2F34" w:rsidP="008069A4">
            <w:pPr>
              <w:tabs>
                <w:tab w:val="left" w:pos="294"/>
                <w:tab w:val="left" w:pos="835"/>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следить за голосовым режимом детей, не допускать голосовых перегрузок;</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мягкую атаку голоса при произнесении звуков; работать над плавностью речи;</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умение изменять силу голоса: говорить громко, тихо, шепотом;</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вырабатывать правильный темп речи;</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работать над четкостью дикции;</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работать над интонационной выразительностью речи.</w:t>
            </w:r>
          </w:p>
          <w:p w:rsidR="00FF2F34" w:rsidRPr="00505A41"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sidRPr="00505A41">
              <w:rPr>
                <w:rFonts w:ascii="Times New Roman" w:eastAsia="Times New Roman" w:hAnsi="Times New Roman" w:cs="Times New Roman"/>
                <w:i/>
                <w:color w:val="00000A"/>
                <w:sz w:val="24"/>
                <w:szCs w:val="24"/>
                <w:lang w:eastAsia="zh-CN"/>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способность узнавать бытовые шумы: работающих электроприборов (пылесоса, стиральной машины и др.), нахождению и называнию звучащих предметов и действий, подражанию им (пылесос гудит — ж-ж-ж-ж и пр.);</w:t>
            </w:r>
          </w:p>
          <w:p w:rsidR="00FF2F34" w:rsidRPr="003E3DF2" w:rsidRDefault="00FF2F34" w:rsidP="008069A4">
            <w:pPr>
              <w:tabs>
                <w:tab w:val="left" w:pos="346"/>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на прогулках расширять представлений о звуках природы (шуме ветра, ударах грома и др.), голосах животных, обучать детей подражанию им;</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узнавать звучание различных музыкальных инструментов (маракас, металлофон, балалайка, дудочка и т. п.);</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воспринимать и дифференцировать предметы и явления по звуковым характеристикам (громко – тихо, длинно – коротко и др.);</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lastRenderedPageBreak/>
              <w:t xml:space="preserve">- </w:t>
            </w:r>
            <w:r w:rsidRPr="003E3DF2">
              <w:rPr>
                <w:rFonts w:ascii="Times New Roman" w:eastAsia="Times New Roman" w:hAnsi="Times New Roman" w:cs="Times New Roman"/>
                <w:color w:val="00000A"/>
                <w:sz w:val="24"/>
                <w:szCs w:val="24"/>
                <w:lang w:eastAsia="zh-CN"/>
              </w:rPr>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дифференцировать на слух слова с оппозиционными звуками (свистящими и шипящими, твердыми и мягкими, звонкими и глухими согласными);</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подбирать картинки с предметами, в названии которых слышится заданный звук;</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выделять гласный под ударением в начале и в конце слова, звонкий согласный в начале слова, глухой согласный - в конце слова;</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знакомить с фонетическими характеристиками гласных и согласных звуков, учить детей давать эти характеристики при восприятии звуков.</w:t>
            </w:r>
          </w:p>
          <w:p w:rsidR="00FF2F34" w:rsidRPr="00117C5B"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sidRPr="00117C5B">
              <w:rPr>
                <w:rFonts w:ascii="Times New Roman" w:eastAsia="Times New Roman" w:hAnsi="Times New Roman" w:cs="Times New Roman"/>
                <w:i/>
                <w:color w:val="00000A"/>
                <w:sz w:val="24"/>
                <w:szCs w:val="24"/>
                <w:lang w:eastAsia="zh-CN"/>
              </w:rPr>
              <w:t>Расширение, обогащение, систематизация словаря</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уточнять значения слов, используя различные приемы семантизации; </w:t>
            </w:r>
            <w:r w:rsidRPr="003E3DF2">
              <w:rPr>
                <w:rFonts w:ascii="Times New Roman" w:eastAsia="Times New Roman" w:hAnsi="Times New Roman" w:cs="Times New Roman"/>
                <w:color w:val="00000A"/>
                <w:sz w:val="24"/>
                <w:szCs w:val="24"/>
                <w:lang w:eastAsia="zh-CN"/>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лексическую системность: учить подбирать антонимы и синонимы на материале существительных, глаголов, прилагательных;</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предикативную сторону речи за счет обогащения словаря глаголами и прилагательными;</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проводить </w:t>
            </w:r>
            <w:r w:rsidRPr="003E3DF2">
              <w:rPr>
                <w:rFonts w:ascii="Times New Roman" w:eastAsia="SimSun" w:hAnsi="Times New Roman" w:cs="Times New Roman"/>
                <w:color w:val="00000A"/>
                <w:sz w:val="24"/>
                <w:szCs w:val="24"/>
                <w:lang w:eastAsia="zh-CN"/>
              </w:rPr>
              <w:t>углубленную работу по формированию обобщающих понятий.</w:t>
            </w:r>
          </w:p>
          <w:p w:rsidR="00FF2F34" w:rsidRPr="00117C5B"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117C5B">
              <w:rPr>
                <w:rFonts w:ascii="Times New Roman" w:eastAsia="Times New Roman" w:hAnsi="Times New Roman" w:cs="Times New Roman"/>
                <w:i/>
                <w:color w:val="00000A"/>
                <w:sz w:val="24"/>
                <w:szCs w:val="24"/>
                <w:lang w:eastAsia="zh-CN"/>
              </w:rPr>
              <w:t>Ф</w:t>
            </w:r>
            <w:r w:rsidRPr="00117C5B">
              <w:rPr>
                <w:rFonts w:ascii="Times New Roman" w:eastAsia="SimSun" w:hAnsi="Times New Roman" w:cs="Times New Roman"/>
                <w:i/>
                <w:color w:val="00000A"/>
                <w:sz w:val="24"/>
                <w:szCs w:val="24"/>
                <w:lang w:eastAsia="zh-CN"/>
              </w:rPr>
              <w:t>ормирование грамматического строя речи</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развивать словообразовательные умения; создавать условия для освоения </w:t>
            </w:r>
            <w:r w:rsidRPr="003E3DF2">
              <w:rPr>
                <w:rFonts w:ascii="Times New Roman" w:eastAsia="Times New Roman" w:hAnsi="Times New Roman" w:cs="Times New Roman"/>
                <w:color w:val="00000A"/>
                <w:sz w:val="24"/>
                <w:szCs w:val="24"/>
                <w:lang w:eastAsia="zh-CN"/>
              </w:rPr>
              <w:t>продуктивных и непродуктивных словообразовательных моделей;</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w:t>
            </w:r>
            <w:r w:rsidRPr="003E3DF2">
              <w:rPr>
                <w:rFonts w:ascii="Times New Roman" w:eastAsia="SimSun" w:hAnsi="Times New Roman" w:cs="Times New Roman"/>
                <w:color w:val="00000A"/>
                <w:sz w:val="24"/>
                <w:szCs w:val="24"/>
                <w:lang w:eastAsia="zh-CN"/>
              </w:rPr>
              <w:t>уточнять грамматическое значение существительных, прилагательных, глаголов;</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развивать систему словоизменения; ориентировочные умения при овладении морфологическими категориями; </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w:t>
            </w:r>
            <w:r w:rsidRPr="003E3DF2">
              <w:rPr>
                <w:rFonts w:ascii="Times New Roman" w:eastAsia="SimSun" w:hAnsi="Times New Roman" w:cs="Times New Roman"/>
                <w:color w:val="00000A"/>
                <w:sz w:val="24"/>
                <w:szCs w:val="24"/>
                <w:lang w:eastAsia="zh-CN"/>
              </w:rPr>
              <w:t>ормировать умения морфолого-синтаксического оформления словосочетаний и простых распространенных предложений различных моделей;</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работать над пониманием и построением предложно-падежных конструкций;</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умение анализировать выраженную в предложении ситуацию;</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учить </w:t>
            </w:r>
            <w:r w:rsidRPr="003E3DF2">
              <w:rPr>
                <w:rFonts w:ascii="Times New Roman" w:eastAsia="SimSun" w:hAnsi="Times New Roman" w:cs="Times New Roman"/>
                <w:color w:val="00000A"/>
                <w:sz w:val="24"/>
                <w:szCs w:val="24"/>
                <w:lang w:eastAsia="zh-CN"/>
              </w:rPr>
              <w:t>понимать и строить логико-грамматические конструкции;</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FF2F34" w:rsidRPr="00117C5B"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117C5B">
              <w:rPr>
                <w:rFonts w:ascii="Times New Roman" w:eastAsia="Times New Roman" w:hAnsi="Times New Roman" w:cs="Times New Roman"/>
                <w:i/>
                <w:color w:val="00000A"/>
                <w:sz w:val="24"/>
                <w:szCs w:val="24"/>
                <w:lang w:eastAsia="zh-CN"/>
              </w:rPr>
              <w:t>Развитие связной диалогической и монологической речи:</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формировать умения участвовать в диалоге, побуждать детей к речевой </w:t>
            </w:r>
            <w:r w:rsidRPr="003E3DF2">
              <w:rPr>
                <w:rFonts w:ascii="Times New Roman" w:eastAsia="Times New Roman" w:hAnsi="Times New Roman" w:cs="Times New Roman"/>
                <w:color w:val="00000A"/>
                <w:sz w:val="24"/>
                <w:szCs w:val="24"/>
                <w:lang w:eastAsia="zh-CN"/>
              </w:rPr>
              <w:lastRenderedPageBreak/>
              <w:t>активности, к постановке вопросов, развивать единство содержания (вопрос – ответ);</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стимулировать речевое общение: предлагать образцы речи, моделировать диалоги — от реплики до развернутой речи;</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работать над фразой (с использованием внешних опор в виде предметных и сюжетных картинок, различных фишек и схем);</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FF2F34" w:rsidRPr="00117C5B"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117C5B">
              <w:rPr>
                <w:rFonts w:ascii="Times New Roman" w:eastAsia="Times New Roman" w:hAnsi="Times New Roman" w:cs="Times New Roman"/>
                <w:i/>
                <w:color w:val="00000A"/>
                <w:sz w:val="24"/>
                <w:szCs w:val="24"/>
                <w:lang w:eastAsia="zh-CN"/>
              </w:rPr>
              <w:t>Подготовка к обучению грамоте</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у детей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FF2F34" w:rsidRPr="003E3DF2"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навыки осознанного анализа и моделирования звуко-слогового состава слова с помощью фишек;</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FF2F34"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дифференцировать употребление терминов «предложение» и «слово» с использованием условно</w:t>
            </w:r>
            <w:r>
              <w:rPr>
                <w:rFonts w:ascii="Times New Roman" w:eastAsia="Times New Roman" w:hAnsi="Times New Roman" w:cs="Times New Roman"/>
                <w:color w:val="00000A"/>
                <w:sz w:val="24"/>
                <w:szCs w:val="24"/>
                <w:lang w:eastAsia="zh-CN"/>
              </w:rPr>
              <w:t>-графической схемы предложения;</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упражнять детей в умении составлять предложения по схемам; </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развивать умение выполнять звуковой анализ и синтез на слух, без опоры на условно-графическую схему;</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закреплять умение давать фонетическую характеристику заданным звукам;</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формировать умение соотносить выделенную из слова фонему с определенным зрительным образом буквы;</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составлять одно-двусложные слова из букв разрезной азбуки;</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lastRenderedPageBreak/>
              <w:t xml:space="preserve">- </w:t>
            </w:r>
            <w:r w:rsidRPr="003E3DF2">
              <w:rPr>
                <w:rFonts w:ascii="Times New Roman" w:eastAsia="Times New Roman" w:hAnsi="Times New Roman" w:cs="Times New Roman"/>
                <w:color w:val="00000A"/>
                <w:sz w:val="24"/>
                <w:szCs w:val="24"/>
                <w:lang w:eastAsia="zh-CN"/>
              </w:rPr>
              <w:t>развивать буквенный гнозис, предлагая узнать букву в условиях наложения, зашумления, написания разными шрифтами.</w:t>
            </w:r>
          </w:p>
          <w:p w:rsidR="00FF2F34" w:rsidRPr="00117C5B" w:rsidRDefault="00FF2F34" w:rsidP="008069A4">
            <w:pPr>
              <w:tabs>
                <w:tab w:val="left" w:pos="294"/>
                <w:tab w:val="left" w:pos="851"/>
                <w:tab w:val="left" w:pos="1147"/>
              </w:tabs>
              <w:suppressAutoHyphens/>
              <w:spacing w:after="0" w:line="240" w:lineRule="auto"/>
              <w:jc w:val="both"/>
              <w:rPr>
                <w:rFonts w:ascii="Times New Roman" w:eastAsia="Times New Roman" w:hAnsi="Times New Roman" w:cs="Times New Roman"/>
                <w:i/>
                <w:color w:val="00000A"/>
                <w:sz w:val="24"/>
                <w:szCs w:val="24"/>
                <w:lang w:eastAsia="zh-CN"/>
              </w:rPr>
            </w:pPr>
            <w:r w:rsidRPr="00117C5B">
              <w:rPr>
                <w:rFonts w:ascii="Times New Roman" w:eastAsia="Times New Roman" w:hAnsi="Times New Roman" w:cs="Times New Roman"/>
                <w:i/>
                <w:color w:val="00000A"/>
                <w:sz w:val="24"/>
                <w:szCs w:val="24"/>
                <w:lang w:eastAsia="zh-CN"/>
              </w:rPr>
              <w:t xml:space="preserve">Формирование графомоторных навыков и подготовка руки к письму </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базовые графические умения и навыки на нелинованном листе: точки, штрихи, обводка, копирование;</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выполнять графические задания на тетрадном листе в клетку и линейку по образцу и речевой инструкции;</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детей копировать точки, изображения узоров из геометрических фигур, соблюдая строку и последовательность элементов;</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учить детей выполнять графические диктанты в тетрадях по речевой инструкции; </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проводить различные линии и штриховку по указателю – стрелке;</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i/>
                <w:iCs/>
                <w:color w:val="00000A"/>
                <w:sz w:val="24"/>
                <w:szCs w:val="24"/>
                <w:lang w:eastAsia="zh-CN"/>
              </w:rPr>
            </w:pPr>
            <w:r w:rsidRPr="003E3DF2">
              <w:rPr>
                <w:rFonts w:ascii="Times New Roman" w:eastAsia="Times New Roman" w:hAnsi="Times New Roman" w:cs="Times New Roman"/>
                <w:i/>
                <w:color w:val="00000A"/>
                <w:sz w:val="24"/>
                <w:szCs w:val="24"/>
                <w:lang w:eastAsia="zh-CN"/>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r w:rsidR="00FF2F34" w:rsidRPr="003E3DF2" w:rsidTr="00E2663C">
        <w:tc>
          <w:tcPr>
            <w:tcW w:w="929" w:type="pct"/>
            <w:tcBorders>
              <w:top w:val="single" w:sz="4" w:space="0" w:color="auto"/>
              <w:left w:val="single" w:sz="4" w:space="0" w:color="auto"/>
              <w:bottom w:val="single" w:sz="4" w:space="0" w:color="auto"/>
              <w:right w:val="single" w:sz="4" w:space="0" w:color="auto"/>
            </w:tcBorders>
          </w:tcPr>
          <w:p w:rsidR="00FF2F34" w:rsidRPr="003E3DF2" w:rsidRDefault="00FF2F34" w:rsidP="008069A4">
            <w:pPr>
              <w:widowControl w:val="0"/>
              <w:suppressAutoHyphens/>
              <w:spacing w:after="0" w:line="240" w:lineRule="auto"/>
              <w:jc w:val="both"/>
              <w:rPr>
                <w:rFonts w:ascii="Times New Roman" w:eastAsia="Times New Roman" w:hAnsi="Times New Roman" w:cs="Times New Roman"/>
                <w:color w:val="00000A"/>
                <w:sz w:val="24"/>
                <w:szCs w:val="24"/>
              </w:rPr>
            </w:pPr>
            <w:r w:rsidRPr="003E3DF2">
              <w:rPr>
                <w:rFonts w:ascii="Times New Roman" w:eastAsia="Times New Roman" w:hAnsi="Times New Roman" w:cs="Times New Roman"/>
                <w:color w:val="00000A"/>
                <w:sz w:val="24"/>
                <w:szCs w:val="24"/>
              </w:rPr>
              <w:lastRenderedPageBreak/>
              <w:t>Коррекционная направленность в работе по приобщению к художествен-ной литературе</w:t>
            </w:r>
          </w:p>
          <w:p w:rsidR="00FF2F34" w:rsidRPr="003E3DF2" w:rsidRDefault="00FF2F34" w:rsidP="008069A4">
            <w:pPr>
              <w:widowControl w:val="0"/>
              <w:suppressAutoHyphens/>
              <w:spacing w:after="0" w:line="240" w:lineRule="auto"/>
              <w:ind w:firstLine="709"/>
              <w:jc w:val="both"/>
              <w:rPr>
                <w:rFonts w:ascii="Times New Roman" w:eastAsia="Times New Roman" w:hAnsi="Times New Roman" w:cs="Times New Roman"/>
                <w:color w:val="00000A"/>
                <w:sz w:val="24"/>
                <w:szCs w:val="24"/>
              </w:rPr>
            </w:pPr>
          </w:p>
        </w:tc>
        <w:tc>
          <w:tcPr>
            <w:tcW w:w="4071" w:type="pct"/>
            <w:tcBorders>
              <w:top w:val="single" w:sz="4" w:space="0" w:color="auto"/>
              <w:left w:val="single" w:sz="4" w:space="0" w:color="auto"/>
              <w:bottom w:val="single" w:sz="4" w:space="0" w:color="auto"/>
              <w:right w:val="single" w:sz="4" w:space="0" w:color="auto"/>
            </w:tcBorders>
            <w:vAlign w:val="center"/>
            <w:hideMark/>
          </w:tcPr>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детей;</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направлять внимание детей в процессе чтения и рассказывания на полноценное слушание, фиксируя последовательность событий;</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поддерживать и стимулировать интерес детей к совместному чтению потешек, стихотворных форм, сказок, рассказов, песенок и т. д., после прочтения обсуждать и разбирать прочитанное, добиваясь понимания смысла;</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использовать схематические зарисовки (на бумаге, специальной доске и пр.), отражающие последовательность событий в тексте;</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детей передавать содержание по ролям, создавая выразительный образ;</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детей рассказыванию, связывая с ролевой игрой, театрализованной деятельностью, рисованием;</w:t>
            </w:r>
          </w:p>
          <w:p w:rsidR="00FF2F34" w:rsidRPr="003E3DF2" w:rsidRDefault="00FF2F34" w:rsidP="008069A4">
            <w:pPr>
              <w:tabs>
                <w:tab w:val="left" w:pos="227"/>
                <w:tab w:val="left" w:pos="85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вводить в занятия предметы-заменители, слова-заместители, символы, широко используя речевые игры,</w:t>
            </w:r>
            <w:r w:rsidRPr="003E3DF2">
              <w:rPr>
                <w:rFonts w:ascii="Times New Roman" w:eastAsia="Times New Roman" w:hAnsi="Times New Roman" w:cs="Times New Roman"/>
                <w:bCs/>
                <w:color w:val="00000A"/>
                <w:sz w:val="24"/>
                <w:szCs w:val="24"/>
                <w:lang w:eastAsia="zh-CN"/>
              </w:rPr>
              <w:t xml:space="preserve"> шарады и т. д.</w:t>
            </w:r>
          </w:p>
        </w:tc>
      </w:tr>
    </w:tbl>
    <w:p w:rsidR="00FF2F34" w:rsidRPr="003E3DF2" w:rsidRDefault="00FF2F34"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p>
    <w:p w:rsidR="00FF2F34" w:rsidRPr="00117C5B" w:rsidRDefault="00FF2F34" w:rsidP="008069A4">
      <w:pPr>
        <w:tabs>
          <w:tab w:val="left" w:pos="851"/>
          <w:tab w:val="left" w:pos="1147"/>
        </w:tabs>
        <w:suppressAutoHyphens/>
        <w:spacing w:after="0" w:line="240" w:lineRule="auto"/>
        <w:jc w:val="center"/>
        <w:rPr>
          <w:rFonts w:ascii="Times New Roman" w:eastAsia="SimSun" w:hAnsi="Times New Roman" w:cs="Times New Roman"/>
          <w:b/>
          <w:color w:val="00000A"/>
          <w:sz w:val="24"/>
          <w:szCs w:val="24"/>
          <w:lang w:eastAsia="zh-CN"/>
        </w:rPr>
      </w:pPr>
      <w:r w:rsidRPr="00117C5B">
        <w:rPr>
          <w:rFonts w:ascii="Times New Roman" w:eastAsia="SimSun" w:hAnsi="Times New Roman" w:cs="Times New Roman"/>
          <w:b/>
          <w:color w:val="00000A"/>
          <w:sz w:val="24"/>
          <w:szCs w:val="24"/>
          <w:lang w:eastAsia="zh-CN"/>
        </w:rPr>
        <w:t>Коррекционно-развивающая работа в образовательной области</w:t>
      </w:r>
    </w:p>
    <w:p w:rsidR="00FF2F34" w:rsidRDefault="00FF2F34" w:rsidP="008069A4">
      <w:pPr>
        <w:tabs>
          <w:tab w:val="left" w:pos="851"/>
          <w:tab w:val="left" w:pos="1147"/>
        </w:tabs>
        <w:suppressAutoHyphens/>
        <w:spacing w:after="0" w:line="240" w:lineRule="auto"/>
        <w:jc w:val="center"/>
        <w:rPr>
          <w:rFonts w:ascii="Times New Roman" w:eastAsia="SimSun" w:hAnsi="Times New Roman" w:cs="Times New Roman"/>
          <w:b/>
          <w:color w:val="00000A"/>
          <w:sz w:val="24"/>
          <w:szCs w:val="24"/>
          <w:lang w:eastAsia="zh-CN"/>
        </w:rPr>
      </w:pPr>
      <w:r w:rsidRPr="00117C5B">
        <w:rPr>
          <w:rFonts w:ascii="Times New Roman" w:eastAsia="SimSun" w:hAnsi="Times New Roman" w:cs="Times New Roman"/>
          <w:b/>
          <w:color w:val="00000A"/>
          <w:sz w:val="24"/>
          <w:szCs w:val="24"/>
          <w:lang w:eastAsia="zh-CN"/>
        </w:rPr>
        <w:t>«Художественно-эстетическое развитие»</w:t>
      </w:r>
    </w:p>
    <w:p w:rsidR="00FF2F34" w:rsidRPr="00117C5B" w:rsidRDefault="00FF2F34" w:rsidP="008069A4">
      <w:pPr>
        <w:tabs>
          <w:tab w:val="left" w:pos="851"/>
          <w:tab w:val="left" w:pos="1147"/>
        </w:tabs>
        <w:suppressAutoHyphens/>
        <w:spacing w:after="0" w:line="240" w:lineRule="auto"/>
        <w:jc w:val="center"/>
        <w:rPr>
          <w:rFonts w:ascii="Times New Roman" w:eastAsia="SimSun" w:hAnsi="Times New Roman" w:cs="Times New Roman"/>
          <w:b/>
          <w:color w:val="00000A"/>
          <w:sz w:val="24"/>
          <w:szCs w:val="24"/>
          <w:lang w:eastAsia="zh-CN"/>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831"/>
        <w:gridCol w:w="8058"/>
      </w:tblGrid>
      <w:tr w:rsidR="00FF2F34" w:rsidRPr="003E3DF2" w:rsidTr="00E2663C">
        <w:trPr>
          <w:tblHeader/>
        </w:trPr>
        <w:tc>
          <w:tcPr>
            <w:tcW w:w="92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F2F34" w:rsidRPr="003E3DF2" w:rsidRDefault="00FF2F34" w:rsidP="008069A4">
            <w:pPr>
              <w:suppressAutoHyphens/>
              <w:spacing w:after="0" w:line="240" w:lineRule="auto"/>
              <w:jc w:val="center"/>
              <w:rPr>
                <w:rFonts w:ascii="Times New Roman" w:eastAsia="SimSun" w:hAnsi="Times New Roman" w:cs="Times New Roman"/>
                <w:b/>
                <w:color w:val="00000A"/>
                <w:sz w:val="24"/>
                <w:szCs w:val="24"/>
                <w:lang w:eastAsia="zh-CN"/>
              </w:rPr>
            </w:pPr>
            <w:r w:rsidRPr="003E3DF2">
              <w:rPr>
                <w:rFonts w:ascii="Times New Roman" w:eastAsia="SimSun" w:hAnsi="Times New Roman" w:cs="Times New Roman"/>
                <w:b/>
                <w:color w:val="00000A"/>
                <w:sz w:val="24"/>
                <w:szCs w:val="24"/>
                <w:lang w:eastAsia="zh-CN"/>
              </w:rPr>
              <w:lastRenderedPageBreak/>
              <w:t>Разделы</w:t>
            </w:r>
          </w:p>
        </w:tc>
        <w:tc>
          <w:tcPr>
            <w:tcW w:w="40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F34" w:rsidRPr="003E3DF2" w:rsidRDefault="00FF2F34" w:rsidP="008069A4">
            <w:pPr>
              <w:suppressAutoHyphens/>
              <w:spacing w:after="0" w:line="240" w:lineRule="auto"/>
              <w:jc w:val="center"/>
              <w:rPr>
                <w:rFonts w:ascii="Times New Roman" w:eastAsia="SimSun" w:hAnsi="Times New Roman" w:cs="Times New Roman"/>
                <w:b/>
                <w:color w:val="00000A"/>
                <w:sz w:val="24"/>
                <w:szCs w:val="24"/>
                <w:lang w:eastAsia="zh-CN"/>
              </w:rPr>
            </w:pPr>
            <w:r w:rsidRPr="003E3DF2">
              <w:rPr>
                <w:rFonts w:ascii="Times New Roman" w:eastAsia="SimSun" w:hAnsi="Times New Roman" w:cs="Times New Roman"/>
                <w:b/>
                <w:color w:val="00000A"/>
                <w:sz w:val="24"/>
                <w:szCs w:val="24"/>
                <w:lang w:eastAsia="zh-CN"/>
              </w:rPr>
              <w:t>Задачи и педагогические условия реализации программы коррекционной работы</w:t>
            </w:r>
          </w:p>
        </w:tc>
      </w:tr>
      <w:tr w:rsidR="00FF2F34" w:rsidRPr="003E3DF2" w:rsidTr="00E2663C">
        <w:tc>
          <w:tcPr>
            <w:tcW w:w="926" w:type="pct"/>
            <w:tcBorders>
              <w:top w:val="single" w:sz="4" w:space="0" w:color="auto"/>
              <w:left w:val="single" w:sz="4" w:space="0" w:color="auto"/>
              <w:bottom w:val="single" w:sz="4" w:space="0" w:color="auto"/>
              <w:right w:val="single" w:sz="4" w:space="0" w:color="auto"/>
            </w:tcBorders>
            <w:hideMark/>
          </w:tcPr>
          <w:p w:rsidR="00FF2F34" w:rsidRPr="003E3DF2" w:rsidRDefault="00FF2F34" w:rsidP="008069A4">
            <w:pPr>
              <w:tabs>
                <w:tab w:val="left" w:pos="851"/>
                <w:tab w:val="left" w:pos="1147"/>
              </w:tabs>
              <w:suppressAutoHyphens/>
              <w:spacing w:after="0" w:line="240" w:lineRule="auto"/>
              <w:jc w:val="both"/>
              <w:rPr>
                <w:rFonts w:ascii="Times New Roman" w:eastAsia="Times New Roman" w:hAnsi="Times New Roman" w:cs="Times New Roman"/>
                <w:bCs/>
                <w:iCs/>
                <w:color w:val="00000A"/>
                <w:sz w:val="24"/>
                <w:szCs w:val="24"/>
                <w:lang w:eastAsia="zh-CN"/>
              </w:rPr>
            </w:pPr>
            <w:r w:rsidRPr="003E3DF2">
              <w:rPr>
                <w:rFonts w:ascii="Times New Roman" w:eastAsia="Times New Roman" w:hAnsi="Times New Roman" w:cs="Times New Roman"/>
                <w:bCs/>
                <w:iCs/>
                <w:color w:val="00000A"/>
                <w:sz w:val="24"/>
                <w:szCs w:val="24"/>
                <w:lang w:eastAsia="zh-CN"/>
              </w:rPr>
              <w:t>Коррекционная направленность в работе по развитию детского творчества</w:t>
            </w:r>
          </w:p>
        </w:tc>
        <w:tc>
          <w:tcPr>
            <w:tcW w:w="4074" w:type="pct"/>
            <w:tcBorders>
              <w:top w:val="single" w:sz="4" w:space="0" w:color="auto"/>
              <w:left w:val="single" w:sz="4" w:space="0" w:color="auto"/>
              <w:bottom w:val="single" w:sz="4" w:space="0" w:color="auto"/>
              <w:right w:val="single" w:sz="4" w:space="0" w:color="auto"/>
            </w:tcBorders>
            <w:vAlign w:val="center"/>
          </w:tcPr>
          <w:p w:rsidR="00FF2F34" w:rsidRPr="00117C5B" w:rsidRDefault="00FF2F34" w:rsidP="008069A4">
            <w:pPr>
              <w:tabs>
                <w:tab w:val="left" w:pos="851"/>
                <w:tab w:val="left" w:pos="1147"/>
              </w:tabs>
              <w:suppressAutoHyphens/>
              <w:spacing w:after="0" w:line="240" w:lineRule="auto"/>
              <w:jc w:val="both"/>
              <w:rPr>
                <w:rFonts w:ascii="Times New Roman" w:eastAsia="SimSun" w:hAnsi="Times New Roman" w:cs="Times New Roman"/>
                <w:i/>
                <w:color w:val="00000A"/>
                <w:sz w:val="24"/>
                <w:szCs w:val="24"/>
                <w:lang w:eastAsia="zh-CN"/>
              </w:rPr>
            </w:pPr>
            <w:r w:rsidRPr="00117C5B">
              <w:rPr>
                <w:rFonts w:ascii="Times New Roman" w:eastAsia="SimSun" w:hAnsi="Times New Roman" w:cs="Times New Roman"/>
                <w:i/>
                <w:color w:val="00000A"/>
                <w:sz w:val="24"/>
                <w:szCs w:val="24"/>
                <w:lang w:eastAsia="zh-CN"/>
              </w:rPr>
              <w:t xml:space="preserve">Развитие познавательных процессов, речи, мотивационных и регуляционных компонентов деятельности в ее продуктивных видах </w:t>
            </w:r>
          </w:p>
          <w:p w:rsidR="00FF2F34" w:rsidRPr="003E3DF2" w:rsidRDefault="00FF2F34" w:rsidP="008069A4">
            <w:pPr>
              <w:tabs>
                <w:tab w:val="left" w:pos="142"/>
                <w:tab w:val="left" w:pos="851"/>
                <w:tab w:val="left" w:pos="1147"/>
              </w:tabs>
              <w:suppressAutoHyphens/>
              <w:spacing w:after="0" w:line="240" w:lineRule="auto"/>
              <w:contextualSpacing/>
              <w:jc w:val="both"/>
              <w:rPr>
                <w:rFonts w:ascii="Times New Roman" w:eastAsia="Calibri" w:hAnsi="Times New Roman" w:cs="Times New Roman"/>
                <w:color w:val="00000A"/>
                <w:sz w:val="24"/>
                <w:szCs w:val="24"/>
              </w:rPr>
            </w:pPr>
            <w:r>
              <w:rPr>
                <w:rFonts w:ascii="Times New Roman" w:eastAsia="Calibri" w:hAnsi="Times New Roman" w:cs="Times New Roman"/>
                <w:color w:val="00000A"/>
                <w:sz w:val="24"/>
                <w:szCs w:val="24"/>
              </w:rPr>
              <w:t xml:space="preserve">- </w:t>
            </w:r>
            <w:r w:rsidRPr="003E3DF2">
              <w:rPr>
                <w:rFonts w:ascii="Times New Roman" w:eastAsia="Calibri" w:hAnsi="Times New Roman" w:cs="Times New Roman"/>
                <w:color w:val="00000A"/>
                <w:sz w:val="24"/>
                <w:szCs w:val="24"/>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побуждать детей демонстрировать изображенные на рисунке действия по подражанию и самостоятельно;</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знакомить с изобразительными средствами и формировать изобразительные навыки в совместной деятельности со взрослым;</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детей анализировать строение предметов, выделять форму, цвет целого объекта и его частей, отражать их с помощью различных изобразительных средств;</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уделять особое внимание рисованию фигуры человека, учить передавать строение человеческого тела, его пропорции;</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побуждать экспериментировать с цветом, эстетически воспринимать различные сочетания цветов;</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понимать сигнальное значение цвета, его теплых и холодных оттенков (зимний пейзаж - летний пейзаж - осенний пейзаж);</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целостность восприятия, передавать целостный образ в предметном рисунке, отражая структуру объекта;</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эстетические чувства, эстетическое восприятие иллюстраций, картин, рисунков;</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конструктивный праксис, ручную умелость, закрепляя технические навыки лепки;</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включать в последующую совместную игру фигурки людей, животных, вылепленных ребенком (собачка просит есть, бегает, спит, «служит» и т. д.);</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знакомить с алгоритмами деятельности при изготовлении поделок с помощью аппликации;</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уделять внимание выработке точных движений рук под зрительным контролем при выполнении аппликации (при совмещении поверхностей </w:t>
            </w:r>
            <w:r w:rsidRPr="003E3DF2">
              <w:rPr>
                <w:rFonts w:ascii="Times New Roman" w:eastAsia="SimSun" w:hAnsi="Times New Roman" w:cs="Times New Roman"/>
                <w:color w:val="00000A"/>
                <w:sz w:val="24"/>
                <w:szCs w:val="24"/>
                <w:lang w:eastAsia="zh-CN"/>
              </w:rPr>
              <w:lastRenderedPageBreak/>
              <w:t>держать одной рукой, перемещать или сдвигать другой);</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совершенствовать ориентировку в пространстве листа при аппликации по образцу или словесной инструкции;</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координацию движений рук, зрительно-двигательную координацию в процессе рисования, лепки, аппликации;</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использовать сюжетные рисунки на занятиях по развитию речи для составления наглядной программы высказыва</w:t>
            </w:r>
            <w:r>
              <w:rPr>
                <w:rFonts w:ascii="Times New Roman" w:eastAsia="SimSun" w:hAnsi="Times New Roman" w:cs="Times New Roman"/>
                <w:color w:val="00000A"/>
                <w:sz w:val="24"/>
                <w:szCs w:val="24"/>
                <w:lang w:eastAsia="zh-CN"/>
              </w:rPr>
              <w:t>ний.</w:t>
            </w:r>
          </w:p>
          <w:p w:rsidR="00FF2F34" w:rsidRPr="00117C5B"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i/>
                <w:color w:val="00000A"/>
                <w:sz w:val="24"/>
                <w:szCs w:val="24"/>
                <w:lang w:eastAsia="zh-CN"/>
              </w:rPr>
            </w:pPr>
            <w:r w:rsidRPr="00117C5B">
              <w:rPr>
                <w:rFonts w:ascii="Times New Roman" w:eastAsia="SimSun" w:hAnsi="Times New Roman" w:cs="Times New Roman"/>
                <w:i/>
                <w:color w:val="00000A"/>
                <w:sz w:val="24"/>
                <w:szCs w:val="24"/>
                <w:lang w:eastAsia="zh-CN"/>
              </w:rPr>
              <w:t>Развитие воображения и творческих способностей детей</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побуждать к самостоятельности и творческой инициативе; положительно оценивать первые попытки участия в творческой деятельности;</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воображение, обучая приемам создания новых образов: путем агглютинации, гиперболизации, акцентирования, схематизации;</w:t>
            </w:r>
          </w:p>
          <w:p w:rsidR="00FF2F34" w:rsidRPr="003E3DF2" w:rsidRDefault="00FF2F34" w:rsidP="008069A4">
            <w:pPr>
              <w:tabs>
                <w:tab w:val="left" w:pos="227"/>
                <w:tab w:val="left" w:pos="851"/>
                <w:tab w:val="left" w:pos="993"/>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 п.); предлагать специальные дидактические игры, в которых требуется дорисовать незаконченные изображения;</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поддерживать стремление детей к использованию различных средств и материалов в процессе изобразительной деятельности;</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побуждать детей изображать себя, свою семью, окружающих взрослых и сверстников;</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стимулировать желание детей оценивать свои работы путем сопоставления с натурой и образцом, со словесным заданием;</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у детей чувство ритма в процессе работы кистью, карандашами, фломастерами;</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FF2F34" w:rsidRPr="003E3DF2" w:rsidTr="00E2663C">
        <w:tc>
          <w:tcPr>
            <w:tcW w:w="926" w:type="pct"/>
            <w:tcBorders>
              <w:top w:val="single" w:sz="4" w:space="0" w:color="auto"/>
              <w:left w:val="single" w:sz="4" w:space="0" w:color="auto"/>
              <w:bottom w:val="single" w:sz="4" w:space="0" w:color="auto"/>
              <w:right w:val="single" w:sz="4" w:space="0" w:color="auto"/>
            </w:tcBorders>
          </w:tcPr>
          <w:p w:rsidR="00FF2F34" w:rsidRPr="003E3DF2" w:rsidRDefault="00FF2F34" w:rsidP="008069A4">
            <w:pPr>
              <w:tabs>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sidRPr="003E3DF2">
              <w:rPr>
                <w:rFonts w:ascii="Times New Roman" w:eastAsia="SimSun" w:hAnsi="Times New Roman" w:cs="Times New Roman"/>
                <w:color w:val="00000A"/>
                <w:sz w:val="24"/>
                <w:szCs w:val="24"/>
                <w:lang w:eastAsia="zh-CN"/>
              </w:rPr>
              <w:lastRenderedPageBreak/>
              <w:t>Коррекционная направленность работы по приобщению к изобразитель-ному искусству</w:t>
            </w:r>
          </w:p>
          <w:p w:rsidR="00FF2F34" w:rsidRPr="003E3DF2" w:rsidRDefault="00FF2F34" w:rsidP="008069A4">
            <w:pPr>
              <w:tabs>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p>
        </w:tc>
        <w:tc>
          <w:tcPr>
            <w:tcW w:w="4074" w:type="pct"/>
            <w:tcBorders>
              <w:top w:val="single" w:sz="4" w:space="0" w:color="auto"/>
              <w:left w:val="single" w:sz="4" w:space="0" w:color="auto"/>
              <w:bottom w:val="single" w:sz="4" w:space="0" w:color="auto"/>
              <w:right w:val="single" w:sz="4" w:space="0" w:color="auto"/>
            </w:tcBorders>
            <w:vAlign w:val="center"/>
            <w:hideMark/>
          </w:tcPr>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знакомить детей с </w:t>
            </w:r>
            <w:r w:rsidRPr="003E3DF2">
              <w:rPr>
                <w:rFonts w:ascii="Times New Roman" w:eastAsia="SimSun" w:hAnsi="Times New Roman" w:cs="Times New Roman"/>
                <w:color w:val="00000A"/>
                <w:sz w:val="24"/>
                <w:szCs w:val="24"/>
                <w:lang w:eastAsia="zh-CN"/>
              </w:rPr>
              <w:t>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lastRenderedPageBreak/>
              <w:t xml:space="preserve">- </w:t>
            </w:r>
            <w:r w:rsidRPr="003E3DF2">
              <w:rPr>
                <w:rFonts w:ascii="Times New Roman" w:eastAsia="SimSun" w:hAnsi="Times New Roman" w:cs="Times New Roman"/>
                <w:color w:val="00000A"/>
                <w:sz w:val="24"/>
                <w:szCs w:val="24"/>
                <w:lang w:eastAsia="zh-CN"/>
              </w:rPr>
              <w:t>закреплять знания детей о произведениях русских художников, используя средства «музейной педагогики»;</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знакомить детей с народными промыслами, приобщать к некоторым видам росписи, воспитывать эстетические чувства</w:t>
            </w:r>
          </w:p>
        </w:tc>
      </w:tr>
      <w:tr w:rsidR="00FF2F34" w:rsidRPr="003E3DF2" w:rsidTr="00E2663C">
        <w:tc>
          <w:tcPr>
            <w:tcW w:w="926" w:type="pct"/>
            <w:tcBorders>
              <w:top w:val="single" w:sz="4" w:space="0" w:color="auto"/>
              <w:left w:val="single" w:sz="4" w:space="0" w:color="auto"/>
              <w:bottom w:val="single" w:sz="4" w:space="0" w:color="auto"/>
              <w:right w:val="single" w:sz="4" w:space="0" w:color="auto"/>
            </w:tcBorders>
          </w:tcPr>
          <w:p w:rsidR="00FF2F34" w:rsidRPr="003E3DF2" w:rsidRDefault="00FF2F34" w:rsidP="008069A4">
            <w:pPr>
              <w:tabs>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sidRPr="003E3DF2">
              <w:rPr>
                <w:rFonts w:ascii="Times New Roman" w:eastAsia="SimSun" w:hAnsi="Times New Roman" w:cs="Times New Roman"/>
                <w:color w:val="00000A"/>
                <w:sz w:val="24"/>
                <w:szCs w:val="24"/>
                <w:lang w:eastAsia="zh-CN"/>
              </w:rPr>
              <w:lastRenderedPageBreak/>
              <w:t>Коррекционная направленность работы в процессе музыкальной деятельности</w:t>
            </w:r>
          </w:p>
          <w:p w:rsidR="00FF2F34" w:rsidRPr="003E3DF2" w:rsidRDefault="00FF2F34" w:rsidP="008069A4">
            <w:pPr>
              <w:tabs>
                <w:tab w:val="left" w:pos="851"/>
                <w:tab w:val="left" w:pos="1147"/>
              </w:tabs>
              <w:suppressAutoHyphens/>
              <w:spacing w:after="0" w:line="240" w:lineRule="auto"/>
              <w:ind w:firstLine="709"/>
              <w:jc w:val="both"/>
              <w:rPr>
                <w:rFonts w:ascii="Times New Roman" w:eastAsia="Times New Roman" w:hAnsi="Times New Roman" w:cs="Times New Roman"/>
                <w:bCs/>
                <w:iCs/>
                <w:color w:val="00000A"/>
                <w:sz w:val="24"/>
                <w:szCs w:val="24"/>
                <w:lang w:eastAsia="zh-CN"/>
              </w:rPr>
            </w:pPr>
          </w:p>
        </w:tc>
        <w:tc>
          <w:tcPr>
            <w:tcW w:w="4074" w:type="pct"/>
            <w:tcBorders>
              <w:top w:val="single" w:sz="4" w:space="0" w:color="auto"/>
              <w:left w:val="single" w:sz="4" w:space="0" w:color="auto"/>
              <w:bottom w:val="single" w:sz="4" w:space="0" w:color="auto"/>
              <w:right w:val="single" w:sz="4" w:space="0" w:color="auto"/>
            </w:tcBorders>
            <w:vAlign w:val="center"/>
            <w:hideMark/>
          </w:tcPr>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привлекать внимание к темпу звучаний (быстро/медленно), силе звуков (громко/тихо); </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побуждать реагировать на изменение темпа и интенсивности, характера движений, произнесения звуков, проговаривания потешек и стихов;</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создавать условия для развития внимания при прослушивании музыки, умения реагировать на начало и окончание музыки;</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привлекать к прослушиванию музыки, побуждая детей к слуховому сосредоточению и нацеливанию на восприятие музыкальной гармонии;</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у ребенка музыкально-ритмический, звуко-высотный и тембровый слух, включая в занятия разные музыкально звучащие предметы и игрушки;</w:t>
            </w:r>
          </w:p>
          <w:p w:rsidR="00FF2F34" w:rsidRPr="003E3DF2" w:rsidRDefault="00FF2F34" w:rsidP="008069A4">
            <w:pPr>
              <w:tabs>
                <w:tab w:val="left" w:pos="367"/>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развивать память, создавая условия для запоминания и узнавания музыкальных произведений и разученных мелодий; </w:t>
            </w:r>
          </w:p>
          <w:p w:rsidR="00FF2F34" w:rsidRPr="003E3DF2" w:rsidRDefault="00FF2F34" w:rsidP="008069A4">
            <w:pPr>
              <w:tabs>
                <w:tab w:val="left" w:pos="367"/>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rsidR="00FF2F34" w:rsidRPr="003E3DF2" w:rsidRDefault="00FF2F34" w:rsidP="008069A4">
            <w:pPr>
              <w:tabs>
                <w:tab w:val="left" w:pos="225"/>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привлекать детей к музыкальной деятельности, т. е. элементарной игре на дудочке, ксилофоне, губной гармошке, барабане и пр., к сольной и оркестровой игре на детских музыкальных инструментах;</w:t>
            </w:r>
          </w:p>
          <w:p w:rsidR="00FF2F34" w:rsidRPr="003E3DF2" w:rsidRDefault="00FF2F34" w:rsidP="008069A4">
            <w:pPr>
              <w:tabs>
                <w:tab w:val="left" w:pos="367"/>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эмоциональную отзывчивость детей на музыкальные произведения и умение использовать музыку для передачи собственного настроения;</w:t>
            </w:r>
          </w:p>
          <w:p w:rsidR="00FF2F34" w:rsidRPr="003E3DF2" w:rsidRDefault="00FF2F34" w:rsidP="008069A4">
            <w:pPr>
              <w:tabs>
                <w:tab w:val="left" w:pos="367"/>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певческие способности детей (чистота исполнения, интонирование, дыхание, дикция, слаженность); учить пропевать по возможности все слова песни, соблюдая ее темп, ритм, мелодию;</w:t>
            </w:r>
          </w:p>
          <w:p w:rsidR="00FF2F34" w:rsidRPr="003E3DF2" w:rsidRDefault="00FF2F34" w:rsidP="008069A4">
            <w:pPr>
              <w:tabs>
                <w:tab w:val="left" w:pos="367"/>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формировать разнообразные танцевальные умения детей, динамическую организацию движений в ходе выполнения коллективных (групповых и </w:t>
            </w:r>
            <w:r w:rsidRPr="003E3DF2">
              <w:rPr>
                <w:rFonts w:ascii="Times New Roman" w:eastAsia="SimSun" w:hAnsi="Times New Roman" w:cs="Times New Roman"/>
                <w:color w:val="00000A"/>
                <w:sz w:val="24"/>
                <w:szCs w:val="24"/>
                <w:lang w:eastAsia="zh-CN"/>
              </w:rPr>
              <w:lastRenderedPageBreak/>
              <w:t>парных) и индивидуальных танцев;</w:t>
            </w:r>
          </w:p>
          <w:p w:rsidR="00FF2F34" w:rsidRPr="003E3DF2" w:rsidRDefault="00FF2F34" w:rsidP="008069A4">
            <w:pPr>
              <w:tabs>
                <w:tab w:val="left" w:pos="367"/>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и др.;</w:t>
            </w:r>
          </w:p>
          <w:p w:rsidR="00FF2F34" w:rsidRPr="003E3DF2" w:rsidRDefault="00FF2F34" w:rsidP="008069A4">
            <w:pPr>
              <w:tabs>
                <w:tab w:val="left" w:pos="367"/>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w:t>
            </w:r>
          </w:p>
          <w:p w:rsidR="00FF2F34" w:rsidRPr="003E3DF2" w:rsidRDefault="00FF2F34" w:rsidP="008069A4">
            <w:pPr>
              <w:tabs>
                <w:tab w:val="left" w:pos="367"/>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FF2F34" w:rsidRPr="003E3DF2" w:rsidRDefault="00FF2F34" w:rsidP="008069A4">
            <w:pPr>
              <w:tabs>
                <w:tab w:val="left" w:pos="367"/>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FF2F34" w:rsidRPr="003E3DF2" w:rsidRDefault="00FF2F34" w:rsidP="008069A4">
            <w:pPr>
              <w:tabs>
                <w:tab w:val="left" w:pos="367"/>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FF2F34" w:rsidRPr="003E3DF2" w:rsidRDefault="00FF2F34" w:rsidP="008069A4">
            <w:pPr>
              <w:tabs>
                <w:tab w:val="left" w:pos="367"/>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согласовывать музыкальную деятельность детей с ознакомлением их с произведениями художественной литературы, явлениями в жизни природы и общества;</w:t>
            </w:r>
          </w:p>
          <w:p w:rsidR="00FF2F34" w:rsidRPr="003E3DF2" w:rsidRDefault="00FF2F34" w:rsidP="008069A4">
            <w:pPr>
              <w:tabs>
                <w:tab w:val="left" w:pos="367"/>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FF2F34" w:rsidRPr="003E3DF2" w:rsidRDefault="00FF2F34" w:rsidP="008069A4">
            <w:pPr>
              <w:tabs>
                <w:tab w:val="left" w:pos="367"/>
                <w:tab w:val="left" w:pos="851"/>
                <w:tab w:val="left" w:pos="1147"/>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FF2F34" w:rsidRPr="003E3DF2" w:rsidRDefault="00FF2F34"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p>
    <w:p w:rsidR="007C5CB3" w:rsidRDefault="00FF2F34" w:rsidP="008069A4">
      <w:pPr>
        <w:tabs>
          <w:tab w:val="left" w:pos="851"/>
        </w:tabs>
        <w:suppressAutoHyphens/>
        <w:spacing w:after="0" w:line="240" w:lineRule="auto"/>
        <w:ind w:firstLine="709"/>
        <w:jc w:val="center"/>
        <w:rPr>
          <w:rFonts w:ascii="Times New Roman" w:eastAsia="SimSun" w:hAnsi="Times New Roman" w:cs="Times New Roman"/>
          <w:b/>
          <w:color w:val="00000A"/>
          <w:sz w:val="24"/>
          <w:szCs w:val="24"/>
          <w:lang w:eastAsia="zh-CN"/>
        </w:rPr>
      </w:pPr>
      <w:r w:rsidRPr="000F6C55">
        <w:rPr>
          <w:rFonts w:ascii="Times New Roman" w:eastAsia="Times New Roman" w:hAnsi="Times New Roman" w:cs="Times New Roman"/>
          <w:b/>
          <w:color w:val="00000A"/>
          <w:sz w:val="24"/>
          <w:szCs w:val="24"/>
          <w:lang w:eastAsia="zh-CN"/>
        </w:rPr>
        <w:t xml:space="preserve">Коррекционно-развивающая работа </w:t>
      </w:r>
      <w:r w:rsidRPr="000F6C55">
        <w:rPr>
          <w:rFonts w:ascii="Times New Roman" w:eastAsia="SimSun" w:hAnsi="Times New Roman" w:cs="Times New Roman"/>
          <w:b/>
          <w:color w:val="00000A"/>
          <w:sz w:val="24"/>
          <w:szCs w:val="24"/>
          <w:lang w:eastAsia="zh-CN"/>
        </w:rPr>
        <w:t xml:space="preserve">в образовательной области </w:t>
      </w:r>
    </w:p>
    <w:p w:rsidR="00FF2F34" w:rsidRPr="000F6C55" w:rsidRDefault="00FF2F34" w:rsidP="008069A4">
      <w:pPr>
        <w:tabs>
          <w:tab w:val="left" w:pos="851"/>
        </w:tabs>
        <w:suppressAutoHyphens/>
        <w:spacing w:after="0" w:line="240" w:lineRule="auto"/>
        <w:ind w:firstLine="709"/>
        <w:jc w:val="center"/>
        <w:rPr>
          <w:rFonts w:ascii="Times New Roman" w:eastAsia="SimSun" w:hAnsi="Times New Roman" w:cs="Times New Roman"/>
          <w:b/>
          <w:color w:val="00000A"/>
          <w:sz w:val="24"/>
          <w:szCs w:val="24"/>
          <w:lang w:eastAsia="zh-CN"/>
        </w:rPr>
      </w:pPr>
      <w:r w:rsidRPr="000F6C55">
        <w:rPr>
          <w:rFonts w:ascii="Times New Roman" w:eastAsia="SimSun" w:hAnsi="Times New Roman" w:cs="Times New Roman"/>
          <w:b/>
          <w:color w:val="00000A"/>
          <w:sz w:val="24"/>
          <w:szCs w:val="24"/>
          <w:lang w:eastAsia="zh-CN"/>
        </w:rPr>
        <w:t>«Физическое развитие»</w:t>
      </w:r>
    </w:p>
    <w:p w:rsidR="00FF2F34" w:rsidRPr="003E3DF2" w:rsidRDefault="00FF2F34" w:rsidP="008069A4">
      <w:pPr>
        <w:tabs>
          <w:tab w:val="left" w:pos="851"/>
          <w:tab w:val="left" w:pos="1152"/>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rsidR="00FF2F34" w:rsidRPr="000F6C55" w:rsidRDefault="00FF2F34" w:rsidP="008069A4">
      <w:pPr>
        <w:tabs>
          <w:tab w:val="left" w:pos="851"/>
          <w:tab w:val="left" w:pos="1152"/>
        </w:tabs>
        <w:suppressAutoHyphens/>
        <w:spacing w:after="0" w:line="240" w:lineRule="auto"/>
        <w:jc w:val="both"/>
        <w:rPr>
          <w:rFonts w:ascii="Times New Roman" w:eastAsia="Times New Roman" w:hAnsi="Times New Roman" w:cs="Times New Roman"/>
          <w:bCs/>
          <w:i/>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0F6C55">
        <w:rPr>
          <w:rFonts w:ascii="Times New Roman" w:eastAsia="Times New Roman" w:hAnsi="Times New Roman" w:cs="Times New Roman"/>
          <w:bCs/>
          <w:i/>
          <w:color w:val="00000A"/>
          <w:sz w:val="24"/>
          <w:szCs w:val="24"/>
          <w:lang w:eastAsia="zh-CN"/>
        </w:rPr>
        <w:t xml:space="preserve">задачи: </w:t>
      </w:r>
    </w:p>
    <w:p w:rsidR="00FF2F34" w:rsidRPr="003E3DF2" w:rsidRDefault="00FF2F34" w:rsidP="008069A4">
      <w:pPr>
        <w:tabs>
          <w:tab w:val="left" w:pos="851"/>
          <w:tab w:val="left" w:pos="1152"/>
        </w:tabs>
        <w:suppressAutoHyphens/>
        <w:spacing w:after="0" w:line="240" w:lineRule="auto"/>
        <w:jc w:val="both"/>
        <w:rPr>
          <w:rFonts w:ascii="Times New Roman" w:eastAsia="Times New Roman" w:hAnsi="Times New Roman" w:cs="Times New Roman"/>
          <w:i/>
          <w:color w:val="00000A"/>
          <w:sz w:val="24"/>
          <w:szCs w:val="24"/>
          <w:lang w:eastAsia="zh-CN"/>
        </w:rPr>
      </w:pPr>
      <w:r>
        <w:rPr>
          <w:rFonts w:ascii="Times New Roman" w:eastAsia="Times New Roman" w:hAnsi="Times New Roman" w:cs="Times New Roman"/>
          <w:i/>
          <w:color w:val="00000A"/>
          <w:sz w:val="24"/>
          <w:szCs w:val="24"/>
          <w:lang w:eastAsia="zh-CN"/>
        </w:rPr>
        <w:t xml:space="preserve">- </w:t>
      </w:r>
      <w:r w:rsidRPr="003E3DF2">
        <w:rPr>
          <w:rFonts w:ascii="Times New Roman" w:eastAsia="Times New Roman" w:hAnsi="Times New Roman" w:cs="Times New Roman"/>
          <w:i/>
          <w:color w:val="00000A"/>
          <w:sz w:val="24"/>
          <w:szCs w:val="24"/>
          <w:lang w:eastAsia="zh-CN"/>
        </w:rPr>
        <w:t>коррекция недостатков и развитие ручной моторики:</w:t>
      </w:r>
    </w:p>
    <w:p w:rsidR="00FF2F34" w:rsidRPr="003E3DF2" w:rsidRDefault="00FF2F34" w:rsidP="008069A4">
      <w:pPr>
        <w:tabs>
          <w:tab w:val="left" w:pos="851"/>
          <w:tab w:val="left" w:pos="1152"/>
        </w:tabs>
        <w:suppressAutoHyphens/>
        <w:spacing w:after="0" w:line="240" w:lineRule="auto"/>
        <w:jc w:val="both"/>
        <w:rPr>
          <w:rFonts w:ascii="Times New Roman" w:eastAsia="Times New Roman" w:hAnsi="Times New Roman" w:cs="Times New Roman"/>
          <w:color w:val="00000A"/>
          <w:sz w:val="24"/>
          <w:szCs w:val="24"/>
          <w:lang w:eastAsia="zh-CN"/>
        </w:rPr>
      </w:pPr>
      <w:r w:rsidRPr="003E3DF2">
        <w:rPr>
          <w:rFonts w:ascii="Times New Roman" w:eastAsia="Times New Roman" w:hAnsi="Times New Roman" w:cs="Times New Roman"/>
          <w:color w:val="00000A"/>
          <w:sz w:val="24"/>
          <w:szCs w:val="24"/>
          <w:lang w:eastAsia="zh-CN"/>
        </w:rPr>
        <w:t xml:space="preserve">нормализация мышечного тонуса пальцев и кистей рук; </w:t>
      </w:r>
    </w:p>
    <w:p w:rsidR="00FF2F34" w:rsidRPr="003E3DF2" w:rsidRDefault="00FF2F34" w:rsidP="008069A4">
      <w:pPr>
        <w:tabs>
          <w:tab w:val="left" w:pos="851"/>
          <w:tab w:val="left" w:pos="1152"/>
        </w:tabs>
        <w:suppressAutoHyphens/>
        <w:spacing w:after="0" w:line="240" w:lineRule="auto"/>
        <w:jc w:val="both"/>
        <w:rPr>
          <w:rFonts w:ascii="Times New Roman" w:eastAsia="Times New Roman" w:hAnsi="Times New Roman" w:cs="Times New Roman"/>
          <w:color w:val="00000A"/>
          <w:sz w:val="24"/>
          <w:szCs w:val="24"/>
          <w:lang w:eastAsia="zh-CN"/>
        </w:rPr>
      </w:pPr>
      <w:r w:rsidRPr="003E3DF2">
        <w:rPr>
          <w:rFonts w:ascii="Times New Roman" w:eastAsia="Times New Roman" w:hAnsi="Times New Roman" w:cs="Times New Roman"/>
          <w:color w:val="00000A"/>
          <w:sz w:val="24"/>
          <w:szCs w:val="24"/>
          <w:lang w:eastAsia="zh-CN"/>
        </w:rPr>
        <w:t xml:space="preserve">развитие техники тонких движений; </w:t>
      </w:r>
    </w:p>
    <w:p w:rsidR="00FF2F34" w:rsidRPr="003E3DF2" w:rsidRDefault="00FF2F34" w:rsidP="008069A4">
      <w:pPr>
        <w:tabs>
          <w:tab w:val="left" w:pos="851"/>
          <w:tab w:val="left" w:pos="1152"/>
        </w:tabs>
        <w:suppressAutoHyphens/>
        <w:spacing w:after="0" w:line="240" w:lineRule="auto"/>
        <w:jc w:val="both"/>
        <w:rPr>
          <w:rFonts w:ascii="Times New Roman" w:eastAsia="Times New Roman" w:hAnsi="Times New Roman" w:cs="Times New Roman"/>
          <w:i/>
          <w:color w:val="00000A"/>
          <w:sz w:val="24"/>
          <w:szCs w:val="24"/>
          <w:lang w:eastAsia="zh-CN"/>
        </w:rPr>
      </w:pPr>
      <w:r>
        <w:rPr>
          <w:rFonts w:ascii="Times New Roman" w:eastAsia="Times New Roman" w:hAnsi="Times New Roman" w:cs="Times New Roman"/>
          <w:i/>
          <w:color w:val="00000A"/>
          <w:sz w:val="24"/>
          <w:szCs w:val="24"/>
          <w:lang w:eastAsia="zh-CN"/>
        </w:rPr>
        <w:t xml:space="preserve">- </w:t>
      </w:r>
      <w:r w:rsidRPr="003E3DF2">
        <w:rPr>
          <w:rFonts w:ascii="Times New Roman" w:eastAsia="Times New Roman" w:hAnsi="Times New Roman" w:cs="Times New Roman"/>
          <w:i/>
          <w:color w:val="00000A"/>
          <w:sz w:val="24"/>
          <w:szCs w:val="24"/>
          <w:lang w:eastAsia="zh-CN"/>
        </w:rPr>
        <w:t>коррекция недостатков и развитие артикуляционной моторики;</w:t>
      </w:r>
    </w:p>
    <w:p w:rsidR="00FF2F34" w:rsidRPr="003E3DF2" w:rsidRDefault="00FF2F34" w:rsidP="008069A4">
      <w:pPr>
        <w:tabs>
          <w:tab w:val="left" w:pos="9781"/>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i/>
          <w:color w:val="00000A"/>
          <w:sz w:val="24"/>
          <w:szCs w:val="24"/>
          <w:lang w:eastAsia="zh-CN"/>
        </w:rPr>
        <w:t xml:space="preserve">- </w:t>
      </w:r>
      <w:r w:rsidRPr="003E3DF2">
        <w:rPr>
          <w:rFonts w:ascii="Times New Roman" w:eastAsia="Times New Roman" w:hAnsi="Times New Roman" w:cs="Times New Roman"/>
          <w:i/>
          <w:color w:val="00000A"/>
          <w:sz w:val="24"/>
          <w:szCs w:val="24"/>
          <w:lang w:eastAsia="zh-CN"/>
        </w:rPr>
        <w:t>коррекция недостатков и развитие психомоторных функций</w:t>
      </w:r>
      <w:r w:rsidRPr="003E3DF2">
        <w:rPr>
          <w:rFonts w:ascii="Times New Roman" w:eastAsia="Times New Roman" w:hAnsi="Times New Roman" w:cs="Times New Roman"/>
          <w:color w:val="00000A"/>
          <w:sz w:val="24"/>
          <w:szCs w:val="24"/>
          <w:lang w:eastAsia="zh-CN"/>
        </w:rPr>
        <w:t>:</w:t>
      </w:r>
    </w:p>
    <w:p w:rsidR="00FF2F34" w:rsidRPr="003E3DF2" w:rsidRDefault="00FF2F34" w:rsidP="008069A4">
      <w:pPr>
        <w:tabs>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3E3DF2">
        <w:rPr>
          <w:rFonts w:ascii="Times New Roman" w:eastAsia="SimSun" w:hAnsi="Times New Roman" w:cs="Times New Roman"/>
          <w:color w:val="00000A"/>
          <w:sz w:val="24"/>
          <w:szCs w:val="24"/>
          <w:lang w:eastAsia="zh-CN"/>
        </w:rPr>
        <w:t>пространственной организации движений;</w:t>
      </w:r>
    </w:p>
    <w:p w:rsidR="00FF2F34" w:rsidRPr="003E3DF2" w:rsidRDefault="00FF2F34" w:rsidP="008069A4">
      <w:pPr>
        <w:tabs>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3E3DF2">
        <w:rPr>
          <w:rFonts w:ascii="Times New Roman" w:eastAsia="SimSun" w:hAnsi="Times New Roman" w:cs="Times New Roman"/>
          <w:color w:val="00000A"/>
          <w:sz w:val="24"/>
          <w:szCs w:val="24"/>
          <w:lang w:eastAsia="zh-CN"/>
        </w:rPr>
        <w:t>моторной памяти;</w:t>
      </w:r>
    </w:p>
    <w:p w:rsidR="00FF2F34" w:rsidRPr="003E3DF2" w:rsidRDefault="00FF2F34" w:rsidP="008069A4">
      <w:pPr>
        <w:tabs>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3E3DF2">
        <w:rPr>
          <w:rFonts w:ascii="Times New Roman" w:eastAsia="SimSun" w:hAnsi="Times New Roman" w:cs="Times New Roman"/>
          <w:color w:val="00000A"/>
          <w:sz w:val="24"/>
          <w:szCs w:val="24"/>
          <w:shd w:val="clear" w:color="auto" w:fill="FFFFFF"/>
          <w:lang w:eastAsia="zh-CN"/>
        </w:rPr>
        <w:t xml:space="preserve">слухо-зрительно-моторной и реципрокной </w:t>
      </w:r>
      <w:r w:rsidRPr="003E3DF2">
        <w:rPr>
          <w:rFonts w:ascii="Times New Roman" w:eastAsia="SimSun" w:hAnsi="Times New Roman" w:cs="Times New Roman"/>
          <w:color w:val="00000A"/>
          <w:sz w:val="24"/>
          <w:szCs w:val="24"/>
          <w:lang w:eastAsia="zh-CN"/>
        </w:rPr>
        <w:t>координации движений;</w:t>
      </w:r>
    </w:p>
    <w:p w:rsidR="00FF2F34" w:rsidRPr="003E3DF2" w:rsidRDefault="00FF2F34" w:rsidP="008069A4">
      <w:pPr>
        <w:tabs>
          <w:tab w:val="left" w:pos="9781"/>
        </w:tabs>
        <w:suppressAutoHyphens/>
        <w:spacing w:after="0" w:line="240" w:lineRule="auto"/>
        <w:jc w:val="both"/>
        <w:rPr>
          <w:rFonts w:ascii="Times New Roman" w:eastAsia="SimSun" w:hAnsi="Times New Roman" w:cs="Times New Roman"/>
          <w:color w:val="00000A"/>
          <w:sz w:val="24"/>
          <w:szCs w:val="24"/>
          <w:lang w:eastAsia="zh-CN"/>
        </w:rPr>
      </w:pPr>
      <w:r w:rsidRPr="003E3DF2">
        <w:rPr>
          <w:rFonts w:ascii="Times New Roman" w:eastAsia="SimSun" w:hAnsi="Times New Roman" w:cs="Times New Roman"/>
          <w:color w:val="00000A"/>
          <w:sz w:val="24"/>
          <w:szCs w:val="24"/>
          <w:lang w:eastAsia="zh-CN"/>
        </w:rPr>
        <w:t>произвольной регуляции движений.</w:t>
      </w:r>
    </w:p>
    <w:p w:rsidR="00FF2F34" w:rsidRPr="003E3DF2" w:rsidRDefault="00FF2F34" w:rsidP="008069A4">
      <w:pPr>
        <w:spacing w:line="240" w:lineRule="auto"/>
        <w:rPr>
          <w:rFonts w:ascii="Times New Roman" w:eastAsia="Times New Roman" w:hAnsi="Times New Roman" w:cs="Times New Roman"/>
          <w:b/>
          <w:i/>
          <w:color w:val="00000A"/>
          <w:sz w:val="24"/>
          <w:szCs w:val="24"/>
          <w:lang w:eastAsia="zh-CN"/>
        </w:rPr>
      </w:pPr>
    </w:p>
    <w:tbl>
      <w:tblPr>
        <w:tblW w:w="5100"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834"/>
        <w:gridCol w:w="8459"/>
      </w:tblGrid>
      <w:tr w:rsidR="00FF2F34" w:rsidRPr="003E3DF2" w:rsidTr="00E2663C">
        <w:trPr>
          <w:tblHeader/>
        </w:trPr>
        <w:tc>
          <w:tcPr>
            <w:tcW w:w="89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F2F34" w:rsidRPr="003E3DF2" w:rsidRDefault="00FF2F34" w:rsidP="008069A4">
            <w:pPr>
              <w:suppressAutoHyphens/>
              <w:spacing w:after="0" w:line="240" w:lineRule="auto"/>
              <w:jc w:val="center"/>
              <w:rPr>
                <w:rFonts w:ascii="Times New Roman" w:eastAsia="SimSun" w:hAnsi="Times New Roman" w:cs="Times New Roman"/>
                <w:b/>
                <w:color w:val="00000A"/>
                <w:sz w:val="24"/>
                <w:szCs w:val="24"/>
                <w:lang w:eastAsia="zh-CN"/>
              </w:rPr>
            </w:pPr>
            <w:r w:rsidRPr="003E3DF2">
              <w:rPr>
                <w:rFonts w:ascii="Times New Roman" w:eastAsia="SimSun" w:hAnsi="Times New Roman" w:cs="Times New Roman"/>
                <w:b/>
                <w:color w:val="00000A"/>
                <w:sz w:val="24"/>
                <w:szCs w:val="24"/>
                <w:lang w:eastAsia="zh-CN"/>
              </w:rPr>
              <w:lastRenderedPageBreak/>
              <w:t>Разделы</w:t>
            </w:r>
          </w:p>
        </w:tc>
        <w:tc>
          <w:tcPr>
            <w:tcW w:w="41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F34" w:rsidRPr="003E3DF2" w:rsidRDefault="00FF2F34" w:rsidP="008069A4">
            <w:pPr>
              <w:suppressAutoHyphens/>
              <w:spacing w:after="0" w:line="240" w:lineRule="auto"/>
              <w:jc w:val="center"/>
              <w:rPr>
                <w:rFonts w:ascii="Times New Roman" w:eastAsia="SimSun" w:hAnsi="Times New Roman" w:cs="Times New Roman"/>
                <w:b/>
                <w:color w:val="00000A"/>
                <w:sz w:val="24"/>
                <w:szCs w:val="24"/>
                <w:lang w:eastAsia="zh-CN"/>
              </w:rPr>
            </w:pPr>
            <w:r w:rsidRPr="003E3DF2">
              <w:rPr>
                <w:rFonts w:ascii="Times New Roman" w:eastAsia="SimSun" w:hAnsi="Times New Roman" w:cs="Times New Roman"/>
                <w:b/>
                <w:color w:val="00000A"/>
                <w:sz w:val="24"/>
                <w:szCs w:val="24"/>
                <w:lang w:eastAsia="zh-CN"/>
              </w:rPr>
              <w:t xml:space="preserve">Задачи и педагогические условия реализации программы </w:t>
            </w:r>
          </w:p>
          <w:p w:rsidR="00FF2F34" w:rsidRPr="003E3DF2" w:rsidRDefault="00FF2F34" w:rsidP="008069A4">
            <w:pPr>
              <w:suppressAutoHyphens/>
              <w:spacing w:after="0" w:line="240" w:lineRule="auto"/>
              <w:jc w:val="center"/>
              <w:rPr>
                <w:rFonts w:ascii="Times New Roman" w:eastAsia="SimSun" w:hAnsi="Times New Roman" w:cs="Times New Roman"/>
                <w:color w:val="00000A"/>
                <w:sz w:val="24"/>
                <w:szCs w:val="24"/>
                <w:lang w:eastAsia="zh-CN"/>
              </w:rPr>
            </w:pPr>
            <w:r w:rsidRPr="003E3DF2">
              <w:rPr>
                <w:rFonts w:ascii="Times New Roman" w:eastAsia="SimSun" w:hAnsi="Times New Roman" w:cs="Times New Roman"/>
                <w:b/>
                <w:color w:val="00000A"/>
                <w:sz w:val="24"/>
                <w:szCs w:val="24"/>
                <w:lang w:eastAsia="zh-CN"/>
              </w:rPr>
              <w:t>коррекционной работы</w:t>
            </w:r>
          </w:p>
        </w:tc>
      </w:tr>
      <w:tr w:rsidR="00FF2F34" w:rsidRPr="003E3DF2" w:rsidTr="00E2663C">
        <w:tc>
          <w:tcPr>
            <w:tcW w:w="891" w:type="pct"/>
            <w:tcBorders>
              <w:top w:val="single" w:sz="4" w:space="0" w:color="auto"/>
              <w:left w:val="single" w:sz="4" w:space="0" w:color="auto"/>
              <w:bottom w:val="single" w:sz="4" w:space="0" w:color="auto"/>
              <w:right w:val="single" w:sz="4" w:space="0" w:color="auto"/>
            </w:tcBorders>
          </w:tcPr>
          <w:p w:rsidR="00FF2F34" w:rsidRPr="003E3DF2" w:rsidRDefault="00FF2F34" w:rsidP="008069A4">
            <w:pPr>
              <w:suppressAutoHyphens/>
              <w:spacing w:after="0" w:line="240" w:lineRule="auto"/>
              <w:jc w:val="both"/>
              <w:rPr>
                <w:rFonts w:ascii="Times New Roman" w:eastAsia="SimSun" w:hAnsi="Times New Roman" w:cs="Times New Roman"/>
                <w:color w:val="00000A"/>
                <w:sz w:val="24"/>
                <w:szCs w:val="24"/>
                <w:lang w:eastAsia="zh-CN"/>
              </w:rPr>
            </w:pPr>
            <w:r w:rsidRPr="003E3DF2">
              <w:rPr>
                <w:rFonts w:ascii="Times New Roman" w:eastAsia="SimSun" w:hAnsi="Times New Roman" w:cs="Times New Roman"/>
                <w:color w:val="00000A"/>
                <w:sz w:val="24"/>
                <w:szCs w:val="24"/>
                <w:lang w:eastAsia="zh-CN"/>
              </w:rPr>
              <w:t>Коррекционная направленность в работе по формированию начальных представлений о ЗОЖ</w:t>
            </w:r>
          </w:p>
          <w:p w:rsidR="00FF2F34" w:rsidRPr="003E3DF2" w:rsidRDefault="00FF2F34" w:rsidP="008069A4">
            <w:pPr>
              <w:suppressAutoHyphens/>
              <w:spacing w:after="0" w:line="240" w:lineRule="auto"/>
              <w:ind w:firstLine="709"/>
              <w:jc w:val="both"/>
              <w:rPr>
                <w:rFonts w:ascii="Times New Roman" w:eastAsia="SimSun" w:hAnsi="Times New Roman" w:cs="Times New Roman"/>
                <w:color w:val="00000A"/>
                <w:sz w:val="24"/>
                <w:szCs w:val="24"/>
                <w:lang w:eastAsia="zh-CN"/>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и т. д.);</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w:t>
            </w:r>
            <w:r w:rsidRPr="003E3DF2">
              <w:rPr>
                <w:rFonts w:ascii="Times New Roman" w:eastAsia="Times New Roman" w:hAnsi="Times New Roman" w:cs="Times New Roman"/>
                <w:iCs/>
                <w:color w:val="00000A"/>
                <w:sz w:val="24"/>
                <w:szCs w:val="24"/>
                <w:lang w:eastAsia="zh-CN"/>
              </w:rPr>
              <w:t xml:space="preserve"> 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учить детей элементарно рассказывать о своем самочувствии, объяснять, что болит;</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развивать правильное физиологическое дыхание: навыки глубокого, ритмического дыхания с углубленным, но спокойным выдохом; правильного </w:t>
            </w:r>
            <w:r w:rsidRPr="003E3DF2">
              <w:rPr>
                <w:rFonts w:ascii="Times New Roman" w:eastAsia="SimSun" w:hAnsi="Times New Roman" w:cs="Times New Roman"/>
                <w:color w:val="00000A"/>
                <w:sz w:val="24"/>
                <w:szCs w:val="24"/>
                <w:lang w:eastAsia="zh-CN"/>
              </w:rPr>
              <w:lastRenderedPageBreak/>
              <w:t>носового дыхания при спокойно сомкнутых губах;</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w:t>
            </w:r>
          </w:p>
          <w:p w:rsidR="00FF2F34" w:rsidRPr="003E3DF2" w:rsidRDefault="00FF2F34" w:rsidP="008069A4">
            <w:pPr>
              <w:widowControl w:val="0"/>
              <w:tabs>
                <w:tab w:val="left" w:pos="284"/>
              </w:tabs>
              <w:suppressAutoHyphens/>
              <w:autoSpaceDE w:val="0"/>
              <w:autoSpaceDN w:val="0"/>
              <w:adjustRightInd w:val="0"/>
              <w:spacing w:after="0" w:line="240" w:lineRule="auto"/>
              <w:jc w:val="both"/>
              <w:rPr>
                <w:rFonts w:ascii="Times New Roman" w:eastAsia="Times New Roman" w:hAnsi="Times New Roman" w:cs="Times New Roman"/>
                <w:iCs/>
                <w:color w:val="00000A"/>
                <w:sz w:val="24"/>
                <w:szCs w:val="24"/>
                <w:lang w:eastAsia="zh-CN"/>
              </w:rPr>
            </w:pPr>
            <w:r>
              <w:rPr>
                <w:rFonts w:ascii="Times New Roman" w:eastAsia="Times New Roman" w:hAnsi="Times New Roman" w:cs="Times New Roman"/>
                <w:iCs/>
                <w:color w:val="00000A"/>
                <w:sz w:val="24"/>
                <w:szCs w:val="24"/>
                <w:lang w:eastAsia="zh-CN"/>
              </w:rPr>
              <w:t xml:space="preserve">- </w:t>
            </w:r>
            <w:r w:rsidRPr="003E3DF2">
              <w:rPr>
                <w:rFonts w:ascii="Times New Roman" w:eastAsia="Times New Roman" w:hAnsi="Times New Roman" w:cs="Times New Roman"/>
                <w:iCs/>
                <w:color w:val="00000A"/>
                <w:sz w:val="24"/>
                <w:szCs w:val="24"/>
                <w:lang w:eastAsia="zh-CN"/>
              </w:rPr>
              <w:t>побуждать детей рассказывать о своем здоровье, о возникающих ситуациях нездоровья;</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r w:rsidR="00FF2F34" w:rsidRPr="003E3DF2" w:rsidTr="00E2663C">
        <w:tc>
          <w:tcPr>
            <w:tcW w:w="891" w:type="pct"/>
            <w:tcBorders>
              <w:top w:val="single" w:sz="4" w:space="0" w:color="auto"/>
              <w:left w:val="single" w:sz="4" w:space="0" w:color="auto"/>
              <w:bottom w:val="single" w:sz="4" w:space="0" w:color="auto"/>
              <w:right w:val="single" w:sz="4" w:space="0" w:color="auto"/>
            </w:tcBorders>
          </w:tcPr>
          <w:p w:rsidR="00FF2F34" w:rsidRPr="003E3DF2" w:rsidRDefault="00FF2F34" w:rsidP="008069A4">
            <w:pPr>
              <w:suppressAutoHyphens/>
              <w:spacing w:after="0" w:line="240" w:lineRule="auto"/>
              <w:jc w:val="both"/>
              <w:rPr>
                <w:rFonts w:ascii="Times New Roman" w:eastAsia="SimSun" w:hAnsi="Times New Roman" w:cs="Times New Roman"/>
                <w:color w:val="00000A"/>
                <w:sz w:val="24"/>
                <w:szCs w:val="24"/>
                <w:lang w:eastAsia="zh-CN"/>
              </w:rPr>
            </w:pPr>
            <w:r w:rsidRPr="003E3DF2">
              <w:rPr>
                <w:rFonts w:ascii="Times New Roman" w:eastAsia="SimSun" w:hAnsi="Times New Roman" w:cs="Times New Roman"/>
                <w:color w:val="00000A"/>
                <w:sz w:val="24"/>
                <w:szCs w:val="24"/>
                <w:lang w:eastAsia="zh-CN"/>
              </w:rPr>
              <w:lastRenderedPageBreak/>
              <w:t>Коррекционная направленность в работе по физической культуре</w:t>
            </w:r>
          </w:p>
          <w:p w:rsidR="00FF2F34" w:rsidRPr="003E3DF2" w:rsidRDefault="00FF2F34" w:rsidP="008069A4">
            <w:pPr>
              <w:suppressAutoHyphens/>
              <w:spacing w:after="0" w:line="240" w:lineRule="auto"/>
              <w:ind w:firstLine="709"/>
              <w:jc w:val="both"/>
              <w:rPr>
                <w:rFonts w:ascii="Times New Roman" w:eastAsia="SimSun" w:hAnsi="Times New Roman" w:cs="Times New Roman"/>
                <w:color w:val="00000A"/>
                <w:sz w:val="24"/>
                <w:szCs w:val="24"/>
                <w:lang w:eastAsia="zh-CN"/>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детей (например, предлагать детям игровые задания: «пройди между стульями», «попрыгай как зайка» и т. д.);</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способствовать развитию координационных способностей путём введения сложно-координированных движений;</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совершенствование качественной стороны движений — ловкости, гибкости, силы, выносливости;</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точность произвольных движений, учить детей переключаться с одного движения на другое;</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учить детей выполнять упражнения по словесной инструкции взрослых и давать словесный отчет о выполненном движении или последовательности </w:t>
            </w:r>
            <w:r w:rsidRPr="003E3DF2">
              <w:rPr>
                <w:rFonts w:ascii="Times New Roman" w:eastAsia="SimSun" w:hAnsi="Times New Roman" w:cs="Times New Roman"/>
                <w:color w:val="00000A"/>
                <w:sz w:val="24"/>
                <w:szCs w:val="24"/>
                <w:lang w:eastAsia="zh-CN"/>
              </w:rPr>
              <w:br/>
              <w:t>из двух-четырех движений;</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воспитывать умение сохранять правильную осанку в различных видах движений;</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у детей навыки контроля динамического и статического равновесия;</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детей сохранять заданный темп во время ходьбы (быстрый, средний, медленный);</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w:t>
            </w:r>
            <w:r w:rsidRPr="003E3DF2">
              <w:rPr>
                <w:rFonts w:ascii="Times New Roman" w:eastAsia="SimSun" w:hAnsi="Times New Roman" w:cs="Times New Roman"/>
                <w:color w:val="00000A"/>
                <w:sz w:val="24"/>
                <w:szCs w:val="24"/>
                <w:lang w:eastAsia="zh-CN"/>
              </w:rPr>
              <w:t xml:space="preserve"> закреплять навыки в разных видах бега: быть ведущим в колонне, при беге парами соизмерять свои движения с движениями партнера;</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закреплять навыки в разных видах прыжков, развивать их технику: энергично отталкиваться и мягко приземляться с сохранением равновесия;</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координировать движения в играх с мячами разных размеров и с набивным мячом, взаимодействовать с партнером при ловле и бросках мяча;</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продолжать учить детей самостоятельно организовывать подвижные игры, предлагать свои варианты игр, комбинации движений;</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учить запоминать и проговаривать правила подвижных игр, </w:t>
            </w:r>
            <w:r w:rsidRPr="003E3DF2">
              <w:rPr>
                <w:rFonts w:ascii="Times New Roman" w:eastAsia="SimSun" w:hAnsi="Times New Roman" w:cs="Times New Roman"/>
                <w:color w:val="00000A"/>
                <w:sz w:val="24"/>
                <w:szCs w:val="24"/>
                <w:lang w:eastAsia="zh-CN"/>
              </w:rPr>
              <w:lastRenderedPageBreak/>
              <w:t>последовательность действий в эстафетах, играх со спортивными элементами;</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совершенствовать общую моторику, используя корригирующие упражнения для разных мышечных групп;</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tc>
      </w:tr>
      <w:tr w:rsidR="00FF2F34" w:rsidRPr="003E3DF2" w:rsidTr="00E2663C">
        <w:tc>
          <w:tcPr>
            <w:tcW w:w="891" w:type="pct"/>
            <w:tcBorders>
              <w:top w:val="single" w:sz="4" w:space="0" w:color="auto"/>
              <w:left w:val="single" w:sz="4" w:space="0" w:color="auto"/>
              <w:bottom w:val="single" w:sz="4" w:space="0" w:color="auto"/>
              <w:right w:val="single" w:sz="4" w:space="0" w:color="auto"/>
            </w:tcBorders>
          </w:tcPr>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sidRPr="003E3DF2">
              <w:rPr>
                <w:rFonts w:ascii="Times New Roman" w:eastAsia="SimSun" w:hAnsi="Times New Roman" w:cs="Times New Roman"/>
                <w:color w:val="00000A"/>
                <w:sz w:val="24"/>
                <w:szCs w:val="24"/>
                <w:lang w:eastAsia="zh-CN"/>
              </w:rPr>
              <w:lastRenderedPageBreak/>
              <w:t>Коррекция недостатков и развитие ручной моторики</w:t>
            </w:r>
          </w:p>
          <w:p w:rsidR="00FF2F34" w:rsidRPr="003E3DF2" w:rsidRDefault="00FF2F34" w:rsidP="008069A4">
            <w:pPr>
              <w:tabs>
                <w:tab w:val="left" w:pos="285"/>
                <w:tab w:val="left" w:pos="851"/>
                <w:tab w:val="left" w:pos="934"/>
              </w:tabs>
              <w:suppressAutoHyphens/>
              <w:spacing w:after="0" w:line="240" w:lineRule="auto"/>
              <w:ind w:firstLine="709"/>
              <w:jc w:val="both"/>
              <w:rPr>
                <w:rFonts w:ascii="Times New Roman" w:eastAsia="SimSun" w:hAnsi="Times New Roman" w:cs="Times New Roman"/>
                <w:color w:val="00000A"/>
                <w:sz w:val="24"/>
                <w:szCs w:val="24"/>
                <w:lang w:eastAsia="zh-CN"/>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дифференцированно применять игры и упражнения для нормализации мышечного тонуса;</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умения удерживать позу пальцев и кистей рук; развивать умение сгибать и разгибать каждый палец на руке;</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тренировать активные движения кистей (вращения, похлопывания);</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движения хватания, совершенствовать разные виды захвата крупных и мелких предметов разной формы;</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применять игровые упражнения для расслабления мышц пальцев и кистей рук при утомлении;</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практические умения при выполнении орудийных и соотносящих предметных действий;</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умения выполнять ритмичные движения руками под звучание музыкальных инструментов;</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захват мелких или сыпучих материалов указательным типом хватания;</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детей выкладывать мелкие предметы по заданным ориентирам: точкам, пунктирным линиям;</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lastRenderedPageBreak/>
              <w:t xml:space="preserve">- </w:t>
            </w:r>
            <w:r w:rsidRPr="003E3DF2">
              <w:rPr>
                <w:rFonts w:ascii="Times New Roman" w:eastAsia="SimSun" w:hAnsi="Times New Roman" w:cs="Times New Roman"/>
                <w:color w:val="00000A"/>
                <w:sz w:val="24"/>
                <w:szCs w:val="24"/>
                <w:lang w:eastAsia="zh-CN"/>
              </w:rP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динамический праксис, чередование позиций рук «кулак – ладонь», «камень – ножницы» и др.);</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детей выполнению элементов самомассажа каждого пальца от ногтя к основанию;</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выполнять действия расстегивания и застегивания, используя различные виды застежек (липучки, кнопки, пуговицы и др.).</w:t>
            </w:r>
          </w:p>
          <w:p w:rsidR="00FF2F34" w:rsidRPr="00EB32E1" w:rsidRDefault="00FF2F34" w:rsidP="008069A4">
            <w:pPr>
              <w:tabs>
                <w:tab w:val="left" w:pos="285"/>
                <w:tab w:val="left" w:pos="851"/>
                <w:tab w:val="left" w:pos="934"/>
              </w:tabs>
              <w:suppressAutoHyphens/>
              <w:spacing w:after="0" w:line="240" w:lineRule="auto"/>
              <w:ind w:firstLine="56"/>
              <w:jc w:val="both"/>
              <w:rPr>
                <w:rFonts w:ascii="Times New Roman" w:eastAsia="SimSun" w:hAnsi="Times New Roman" w:cs="Times New Roman"/>
                <w:i/>
                <w:color w:val="00000A"/>
                <w:sz w:val="24"/>
                <w:szCs w:val="24"/>
                <w:lang w:eastAsia="zh-CN"/>
              </w:rPr>
            </w:pPr>
            <w:r w:rsidRPr="00EB32E1">
              <w:rPr>
                <w:rFonts w:ascii="Times New Roman" w:eastAsia="SimSun" w:hAnsi="Times New Roman" w:cs="Times New Roman"/>
                <w:i/>
                <w:color w:val="00000A"/>
                <w:sz w:val="24"/>
                <w:szCs w:val="24"/>
                <w:lang w:eastAsia="zh-CN"/>
              </w:rPr>
              <w:t>Совершенствовать базовые графомоторные навыки и умения:</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точность движений, учить обводить по контуру различные предметы, используя трафареты, линейки, лекала;</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графические умения и целостность восприятия при изображении предметов, дорисовывая недостающие части к предложенному образцу;</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целостность восприятия и моторную ловкость рук при воспроизведении образца из заданных элементов;</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детей заштриховывать штриховать контуры простых предметов в различных направлениях;</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умения раскрашивать по контуру сюжетные рисунки цветными карандашами, с учетом индивидуальных предпочтений при выборе цвета</w:t>
            </w:r>
          </w:p>
        </w:tc>
      </w:tr>
      <w:tr w:rsidR="00FF2F34" w:rsidRPr="003E3DF2" w:rsidTr="00E2663C">
        <w:tc>
          <w:tcPr>
            <w:tcW w:w="891" w:type="pct"/>
            <w:tcBorders>
              <w:top w:val="single" w:sz="4" w:space="0" w:color="auto"/>
              <w:left w:val="single" w:sz="4" w:space="0" w:color="auto"/>
              <w:bottom w:val="single" w:sz="4" w:space="0" w:color="auto"/>
              <w:right w:val="single" w:sz="4" w:space="0" w:color="auto"/>
            </w:tcBorders>
          </w:tcPr>
          <w:p w:rsidR="00FF2F34" w:rsidRPr="003E3DF2" w:rsidRDefault="00FF2F34" w:rsidP="008069A4">
            <w:pPr>
              <w:tabs>
                <w:tab w:val="left" w:pos="851"/>
                <w:tab w:val="left" w:pos="1152"/>
              </w:tabs>
              <w:suppressAutoHyphens/>
              <w:spacing w:after="0" w:line="240" w:lineRule="auto"/>
              <w:jc w:val="both"/>
              <w:rPr>
                <w:rFonts w:ascii="Times New Roman" w:eastAsia="Times New Roman" w:hAnsi="Times New Roman" w:cs="Times New Roman"/>
                <w:color w:val="00000A"/>
                <w:sz w:val="24"/>
                <w:szCs w:val="24"/>
                <w:lang w:eastAsia="zh-CN"/>
              </w:rPr>
            </w:pPr>
            <w:r w:rsidRPr="003E3DF2">
              <w:rPr>
                <w:rFonts w:ascii="Times New Roman" w:eastAsia="Times New Roman" w:hAnsi="Times New Roman" w:cs="Times New Roman"/>
                <w:color w:val="00000A"/>
                <w:sz w:val="24"/>
                <w:szCs w:val="24"/>
                <w:lang w:eastAsia="zh-CN"/>
              </w:rPr>
              <w:lastRenderedPageBreak/>
              <w:t>Коррекция недостатков и развитие артикуляцион-ной моторики</w:t>
            </w:r>
          </w:p>
          <w:p w:rsidR="00FF2F34" w:rsidRPr="003E3DF2" w:rsidRDefault="00FF2F34" w:rsidP="008069A4">
            <w:pPr>
              <w:suppressAutoHyphens/>
              <w:spacing w:after="0" w:line="240" w:lineRule="auto"/>
              <w:ind w:firstLine="709"/>
              <w:jc w:val="both"/>
              <w:rPr>
                <w:rFonts w:ascii="Times New Roman" w:eastAsia="SimSun" w:hAnsi="Times New Roman" w:cs="Times New Roman"/>
                <w:color w:val="00000A"/>
                <w:sz w:val="24"/>
                <w:szCs w:val="24"/>
                <w:lang w:eastAsia="zh-CN"/>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FF2F34" w:rsidRPr="003E3DF2" w:rsidRDefault="00FF2F34" w:rsidP="008069A4">
            <w:pPr>
              <w:tabs>
                <w:tab w:val="left" w:pos="285"/>
                <w:tab w:val="left" w:pos="367"/>
                <w:tab w:val="left" w:pos="6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развивать моторный праксис органов артикуляции, зрительно-кинестетические ощущения для усиления перцепции артикуляционных укладов и движений; </w:t>
            </w:r>
          </w:p>
          <w:p w:rsidR="00FF2F34" w:rsidRPr="003E3DF2" w:rsidRDefault="00FF2F34" w:rsidP="008069A4">
            <w:pPr>
              <w:tabs>
                <w:tab w:val="left" w:pos="285"/>
                <w:tab w:val="left" w:pos="367"/>
                <w:tab w:val="left" w:pos="6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вырабатывать самоконтроль за положением органов артикуляции;</w:t>
            </w:r>
          </w:p>
          <w:p w:rsidR="00FF2F34" w:rsidRPr="003E3DF2" w:rsidRDefault="00FF2F34" w:rsidP="008069A4">
            <w:pPr>
              <w:tabs>
                <w:tab w:val="left" w:pos="285"/>
                <w:tab w:val="left" w:pos="367"/>
                <w:tab w:val="left" w:pos="6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правильный артикуляционный уклад для всех групп звуков с помощью артикуляционной гимнастики;</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статико-динамические ощущения, четкие артикуляционные кинестезии;</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фонационное (речевое) дыхание при дифференциации вдоха и выдоха через нос и рот;</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FF2F34" w:rsidRPr="003E3DF2" w:rsidTr="00E2663C">
        <w:tc>
          <w:tcPr>
            <w:tcW w:w="891" w:type="pct"/>
            <w:tcBorders>
              <w:top w:val="single" w:sz="4" w:space="0" w:color="auto"/>
              <w:left w:val="single" w:sz="4" w:space="0" w:color="auto"/>
              <w:bottom w:val="single" w:sz="4" w:space="0" w:color="auto"/>
              <w:right w:val="single" w:sz="4" w:space="0" w:color="auto"/>
            </w:tcBorders>
          </w:tcPr>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sidRPr="003E3DF2">
              <w:rPr>
                <w:rFonts w:ascii="Times New Roman" w:eastAsia="SimSun" w:hAnsi="Times New Roman" w:cs="Times New Roman"/>
                <w:color w:val="00000A"/>
                <w:sz w:val="24"/>
                <w:szCs w:val="24"/>
                <w:lang w:eastAsia="zh-CN"/>
              </w:rPr>
              <w:t>Коррекция недостатков и развитие психомоторной сферы</w:t>
            </w:r>
          </w:p>
          <w:p w:rsidR="00FF2F34" w:rsidRPr="003E3DF2" w:rsidRDefault="00FF2F34" w:rsidP="008069A4">
            <w:pPr>
              <w:suppressAutoHyphens/>
              <w:spacing w:after="0" w:line="240" w:lineRule="auto"/>
              <w:ind w:firstLine="709"/>
              <w:jc w:val="both"/>
              <w:rPr>
                <w:rFonts w:ascii="Times New Roman" w:eastAsia="SimSun" w:hAnsi="Times New Roman" w:cs="Times New Roman"/>
                <w:color w:val="00000A"/>
                <w:sz w:val="24"/>
                <w:szCs w:val="24"/>
                <w:highlight w:val="yellow"/>
                <w:lang w:eastAsia="zh-CN"/>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FF2F34" w:rsidRPr="00EB32E1" w:rsidRDefault="00FF2F34" w:rsidP="008069A4">
            <w:pPr>
              <w:tabs>
                <w:tab w:val="left" w:pos="285"/>
                <w:tab w:val="left" w:pos="851"/>
                <w:tab w:val="left" w:pos="934"/>
              </w:tabs>
              <w:suppressAutoHyphens/>
              <w:spacing w:after="0" w:line="240" w:lineRule="auto"/>
              <w:ind w:firstLine="56"/>
              <w:jc w:val="both"/>
              <w:rPr>
                <w:rFonts w:ascii="Times New Roman" w:eastAsia="SimSun" w:hAnsi="Times New Roman" w:cs="Times New Roman"/>
                <w:i/>
                <w:color w:val="00000A"/>
                <w:sz w:val="24"/>
                <w:szCs w:val="24"/>
                <w:lang w:eastAsia="zh-CN"/>
              </w:rPr>
            </w:pPr>
            <w:r w:rsidRPr="00EB32E1">
              <w:rPr>
                <w:rFonts w:ascii="Times New Roman" w:eastAsia="SimSun" w:hAnsi="Times New Roman" w:cs="Times New Roman"/>
                <w:i/>
                <w:color w:val="00000A"/>
                <w:sz w:val="24"/>
                <w:szCs w:val="24"/>
                <w:lang w:eastAsia="zh-CN"/>
              </w:rPr>
              <w:t>Использование музыкально-ритмических упражнений, логопедической и фонетической ритмики</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способствовать развитию у детей произвольной регуляции в ходе выполнения двигательных заданий;</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при совершенствовании и преодолении недостатков двигательного развития </w:t>
            </w:r>
            <w:r w:rsidRPr="003E3DF2">
              <w:rPr>
                <w:rFonts w:ascii="Times New Roman" w:eastAsia="SimSun" w:hAnsi="Times New Roman" w:cs="Times New Roman"/>
                <w:color w:val="00000A"/>
                <w:sz w:val="24"/>
                <w:szCs w:val="24"/>
                <w:lang w:eastAsia="zh-CN"/>
              </w:rPr>
              <w:lastRenderedPageBreak/>
              <w:t>использовать разные сигналы (речевые и неречевые звуки; наглядность в соответствии с возможностями зрительного восприятия);</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зрительное внимание и зрительное восприятие с опорой на двигательную активность;</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развивать слуховые восприятие, внимание, слухо-моторную и зрительно-моторную координации; </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и т. п.; </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у детей двигательную память, предлагая выполнять двигательные цепочки из четырех-шести действий; танцевальных движений;</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учить детей самостоятельно перестраиваться в звенья, передвигаться с опорой на ориентиры разного цвета, разной формы;</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формировать у детей устойчивый навык к произвольному мышечному напряжению и расслаблению под музыку;</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подчинять движения темпу и ритму речевых и неречевых сигналов и сочетать их выполнение с музыкальным сопровождением, речевым материалом;</w:t>
            </w:r>
          </w:p>
          <w:p w:rsidR="00FF2F34" w:rsidRPr="003E3DF2" w:rsidRDefault="00FF2F34" w:rsidP="008069A4">
            <w:pPr>
              <w:tabs>
                <w:tab w:val="left" w:pos="285"/>
                <w:tab w:val="left" w:pos="851"/>
                <w:tab w:val="left" w:pos="934"/>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p w:rsidR="00FF2F34" w:rsidRPr="003E3DF2" w:rsidRDefault="00FF2F34" w:rsidP="008069A4">
            <w:pPr>
              <w:tabs>
                <w:tab w:val="left" w:pos="328"/>
                <w:tab w:val="left" w:pos="851"/>
                <w:tab w:val="left" w:pos="1147"/>
              </w:tabs>
              <w:suppressAutoHyphens/>
              <w:spacing w:after="0" w:line="240" w:lineRule="auto"/>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 xml:space="preserve">- </w:t>
            </w:r>
            <w:r w:rsidRPr="003E3DF2">
              <w:rPr>
                <w:rFonts w:ascii="Times New Roman" w:eastAsia="Times New Roman" w:hAnsi="Times New Roman" w:cs="Times New Roman"/>
                <w:color w:val="00000A"/>
                <w:sz w:val="24"/>
                <w:szCs w:val="24"/>
                <w:lang w:eastAsia="zh-CN"/>
              </w:rPr>
              <w:t>учить детей отстукивать ритмы по слуховому образцу, затем соотносить ритмическую структуру с графическим образцом</w:t>
            </w:r>
          </w:p>
        </w:tc>
      </w:tr>
    </w:tbl>
    <w:p w:rsidR="003E3DF2" w:rsidRPr="002C7F9C" w:rsidRDefault="003E3DF2" w:rsidP="008069A4">
      <w:pPr>
        <w:tabs>
          <w:tab w:val="left" w:pos="851"/>
          <w:tab w:val="left" w:pos="1152"/>
        </w:tabs>
        <w:suppressAutoHyphens/>
        <w:spacing w:after="0" w:line="240" w:lineRule="auto"/>
        <w:ind w:firstLine="709"/>
        <w:jc w:val="both"/>
        <w:rPr>
          <w:rFonts w:ascii="Times New Roman" w:eastAsia="Times New Roman" w:hAnsi="Times New Roman" w:cs="Times New Roman"/>
          <w:color w:val="00000A"/>
          <w:sz w:val="24"/>
          <w:szCs w:val="24"/>
          <w:lang w:eastAsia="zh-CN"/>
        </w:rPr>
      </w:pPr>
    </w:p>
    <w:p w:rsidR="003E3DF2" w:rsidRPr="002C7F9C" w:rsidRDefault="003E3DF2" w:rsidP="008069A4">
      <w:pPr>
        <w:pageBreakBefore/>
        <w:widowControl w:val="0"/>
        <w:tabs>
          <w:tab w:val="left" w:pos="709"/>
          <w:tab w:val="left" w:pos="9781"/>
        </w:tabs>
        <w:suppressAutoHyphens/>
        <w:spacing w:after="0" w:line="240" w:lineRule="auto"/>
        <w:ind w:hanging="19"/>
        <w:contextualSpacing/>
        <w:jc w:val="center"/>
        <w:rPr>
          <w:rFonts w:ascii="Times New Roman" w:eastAsia="Calibri" w:hAnsi="Times New Roman" w:cs="Times New Roman"/>
          <w:b/>
          <w:color w:val="00000A"/>
          <w:sz w:val="24"/>
          <w:szCs w:val="24"/>
          <w:lang w:eastAsia="ar-SA"/>
        </w:rPr>
      </w:pPr>
      <w:bookmarkStart w:id="58" w:name="__RefHeading__7855_919936705"/>
      <w:bookmarkStart w:id="59" w:name="_Toc487462045"/>
      <w:bookmarkEnd w:id="58"/>
      <w:r w:rsidRPr="002C7F9C">
        <w:rPr>
          <w:rFonts w:ascii="Times New Roman" w:eastAsia="Calibri" w:hAnsi="Times New Roman" w:cs="Times New Roman"/>
          <w:b/>
          <w:color w:val="00000A"/>
          <w:sz w:val="24"/>
          <w:szCs w:val="24"/>
          <w:lang w:val="en-US" w:eastAsia="ar-SA"/>
        </w:rPr>
        <w:lastRenderedPageBreak/>
        <w:t>III</w:t>
      </w:r>
      <w:bookmarkEnd w:id="59"/>
      <w:r w:rsidRPr="002C7F9C">
        <w:rPr>
          <w:rFonts w:ascii="Times New Roman" w:eastAsia="Calibri" w:hAnsi="Times New Roman" w:cs="Times New Roman"/>
          <w:b/>
          <w:color w:val="00000A"/>
          <w:sz w:val="24"/>
          <w:szCs w:val="24"/>
          <w:lang w:eastAsia="ar-SA"/>
        </w:rPr>
        <w:t>. ОРГАНИЗАЦИОННЫЙ РАЗДЕЛ</w:t>
      </w:r>
    </w:p>
    <w:p w:rsidR="0019759B" w:rsidRDefault="003E3DF2" w:rsidP="008069A4">
      <w:pPr>
        <w:suppressAutoHyphens/>
        <w:spacing w:before="28" w:after="28" w:line="240" w:lineRule="auto"/>
        <w:ind w:firstLine="709"/>
        <w:jc w:val="both"/>
        <w:outlineLvl w:val="1"/>
        <w:rPr>
          <w:rFonts w:ascii="Times New Roman" w:eastAsia="Times New Roman" w:hAnsi="Times New Roman" w:cs="Times New Roman"/>
          <w:b/>
          <w:bCs/>
          <w:color w:val="00000A"/>
          <w:sz w:val="24"/>
          <w:szCs w:val="24"/>
          <w:u w:val="single"/>
          <w:lang w:eastAsia="zh-CN"/>
        </w:rPr>
      </w:pPr>
      <w:bookmarkStart w:id="60" w:name="_Toc487462046"/>
      <w:bookmarkEnd w:id="60"/>
      <w:r w:rsidRPr="002C7F9C">
        <w:rPr>
          <w:rFonts w:ascii="Times New Roman" w:eastAsia="Times New Roman" w:hAnsi="Times New Roman" w:cs="Times New Roman"/>
          <w:b/>
          <w:bCs/>
          <w:color w:val="00000A"/>
          <w:sz w:val="24"/>
          <w:szCs w:val="24"/>
          <w:u w:val="single"/>
          <w:lang w:eastAsia="zh-CN"/>
        </w:rPr>
        <w:t xml:space="preserve">3.1. Психолого-педагогические условия, обеспечивающие развитие ребенка с </w:t>
      </w:r>
      <w:r w:rsidR="0064184F">
        <w:rPr>
          <w:rFonts w:ascii="Times New Roman" w:eastAsia="Times New Roman" w:hAnsi="Times New Roman" w:cs="Times New Roman"/>
          <w:b/>
          <w:bCs/>
          <w:color w:val="00000A"/>
          <w:sz w:val="24"/>
          <w:szCs w:val="24"/>
          <w:u w:val="single"/>
          <w:lang w:eastAsia="zh-CN"/>
        </w:rPr>
        <w:t>ЗПР</w:t>
      </w:r>
    </w:p>
    <w:p w:rsidR="0019759B" w:rsidRPr="0019759B" w:rsidRDefault="0019759B" w:rsidP="008069A4">
      <w:pPr>
        <w:suppressAutoHyphens/>
        <w:spacing w:before="28" w:after="28" w:line="240" w:lineRule="auto"/>
        <w:ind w:firstLine="709"/>
        <w:jc w:val="both"/>
        <w:outlineLvl w:val="1"/>
        <w:rPr>
          <w:rFonts w:ascii="Times New Roman" w:eastAsia="Times New Roman" w:hAnsi="Times New Roman" w:cs="Times New Roman"/>
          <w:b/>
          <w:bCs/>
          <w:color w:val="00000A"/>
          <w:sz w:val="24"/>
          <w:szCs w:val="24"/>
          <w:u w:val="single"/>
          <w:lang w:eastAsia="zh-CN"/>
        </w:rPr>
      </w:pPr>
      <w:r w:rsidRPr="003E3DF2">
        <w:rPr>
          <w:rFonts w:ascii="Times New Roman" w:eastAsia="SimSun" w:hAnsi="Times New Roman" w:cs="Times New Roman"/>
          <w:color w:val="00000A"/>
          <w:sz w:val="24"/>
          <w:szCs w:val="24"/>
          <w:lang w:eastAsia="zh-CN"/>
        </w:rPr>
        <w:t xml:space="preserve">Коррекционно-развивающая работа строится с учетом особых образовательных потребностей детей с </w:t>
      </w:r>
      <w:r>
        <w:rPr>
          <w:rFonts w:ascii="Times New Roman" w:eastAsia="SimSun" w:hAnsi="Times New Roman" w:cs="Times New Roman"/>
          <w:color w:val="00000A"/>
          <w:sz w:val="24"/>
          <w:szCs w:val="24"/>
          <w:lang w:eastAsia="zh-CN"/>
        </w:rPr>
        <w:t>ЗПР и заключений ПМПК</w:t>
      </w:r>
      <w:r w:rsidRPr="003E3DF2">
        <w:rPr>
          <w:rFonts w:ascii="Times New Roman" w:eastAsia="SimSun" w:hAnsi="Times New Roman" w:cs="Times New Roman"/>
          <w:color w:val="00000A"/>
          <w:sz w:val="24"/>
          <w:szCs w:val="24"/>
          <w:lang w:eastAsia="zh-CN"/>
        </w:rPr>
        <w:t xml:space="preserve">. </w:t>
      </w:r>
    </w:p>
    <w:p w:rsidR="0019759B" w:rsidRPr="003E3DF2" w:rsidRDefault="0019759B" w:rsidP="008069A4">
      <w:pPr>
        <w:tabs>
          <w:tab w:val="left" w:pos="9781"/>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При составлении Программы</w:t>
      </w:r>
      <w:r w:rsidRPr="003E3DF2">
        <w:rPr>
          <w:rFonts w:ascii="Times New Roman" w:eastAsia="SimSun" w:hAnsi="Times New Roman" w:cs="Times New Roman"/>
          <w:color w:val="00000A"/>
          <w:sz w:val="24"/>
          <w:szCs w:val="24"/>
          <w:lang w:eastAsia="zh-CN"/>
        </w:rPr>
        <w:t xml:space="preserve"> необходимо ориентироваться на: </w:t>
      </w:r>
    </w:p>
    <w:p w:rsidR="0019759B" w:rsidRPr="003E3DF2" w:rsidRDefault="0019759B" w:rsidP="008069A4">
      <w:pPr>
        <w:tabs>
          <w:tab w:val="left" w:pos="9781"/>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 xml:space="preserve">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19759B" w:rsidRPr="003E3DF2" w:rsidRDefault="0019759B" w:rsidP="008069A4">
      <w:pPr>
        <w:tabs>
          <w:tab w:val="left" w:pos="9781"/>
        </w:tabs>
        <w:suppressAutoHyphens/>
        <w:spacing w:after="0" w:line="240" w:lineRule="auto"/>
        <w:jc w:val="both"/>
        <w:rPr>
          <w:rFonts w:ascii="Times New Roman" w:eastAsia="SimSun" w:hAnsi="Times New Roman" w:cs="Times New Roman"/>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создание оптимальных условий</w:t>
      </w:r>
      <w:r>
        <w:rPr>
          <w:rFonts w:ascii="Times New Roman" w:eastAsia="SimSun" w:hAnsi="Times New Roman" w:cs="Times New Roman"/>
          <w:color w:val="00000A"/>
          <w:sz w:val="24"/>
          <w:szCs w:val="24"/>
          <w:lang w:eastAsia="zh-CN"/>
        </w:rPr>
        <w:t xml:space="preserve"> совместного обучения детей с </w:t>
      </w:r>
      <w:r w:rsidRPr="003E3DF2">
        <w:rPr>
          <w:rFonts w:ascii="Times New Roman" w:eastAsia="SimSun" w:hAnsi="Times New Roman" w:cs="Times New Roman"/>
          <w:color w:val="00000A"/>
          <w:sz w:val="24"/>
          <w:szCs w:val="24"/>
          <w:lang w:eastAsia="zh-CN"/>
        </w:rPr>
        <w:t>З</w:t>
      </w:r>
      <w:r>
        <w:rPr>
          <w:rFonts w:ascii="Times New Roman" w:eastAsia="SimSun" w:hAnsi="Times New Roman" w:cs="Times New Roman"/>
          <w:color w:val="00000A"/>
          <w:sz w:val="24"/>
          <w:szCs w:val="24"/>
          <w:lang w:eastAsia="zh-CN"/>
        </w:rPr>
        <w:t>ПР</w:t>
      </w:r>
      <w:r w:rsidRPr="003E3DF2">
        <w:rPr>
          <w:rFonts w:ascii="Times New Roman" w:eastAsia="SimSun" w:hAnsi="Times New Roman" w:cs="Times New Roman"/>
          <w:color w:val="00000A"/>
          <w:sz w:val="24"/>
          <w:szCs w:val="24"/>
          <w:lang w:eastAsia="zh-CN"/>
        </w:rPr>
        <w:t xml:space="preserve">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w:t>
      </w:r>
      <w:r>
        <w:rPr>
          <w:rFonts w:ascii="Times New Roman" w:eastAsia="SimSun" w:hAnsi="Times New Roman" w:cs="Times New Roman"/>
          <w:color w:val="00000A"/>
          <w:sz w:val="24"/>
          <w:szCs w:val="24"/>
          <w:lang w:eastAsia="zh-CN"/>
        </w:rPr>
        <w:t>, педагога-психолога, учителя</w:t>
      </w:r>
      <w:r w:rsidRPr="003E3DF2">
        <w:rPr>
          <w:rFonts w:ascii="Times New Roman" w:eastAsia="SimSun" w:hAnsi="Times New Roman" w:cs="Times New Roman"/>
          <w:color w:val="00000A"/>
          <w:sz w:val="24"/>
          <w:szCs w:val="24"/>
          <w:lang w:eastAsia="zh-CN"/>
        </w:rPr>
        <w:t>-</w:t>
      </w:r>
      <w:r>
        <w:rPr>
          <w:rFonts w:ascii="Times New Roman" w:eastAsia="SimSun" w:hAnsi="Times New Roman" w:cs="Times New Roman"/>
          <w:color w:val="00000A"/>
          <w:sz w:val="24"/>
          <w:szCs w:val="24"/>
          <w:lang w:eastAsia="zh-CN"/>
        </w:rPr>
        <w:t>логопеда</w:t>
      </w:r>
      <w:r w:rsidRPr="003E3DF2">
        <w:rPr>
          <w:rFonts w:ascii="Times New Roman" w:eastAsia="SimSun" w:hAnsi="Times New Roman" w:cs="Times New Roman"/>
          <w:color w:val="00000A"/>
          <w:sz w:val="24"/>
          <w:szCs w:val="24"/>
          <w:lang w:eastAsia="zh-CN"/>
        </w:rPr>
        <w:t xml:space="preserve">; </w:t>
      </w:r>
    </w:p>
    <w:p w:rsidR="003E3DF2" w:rsidRPr="002C7F9C" w:rsidRDefault="0019759B" w:rsidP="008069A4">
      <w:pPr>
        <w:tabs>
          <w:tab w:val="left" w:pos="9781"/>
        </w:tabs>
        <w:suppressAutoHyphens/>
        <w:spacing w:after="0" w:line="240" w:lineRule="auto"/>
        <w:ind w:firstLine="709"/>
        <w:jc w:val="both"/>
        <w:rPr>
          <w:rFonts w:ascii="Times New Roman" w:eastAsia="Times New Roman" w:hAnsi="Times New Roman" w:cs="Times New Roman"/>
          <w:b/>
          <w:i/>
          <w:color w:val="00000A"/>
          <w:sz w:val="24"/>
          <w:szCs w:val="24"/>
          <w:lang w:eastAsia="zh-CN"/>
        </w:rPr>
      </w:pPr>
      <w:r>
        <w:rPr>
          <w:rFonts w:ascii="Times New Roman" w:eastAsia="SimSun" w:hAnsi="Times New Roman" w:cs="Times New Roman"/>
          <w:color w:val="00000A"/>
          <w:sz w:val="24"/>
          <w:szCs w:val="24"/>
          <w:lang w:eastAsia="zh-CN"/>
        </w:rPr>
        <w:t xml:space="preserve">- </w:t>
      </w:r>
      <w:r w:rsidRPr="003E3DF2">
        <w:rPr>
          <w:rFonts w:ascii="Times New Roman" w:eastAsia="SimSun" w:hAnsi="Times New Roman" w:cs="Times New Roman"/>
          <w:color w:val="00000A"/>
          <w:sz w:val="24"/>
          <w:szCs w:val="24"/>
          <w:lang w:eastAsia="zh-CN"/>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Программа предполагает создание следующих психолого-педагогических условий, обеспечивающих развитие ребенка с ЗПР </w:t>
      </w:r>
      <w:r w:rsidR="00680734" w:rsidRPr="002C7F9C">
        <w:rPr>
          <w:rFonts w:ascii="Times New Roman" w:eastAsia="Times New Roman" w:hAnsi="Times New Roman" w:cs="Times New Roman"/>
          <w:color w:val="00000A"/>
          <w:sz w:val="24"/>
          <w:szCs w:val="24"/>
          <w:lang w:eastAsia="zh-CN"/>
        </w:rPr>
        <w:t xml:space="preserve">младшего </w:t>
      </w:r>
      <w:r w:rsidRPr="002C7F9C">
        <w:rPr>
          <w:rFonts w:ascii="Times New Roman" w:eastAsia="Times New Roman" w:hAnsi="Times New Roman" w:cs="Times New Roman"/>
          <w:color w:val="00000A"/>
          <w:sz w:val="24"/>
          <w:szCs w:val="24"/>
          <w:lang w:eastAsia="zh-CN"/>
        </w:rPr>
        <w:t xml:space="preserve">и дошкольного возраста в соответствии с его возрастными и индивидуальными особенностями развития, возможностями и интересами. </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sidRPr="002C7F9C">
        <w:rPr>
          <w:rFonts w:ascii="Times New Roman" w:eastAsia="Times New Roman" w:hAnsi="Times New Roman" w:cs="Times New Roman"/>
          <w:i/>
          <w:color w:val="00000A"/>
          <w:sz w:val="24"/>
          <w:szCs w:val="24"/>
          <w:lang w:eastAsia="zh-CN"/>
        </w:rPr>
        <w:t>но не сравнение с достижениями других детей)</w:t>
      </w:r>
      <w:r w:rsidRPr="002C7F9C">
        <w:rPr>
          <w:rFonts w:ascii="Times New Roman" w:eastAsia="Times New Roman" w:hAnsi="Times New Roman" w:cs="Times New Roman"/>
          <w:color w:val="00000A"/>
          <w:sz w:val="24"/>
          <w:szCs w:val="24"/>
          <w:lang w:eastAsia="zh-CN"/>
        </w:rPr>
        <w:t xml:space="preserve">, стимулирование самооценки. </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3. Формирование игры как важнейшего фактора развития ребенка с ЗПР. Учитывая, что у детей с ЗПР игра без специально организованной работы самостоятельно</w:t>
      </w:r>
      <w:r w:rsidR="00680734" w:rsidRPr="002C7F9C">
        <w:rPr>
          <w:rFonts w:ascii="Times New Roman" w:eastAsia="Times New Roman" w:hAnsi="Times New Roman" w:cs="Times New Roman"/>
          <w:color w:val="00000A"/>
          <w:sz w:val="24"/>
          <w:szCs w:val="24"/>
          <w:lang w:eastAsia="zh-CN"/>
        </w:rPr>
        <w:t xml:space="preserve"> нормативно не развивается</w:t>
      </w:r>
      <w:r w:rsidRPr="002C7F9C">
        <w:rPr>
          <w:rFonts w:ascii="Times New Roman" w:eastAsia="Times New Roman" w:hAnsi="Times New Roman" w:cs="Times New Roman"/>
          <w:color w:val="00000A"/>
          <w:sz w:val="24"/>
          <w:szCs w:val="24"/>
          <w:lang w:eastAsia="zh-CN"/>
        </w:rPr>
        <w:t xml:space="preserve">. </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3E3DF2" w:rsidRPr="002C7F9C" w:rsidRDefault="003E3DF2" w:rsidP="008069A4">
      <w:pPr>
        <w:tabs>
          <w:tab w:val="left" w:pos="9781"/>
        </w:tabs>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3E3DF2" w:rsidRPr="002C7F9C" w:rsidRDefault="003E3DF2" w:rsidP="008069A4">
      <w:pPr>
        <w:widowControl w:val="0"/>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rsidR="003E3DF2" w:rsidRPr="002C7F9C" w:rsidRDefault="003E3DF2" w:rsidP="008069A4">
      <w:pPr>
        <w:widowControl w:val="0"/>
        <w:tabs>
          <w:tab w:val="left" w:pos="9781"/>
        </w:tabs>
        <w:suppressAutoHyphens/>
        <w:spacing w:after="0" w:line="240" w:lineRule="auto"/>
        <w:ind w:firstLine="709"/>
        <w:jc w:val="both"/>
        <w:rPr>
          <w:rFonts w:ascii="Times New Roman" w:eastAsia="SimSun" w:hAnsi="Times New Roman" w:cs="Times New Roman"/>
          <w:color w:val="00000A"/>
          <w:sz w:val="24"/>
          <w:szCs w:val="24"/>
          <w:lang w:eastAsia="zh-CN"/>
        </w:rPr>
      </w:pPr>
    </w:p>
    <w:p w:rsidR="0019759B" w:rsidRDefault="003E3DF2" w:rsidP="008069A4">
      <w:pPr>
        <w:suppressAutoHyphens/>
        <w:spacing w:before="28" w:after="28" w:line="240" w:lineRule="auto"/>
        <w:ind w:firstLine="709"/>
        <w:jc w:val="both"/>
        <w:outlineLvl w:val="1"/>
        <w:rPr>
          <w:rFonts w:ascii="Times New Roman" w:eastAsia="Times New Roman" w:hAnsi="Times New Roman" w:cs="Times New Roman"/>
          <w:b/>
          <w:bCs/>
          <w:color w:val="00000A"/>
          <w:sz w:val="24"/>
          <w:szCs w:val="24"/>
          <w:u w:val="single"/>
          <w:lang w:eastAsia="zh-CN"/>
        </w:rPr>
      </w:pPr>
      <w:bookmarkStart w:id="61" w:name="_Toc487462047"/>
      <w:bookmarkEnd w:id="61"/>
      <w:r w:rsidRPr="002C7F9C">
        <w:rPr>
          <w:rFonts w:ascii="Times New Roman" w:eastAsia="Times New Roman" w:hAnsi="Times New Roman" w:cs="Times New Roman"/>
          <w:b/>
          <w:bCs/>
          <w:color w:val="00000A"/>
          <w:sz w:val="24"/>
          <w:szCs w:val="24"/>
          <w:u w:val="single"/>
          <w:lang w:eastAsia="zh-CN"/>
        </w:rPr>
        <w:lastRenderedPageBreak/>
        <w:t>3.2. Организация развивающей предметно-пространственной среды (РППС)</w:t>
      </w:r>
    </w:p>
    <w:p w:rsidR="00680734" w:rsidRPr="0019759B" w:rsidRDefault="00680734" w:rsidP="008069A4">
      <w:pPr>
        <w:suppressAutoHyphens/>
        <w:spacing w:before="28" w:after="28" w:line="240" w:lineRule="auto"/>
        <w:ind w:firstLine="709"/>
        <w:jc w:val="both"/>
        <w:outlineLvl w:val="1"/>
        <w:rPr>
          <w:rFonts w:ascii="Times New Roman" w:eastAsia="Times New Roman" w:hAnsi="Times New Roman" w:cs="Times New Roman"/>
          <w:b/>
          <w:bCs/>
          <w:color w:val="00000A"/>
          <w:sz w:val="24"/>
          <w:szCs w:val="24"/>
          <w:u w:val="single"/>
          <w:lang w:eastAsia="zh-CN"/>
        </w:rPr>
      </w:pPr>
      <w:r w:rsidRPr="002C7F9C">
        <w:rPr>
          <w:rFonts w:ascii="Times New Roman" w:hAnsi="Times New Roman" w:cs="Times New Roman"/>
          <w:sz w:val="24"/>
          <w:szCs w:val="24"/>
        </w:rPr>
        <w:t>Создавая предметно-пространственную развивающую среду группы комбинированной  направленности для детей с ЗПР педагоги руководствуются возрастными и психологическими особенностями дошкольников с ЗПР.</w:t>
      </w:r>
    </w:p>
    <w:p w:rsidR="00680734" w:rsidRPr="002C7F9C" w:rsidRDefault="00680734"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Предметно-пространственная развивающая среда группы соответствует требованиям Стандарта и санитарно-эпидемиологическим требованиям.</w:t>
      </w:r>
    </w:p>
    <w:p w:rsidR="00680734" w:rsidRPr="002C7F9C" w:rsidRDefault="00680734"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Организация образовательного пространства и разнообразие материалов, оборудования и инвентаря в кабинете учителя-логопеда, групповом помещении, игровом участке в соответствии с требованиями Программы обеспечивает:</w:t>
      </w:r>
    </w:p>
    <w:p w:rsidR="00680734" w:rsidRPr="002C7F9C" w:rsidRDefault="00680734"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w:t>
      </w:r>
    </w:p>
    <w:p w:rsidR="00680734" w:rsidRPr="002C7F9C" w:rsidRDefault="00680734"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двигательную активность, в том числе развитие крупной, мелкой, мимической, артикуляционной моторики, участие в подвижных играх и соревнованиях;</w:t>
      </w:r>
    </w:p>
    <w:p w:rsidR="00680734" w:rsidRPr="002C7F9C" w:rsidRDefault="00680734"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 эмоциональное благополучие детей во взаимодействии с предметно- пространственным окружением;</w:t>
      </w:r>
    </w:p>
    <w:p w:rsidR="00680734" w:rsidRPr="002C7F9C" w:rsidRDefault="00680734"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 возможность самовыражения детей.</w:t>
      </w:r>
    </w:p>
    <w:p w:rsidR="00680734" w:rsidRPr="002C7F9C" w:rsidRDefault="00680734"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Пространство группы организовано в виде хорошо разграниченных зон развития («центров»):</w:t>
      </w:r>
    </w:p>
    <w:p w:rsidR="00680734" w:rsidRPr="002C7F9C" w:rsidRDefault="00680734" w:rsidP="008069A4">
      <w:pPr>
        <w:spacing w:after="0" w:line="240" w:lineRule="auto"/>
        <w:jc w:val="both"/>
        <w:rPr>
          <w:rFonts w:ascii="Times New Roman" w:hAnsi="Times New Roman" w:cs="Times New Roman"/>
          <w:i/>
          <w:sz w:val="24"/>
          <w:szCs w:val="24"/>
          <w:u w:val="single"/>
        </w:rPr>
      </w:pPr>
      <w:r w:rsidRPr="002C7F9C">
        <w:rPr>
          <w:rFonts w:ascii="Times New Roman" w:hAnsi="Times New Roman" w:cs="Times New Roman"/>
          <w:i/>
          <w:sz w:val="24"/>
          <w:szCs w:val="24"/>
        </w:rPr>
        <w:t xml:space="preserve"> </w:t>
      </w:r>
      <w:r w:rsidRPr="002C7F9C">
        <w:rPr>
          <w:rFonts w:ascii="Times New Roman" w:hAnsi="Times New Roman" w:cs="Times New Roman"/>
          <w:i/>
          <w:sz w:val="24"/>
          <w:szCs w:val="24"/>
          <w:u w:val="single"/>
        </w:rPr>
        <w:t>Центр «Будем говорить правильно» в групповом помещении</w:t>
      </w:r>
    </w:p>
    <w:p w:rsidR="00680734" w:rsidRPr="002C7F9C" w:rsidRDefault="00680734"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В центре имеются игры на развитие звуковой культуры речи, грамматического строя речи, обогащения словарного запаса, развитие связной речи. </w:t>
      </w:r>
    </w:p>
    <w:p w:rsidR="00680734" w:rsidRPr="002C7F9C" w:rsidRDefault="00680734"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Игры и пособия на развитие речевого дыхания: «Надуй шарик», «Снежинка», «Мыльные пузыри», «Птичка», «Вертушка».</w:t>
      </w:r>
    </w:p>
    <w:p w:rsidR="00680734" w:rsidRPr="002C7F9C" w:rsidRDefault="00680734"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Игры и пособия на развитие фонематического слуха и звукопроизношения: «Звуковой поезд», «Звуковое лото», «Логопедическое лото», «Чудесный мешочек», «Подбери картинку», картотека чистоговорок со зрительной опорой. Игры на звукоподражание: «Кто кричит?», «Мамы и малыши», «Позови громко», «Эхо». Картотека артикуляционных игр и упражнений, индивидуальные зеркала.</w:t>
      </w:r>
    </w:p>
    <w:p w:rsidR="00680734" w:rsidRPr="002C7F9C" w:rsidRDefault="00680734"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Игры на обогащение словарного запаса и грамматического строя речи: «Ударение» Грамматика в картинках, «Один - много», «Множественное число», «Антонимы. Прилагательные», «Назови одним словом», «Четвертый лишний», «Подбери слова к картинке». Наличие наборов предметных и сюжетных картинок, альбомов, иллюстраций по разным лексическим темам. Игры на развитие связной речи: «Расскажи сказку», «Истории в картинках», «Что с начала, что потом», «Иллюстрации к сказкам», мнемотаблицы для составления описательных рассказов, «Предметы из сюжетов», «Расскажи про детский сад» и т.д.</w:t>
      </w:r>
    </w:p>
    <w:p w:rsidR="00680734" w:rsidRPr="002C7F9C" w:rsidRDefault="00680734" w:rsidP="008069A4">
      <w:pPr>
        <w:spacing w:before="240" w:after="0" w:line="240" w:lineRule="auto"/>
        <w:jc w:val="both"/>
        <w:rPr>
          <w:rFonts w:ascii="Times New Roman" w:hAnsi="Times New Roman" w:cs="Times New Roman"/>
          <w:i/>
          <w:sz w:val="24"/>
          <w:szCs w:val="24"/>
        </w:rPr>
      </w:pPr>
      <w:r w:rsidRPr="002C7F9C">
        <w:rPr>
          <w:rFonts w:ascii="Times New Roman" w:hAnsi="Times New Roman" w:cs="Times New Roman"/>
          <w:i/>
          <w:sz w:val="24"/>
          <w:szCs w:val="24"/>
          <w:u w:val="single"/>
        </w:rPr>
        <w:t>Центр физического развития</w:t>
      </w:r>
    </w:p>
    <w:p w:rsidR="00680734" w:rsidRPr="002C7F9C" w:rsidRDefault="00680734"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Центр пользуется популярностью у детей, поскольку реализует их потребность в самостоятельной двигательной активности. Здесь дошкольники могут выполнять разные виды движений: прыжки с продвижением по извилистой дорожке, подлезание под дугу, игры с мячом, метание в цель. В этом центре имеется различное оборудование: мячи, обручи, мешочки, набитые песком, массажные коврики, разноцветные ленточки с колечками, атрибуты для проведения подвижных игр. Некоторые пособия, сделаны руками воспитателей и родителей.</w:t>
      </w:r>
    </w:p>
    <w:p w:rsidR="00680734" w:rsidRPr="002C7F9C" w:rsidRDefault="00680734" w:rsidP="008069A4">
      <w:pPr>
        <w:spacing w:after="0" w:line="240" w:lineRule="auto"/>
        <w:jc w:val="both"/>
        <w:rPr>
          <w:rFonts w:ascii="Times New Roman" w:hAnsi="Times New Roman" w:cs="Times New Roman"/>
          <w:i/>
          <w:sz w:val="24"/>
          <w:szCs w:val="24"/>
          <w:u w:val="single"/>
        </w:rPr>
      </w:pPr>
      <w:r w:rsidRPr="002C7F9C">
        <w:rPr>
          <w:rFonts w:ascii="Times New Roman" w:hAnsi="Times New Roman" w:cs="Times New Roman"/>
          <w:i/>
          <w:sz w:val="24"/>
          <w:szCs w:val="24"/>
          <w:u w:val="single"/>
        </w:rPr>
        <w:t>Центр «Науки и природы»</w:t>
      </w:r>
    </w:p>
    <w:p w:rsidR="00680734" w:rsidRPr="002C7F9C" w:rsidRDefault="00680734" w:rsidP="008069A4">
      <w:pPr>
        <w:spacing w:line="240" w:lineRule="auto"/>
        <w:jc w:val="both"/>
        <w:rPr>
          <w:rFonts w:ascii="Times New Roman" w:hAnsi="Times New Roman" w:cs="Times New Roman"/>
          <w:b/>
          <w:sz w:val="24"/>
          <w:szCs w:val="24"/>
        </w:rPr>
      </w:pPr>
      <w:r w:rsidRPr="002C7F9C">
        <w:rPr>
          <w:rFonts w:ascii="Times New Roman" w:hAnsi="Times New Roman" w:cs="Times New Roman"/>
          <w:sz w:val="24"/>
          <w:szCs w:val="24"/>
        </w:rPr>
        <w:t xml:space="preserve">     Он состоит из 2 уголков: уголка природы (для развития экологически грамотного, бережного отношения к живой и неживой природе. В уголке природы ухоженные растения по возрасту. Здесь представлены календарь природы, дидактические игры, тематические альбомы по временам года, Красная книга, альбом домашние и дикие животные) и уголка познавательно-исследовательской деятельности (для проведения элементарных опытов, экспериментов). Для развертывания этой деятельности предложено оборудование — мерные кружки, песочные часы, </w:t>
      </w:r>
      <w:r w:rsidRPr="002C7F9C">
        <w:rPr>
          <w:rFonts w:ascii="Times New Roman" w:hAnsi="Times New Roman" w:cs="Times New Roman"/>
          <w:sz w:val="24"/>
          <w:szCs w:val="24"/>
        </w:rPr>
        <w:lastRenderedPageBreak/>
        <w:t xml:space="preserve">пробирки, формочки, нестандартные мерки; различный природный и бросовый материал, деревянные палочки. </w:t>
      </w:r>
    </w:p>
    <w:p w:rsidR="00680734" w:rsidRPr="002C7F9C" w:rsidRDefault="00680734" w:rsidP="008069A4">
      <w:pPr>
        <w:spacing w:after="0" w:line="240" w:lineRule="auto"/>
        <w:jc w:val="both"/>
        <w:rPr>
          <w:rFonts w:ascii="Times New Roman" w:hAnsi="Times New Roman" w:cs="Times New Roman"/>
          <w:i/>
          <w:sz w:val="24"/>
          <w:szCs w:val="24"/>
          <w:u w:val="single"/>
        </w:rPr>
      </w:pPr>
      <w:r w:rsidRPr="002C7F9C">
        <w:rPr>
          <w:rFonts w:ascii="Times New Roman" w:hAnsi="Times New Roman" w:cs="Times New Roman"/>
          <w:i/>
          <w:sz w:val="24"/>
          <w:szCs w:val="24"/>
          <w:u w:val="single"/>
        </w:rPr>
        <w:t>Центр дежурства</w:t>
      </w:r>
    </w:p>
    <w:p w:rsidR="00680734" w:rsidRPr="002C7F9C" w:rsidRDefault="00680734"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Центр расположен у входа в групповую комнату, чтобы дети и их родители могли сразу узнать, кто сегодня дежурит. </w:t>
      </w:r>
    </w:p>
    <w:p w:rsidR="00680734" w:rsidRPr="002C7F9C" w:rsidRDefault="00680734" w:rsidP="008069A4">
      <w:pPr>
        <w:spacing w:after="0" w:line="240" w:lineRule="auto"/>
        <w:jc w:val="both"/>
        <w:rPr>
          <w:rFonts w:ascii="Times New Roman" w:hAnsi="Times New Roman" w:cs="Times New Roman"/>
          <w:i/>
          <w:sz w:val="24"/>
          <w:szCs w:val="24"/>
          <w:u w:val="single"/>
        </w:rPr>
      </w:pPr>
      <w:r w:rsidRPr="002C7F9C">
        <w:rPr>
          <w:rFonts w:ascii="Times New Roman" w:hAnsi="Times New Roman" w:cs="Times New Roman"/>
          <w:i/>
          <w:sz w:val="24"/>
          <w:szCs w:val="24"/>
          <w:u w:val="single"/>
        </w:rPr>
        <w:t>Центр книги</w:t>
      </w:r>
    </w:p>
    <w:p w:rsidR="00680734" w:rsidRPr="002C7F9C" w:rsidRDefault="00680734" w:rsidP="008069A4">
      <w:pPr>
        <w:spacing w:after="0" w:line="240" w:lineRule="auto"/>
        <w:jc w:val="both"/>
        <w:rPr>
          <w:rFonts w:ascii="Times New Roman" w:hAnsi="Times New Roman" w:cs="Times New Roman"/>
          <w:b/>
          <w:sz w:val="24"/>
          <w:szCs w:val="24"/>
        </w:rPr>
      </w:pPr>
      <w:r w:rsidRPr="002C7F9C">
        <w:rPr>
          <w:rFonts w:ascii="Times New Roman" w:hAnsi="Times New Roman" w:cs="Times New Roman"/>
          <w:sz w:val="24"/>
          <w:szCs w:val="24"/>
        </w:rPr>
        <w:t xml:space="preserve">     Он включает в себя книжный уголок. Содержание книжного уголка соответствует возрастным особенностям детей данного возраста, реализуемой в дошкольном учреждении Программе. В нем находятся книги с художественными произведениями детских писателей, сказками и иные литературные формы по тематике недели. Главный принцип подбора книгоиздательской продукции – минимум текста – максимум иллюстраций. В книжном уголке помещается фотография писателя, с творчеством которого дети знакомятся в данный момент, его литературные произведения.</w:t>
      </w:r>
    </w:p>
    <w:p w:rsidR="00680734" w:rsidRPr="002C7F9C" w:rsidRDefault="00680734" w:rsidP="008069A4">
      <w:pPr>
        <w:spacing w:line="240" w:lineRule="auto"/>
        <w:jc w:val="both"/>
        <w:rPr>
          <w:rFonts w:ascii="Times New Roman" w:hAnsi="Times New Roman" w:cs="Times New Roman"/>
          <w:b/>
          <w:sz w:val="24"/>
          <w:szCs w:val="24"/>
        </w:rPr>
      </w:pPr>
      <w:r w:rsidRPr="002C7F9C">
        <w:rPr>
          <w:rFonts w:ascii="Times New Roman" w:hAnsi="Times New Roman" w:cs="Times New Roman"/>
          <w:sz w:val="24"/>
          <w:szCs w:val="24"/>
        </w:rPr>
        <w:t xml:space="preserve">     В центре находятся необходимые материалы, стимулирующие развитие социальных интересов и познавательной активности детей. Детские энциклопедии, книги стоят на полке и доступны для детей. Иллюстрированные издания о животном и растительном мире планеты, детские журналы, альбомы — доступны для рассматривания, для раскрашивания, для игр.</w:t>
      </w:r>
    </w:p>
    <w:p w:rsidR="00680734" w:rsidRPr="002C7F9C" w:rsidRDefault="00680734" w:rsidP="008069A4">
      <w:pPr>
        <w:spacing w:after="0" w:line="240" w:lineRule="auto"/>
        <w:jc w:val="both"/>
        <w:rPr>
          <w:rFonts w:ascii="Times New Roman" w:hAnsi="Times New Roman" w:cs="Times New Roman"/>
          <w:i/>
          <w:sz w:val="24"/>
          <w:szCs w:val="24"/>
          <w:u w:val="single"/>
        </w:rPr>
      </w:pPr>
      <w:r w:rsidRPr="002C7F9C">
        <w:rPr>
          <w:rFonts w:ascii="Times New Roman" w:hAnsi="Times New Roman" w:cs="Times New Roman"/>
          <w:i/>
          <w:sz w:val="24"/>
          <w:szCs w:val="24"/>
          <w:u w:val="single"/>
        </w:rPr>
        <w:t>Центр математического развития</w:t>
      </w:r>
    </w:p>
    <w:p w:rsidR="00680734" w:rsidRPr="002C7F9C" w:rsidRDefault="00680734"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Интеллектуально — познавательная зона дает пищу для ума и эмоций. Логико-математические игры (блоки Дьенеша, «Копилка цифр», «Палочки Кюзейнера», лото, разрезные картинки — помогают интеллектуальному развитию внимания, памяти, мышления, развивают пространственные представления. В центре имеется раздаточный счетный материал, комплекты цифр, математических знаков, геометрических фигур, счетного материала для магнитной доски, набор объемных геометрических фигур, счетные палочки.</w:t>
      </w:r>
    </w:p>
    <w:p w:rsidR="00680734" w:rsidRPr="002C7F9C" w:rsidRDefault="00680734" w:rsidP="008069A4">
      <w:pPr>
        <w:spacing w:after="0" w:line="240" w:lineRule="auto"/>
        <w:jc w:val="both"/>
        <w:rPr>
          <w:rFonts w:ascii="Times New Roman" w:hAnsi="Times New Roman" w:cs="Times New Roman"/>
          <w:i/>
          <w:sz w:val="24"/>
          <w:szCs w:val="24"/>
          <w:u w:val="single"/>
        </w:rPr>
      </w:pPr>
      <w:r w:rsidRPr="002C7F9C">
        <w:rPr>
          <w:rFonts w:ascii="Times New Roman" w:hAnsi="Times New Roman" w:cs="Times New Roman"/>
          <w:i/>
          <w:sz w:val="24"/>
          <w:szCs w:val="24"/>
          <w:u w:val="single"/>
        </w:rPr>
        <w:t>Центр «Моя малая Родина»</w:t>
      </w:r>
    </w:p>
    <w:p w:rsidR="00680734" w:rsidRPr="002C7F9C" w:rsidRDefault="00680734"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Он создан для формирования чувства любви к родному посёлку, республике Татарстан,  России, привязанности к родной земле, своему народу. Детям доступны для рассматривания, для удовлетворения познавательных интересов следующие предметы центра: портрет президента России, Татарстана, российский и татарский флаги, куклы в русском и татарском костюмах, альбомы и наборы открыток с видами родного посёлка, Республики Татарстан.</w:t>
      </w:r>
    </w:p>
    <w:p w:rsidR="00680734" w:rsidRPr="002C7F9C" w:rsidRDefault="00680734" w:rsidP="008069A4">
      <w:pPr>
        <w:spacing w:after="0" w:line="240" w:lineRule="auto"/>
        <w:jc w:val="both"/>
        <w:rPr>
          <w:rFonts w:ascii="Times New Roman" w:hAnsi="Times New Roman" w:cs="Times New Roman"/>
          <w:i/>
          <w:sz w:val="24"/>
          <w:szCs w:val="24"/>
          <w:u w:val="single"/>
        </w:rPr>
      </w:pPr>
      <w:r w:rsidRPr="002C7F9C">
        <w:rPr>
          <w:rFonts w:ascii="Times New Roman" w:hAnsi="Times New Roman" w:cs="Times New Roman"/>
          <w:i/>
          <w:sz w:val="24"/>
          <w:szCs w:val="24"/>
          <w:u w:val="single"/>
        </w:rPr>
        <w:t xml:space="preserve">Центр конструирования «Учимся строить» </w:t>
      </w:r>
    </w:p>
    <w:p w:rsidR="00680734" w:rsidRPr="002C7F9C" w:rsidRDefault="00680734"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Центр требует свободного пространства для сооружений из крупного строительного материала. Центр расположен вблизи уголка сюжетно-ролевых игр с целью возможности использования построек в игре. Практичность его состоит в том, что с содержанием строительного уголка (конструктор различного вида, крупный и мелкий деревянный конструктор) можно перемещаться в любое место группы и организовывать данную деятельность как с подгруппой детей, так и индивидуально. Это позволяет детям комфортно чувствовать себя в любом уголке группы. Воспитанники самостоятельно при реализации своих замыслов используют схемы и модели построек. Центр дополнен мелкими игрушками для обыгрывания.</w:t>
      </w:r>
    </w:p>
    <w:p w:rsidR="00680734" w:rsidRPr="002C7F9C" w:rsidRDefault="00680734" w:rsidP="008069A4">
      <w:pPr>
        <w:spacing w:after="0" w:line="240" w:lineRule="auto"/>
        <w:jc w:val="both"/>
        <w:rPr>
          <w:rFonts w:ascii="Times New Roman" w:hAnsi="Times New Roman" w:cs="Times New Roman"/>
          <w:i/>
          <w:sz w:val="24"/>
          <w:szCs w:val="24"/>
          <w:u w:val="single"/>
        </w:rPr>
      </w:pPr>
      <w:r w:rsidRPr="002C7F9C">
        <w:rPr>
          <w:rFonts w:ascii="Times New Roman" w:hAnsi="Times New Roman" w:cs="Times New Roman"/>
          <w:i/>
          <w:sz w:val="24"/>
          <w:szCs w:val="24"/>
          <w:u w:val="single"/>
        </w:rPr>
        <w:t>Центр «Играем в театр»</w:t>
      </w:r>
    </w:p>
    <w:p w:rsidR="00680734" w:rsidRPr="002C7F9C" w:rsidRDefault="00680734"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Представлен оборудованием для проведения театрализованных игр в настольном, кукольном, пальчиковом театре по хорошо знакомым детям сказкам, дополнен уголком ряжения.</w:t>
      </w:r>
    </w:p>
    <w:p w:rsidR="00680734" w:rsidRPr="002C7F9C" w:rsidRDefault="00680734" w:rsidP="008069A4">
      <w:pPr>
        <w:spacing w:after="0" w:line="240" w:lineRule="auto"/>
        <w:jc w:val="both"/>
        <w:rPr>
          <w:rFonts w:ascii="Times New Roman" w:hAnsi="Times New Roman" w:cs="Times New Roman"/>
          <w:i/>
          <w:sz w:val="24"/>
          <w:szCs w:val="24"/>
          <w:u w:val="single"/>
        </w:rPr>
      </w:pPr>
      <w:r w:rsidRPr="002C7F9C">
        <w:rPr>
          <w:rFonts w:ascii="Times New Roman" w:hAnsi="Times New Roman" w:cs="Times New Roman"/>
          <w:i/>
          <w:sz w:val="24"/>
          <w:szCs w:val="24"/>
          <w:u w:val="single"/>
        </w:rPr>
        <w:t>Центр сюжетно-ролевой игры</w:t>
      </w:r>
    </w:p>
    <w:p w:rsidR="00680734" w:rsidRPr="002C7F9C" w:rsidRDefault="00680734" w:rsidP="008069A4">
      <w:pPr>
        <w:spacing w:line="240" w:lineRule="auto"/>
        <w:jc w:val="both"/>
        <w:rPr>
          <w:rFonts w:ascii="Times New Roman" w:hAnsi="Times New Roman" w:cs="Times New Roman"/>
          <w:sz w:val="24"/>
          <w:szCs w:val="24"/>
        </w:rPr>
      </w:pPr>
      <w:r w:rsidRPr="002C7F9C">
        <w:rPr>
          <w:rFonts w:ascii="Times New Roman" w:hAnsi="Times New Roman" w:cs="Times New Roman"/>
          <w:b/>
          <w:sz w:val="24"/>
          <w:szCs w:val="24"/>
        </w:rPr>
        <w:t xml:space="preserve">     </w:t>
      </w:r>
      <w:r w:rsidRPr="002C7F9C">
        <w:rPr>
          <w:rFonts w:ascii="Times New Roman" w:hAnsi="Times New Roman" w:cs="Times New Roman"/>
          <w:sz w:val="24"/>
          <w:szCs w:val="24"/>
        </w:rPr>
        <w:t xml:space="preserve">В распоряжении детей находятся такие игры, как «Кафе», «Магазин», «Почта», «Дочки - матери», «Парикмахерская», «Больница», «Дог-шоу», «Путешествие на батискафе», «Полет в космос» и др. Атрибуты к играм подобраны так, чтобы создать условия для реализации интересов детей в разных видах игр. Эстетичность и современность материалов вызывают у </w:t>
      </w:r>
      <w:r w:rsidRPr="002C7F9C">
        <w:rPr>
          <w:rFonts w:ascii="Times New Roman" w:hAnsi="Times New Roman" w:cs="Times New Roman"/>
          <w:sz w:val="24"/>
          <w:szCs w:val="24"/>
        </w:rPr>
        <w:lastRenderedPageBreak/>
        <w:t>детей желание играть, позволяет комбинировать различные сюжеты, создавать новые игровые образы.</w:t>
      </w:r>
    </w:p>
    <w:p w:rsidR="00680734" w:rsidRPr="002C7F9C" w:rsidRDefault="00680734" w:rsidP="008069A4">
      <w:pPr>
        <w:spacing w:after="0" w:line="240" w:lineRule="auto"/>
        <w:jc w:val="both"/>
        <w:rPr>
          <w:rFonts w:ascii="Times New Roman" w:hAnsi="Times New Roman" w:cs="Times New Roman"/>
          <w:i/>
          <w:sz w:val="24"/>
          <w:szCs w:val="24"/>
          <w:u w:val="single"/>
        </w:rPr>
      </w:pPr>
      <w:r w:rsidRPr="002C7F9C">
        <w:rPr>
          <w:rFonts w:ascii="Times New Roman" w:hAnsi="Times New Roman" w:cs="Times New Roman"/>
          <w:i/>
          <w:sz w:val="24"/>
          <w:szCs w:val="24"/>
          <w:u w:val="single"/>
        </w:rPr>
        <w:t>Центр художественного творчества</w:t>
      </w:r>
    </w:p>
    <w:p w:rsidR="00680734" w:rsidRPr="002C7F9C" w:rsidRDefault="00680734"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Он оснащен необходимым материалом для продуктивной и творческой деятельности детей (листы бумаги и альбомы, кисти, краски, карандаши, фломастеры, разноцветные мелки, трафареты, пластилин, доска для рисования мелками, подставки для работы с пластилином, баночки для воды). В распоряжении детей находятся также акварель, гуашь. Все доступно и безопасно, дети свободно пользуются названным материалом. Здесь они в свободное время рисуют, лепят, выполняют аппликационные работы.</w:t>
      </w:r>
    </w:p>
    <w:p w:rsidR="00680734" w:rsidRPr="002C7F9C" w:rsidRDefault="00680734" w:rsidP="008069A4">
      <w:pPr>
        <w:spacing w:after="0" w:line="240" w:lineRule="auto"/>
        <w:jc w:val="both"/>
        <w:rPr>
          <w:rFonts w:ascii="Times New Roman" w:hAnsi="Times New Roman" w:cs="Times New Roman"/>
          <w:i/>
          <w:sz w:val="24"/>
          <w:szCs w:val="24"/>
          <w:u w:val="single"/>
        </w:rPr>
      </w:pPr>
      <w:r w:rsidRPr="002C7F9C">
        <w:rPr>
          <w:rFonts w:ascii="Times New Roman" w:hAnsi="Times New Roman" w:cs="Times New Roman"/>
          <w:i/>
          <w:sz w:val="24"/>
          <w:szCs w:val="24"/>
          <w:u w:val="single"/>
        </w:rPr>
        <w:t xml:space="preserve">Центр «Здоровье и безопасность» </w:t>
      </w:r>
    </w:p>
    <w:p w:rsidR="00680734" w:rsidRPr="002C7F9C" w:rsidRDefault="00680734"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Центр оснащен необходимыми атрибутами к сюжетно-ролевым играм, занятиям для закрепления знаний правил дорожного движения. Это всевозможные игрушки — транспортные средства, светофор, фуражка милиционера, жезл регулировщика, макет улицы, дорожные знаки. В наличии есть много настольных игр, для закрепления дорожных знаков, для изучения правил дорожного движения, для разрешений ситуаций на дороге.</w:t>
      </w:r>
    </w:p>
    <w:p w:rsidR="00680734" w:rsidRPr="002C7F9C" w:rsidRDefault="00680734" w:rsidP="008069A4">
      <w:pPr>
        <w:spacing w:after="0" w:line="240" w:lineRule="auto"/>
        <w:jc w:val="both"/>
        <w:rPr>
          <w:rFonts w:ascii="Times New Roman" w:hAnsi="Times New Roman" w:cs="Times New Roman"/>
          <w:i/>
          <w:sz w:val="24"/>
          <w:szCs w:val="24"/>
          <w:u w:val="single"/>
        </w:rPr>
      </w:pPr>
      <w:r w:rsidRPr="002C7F9C">
        <w:rPr>
          <w:rFonts w:ascii="Times New Roman" w:hAnsi="Times New Roman" w:cs="Times New Roman"/>
          <w:i/>
          <w:sz w:val="24"/>
          <w:szCs w:val="24"/>
          <w:u w:val="single"/>
        </w:rPr>
        <w:t>Центр музыки</w:t>
      </w:r>
    </w:p>
    <w:p w:rsidR="00680734" w:rsidRPr="002C7F9C" w:rsidRDefault="00680734"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Он способствует развитию танцевально-игрового и песенного творчества у детей. Здесь размещены музыкальные игрушки (гармошка, гитара, соразмерные руке ребенка; погремушки; бубен; барабан), народные игрушки, наборы шумовых коробочек, картинки к песням исполняемыми на музыкальных занятиях, магнитофон, аудиозаписи детских песенок, фрагменты классических музыкальных и фольклорных произведений, колыбельные, записи звуков природы, иллюстрации с изображением музыкальных инструментов, игрушки с фиксированной мелодией (музыкальные книжки, открытки, музыкальная шкатулка).</w:t>
      </w:r>
    </w:p>
    <w:p w:rsidR="00680734" w:rsidRPr="002C7F9C" w:rsidRDefault="00680734"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Оснащение центров меняется в соответствии с тематическим планированием образовательного процесса.</w:t>
      </w:r>
    </w:p>
    <w:p w:rsidR="00680734" w:rsidRPr="002C7F9C" w:rsidRDefault="00680734" w:rsidP="008069A4">
      <w:pPr>
        <w:widowControl w:val="0"/>
        <w:spacing w:after="0" w:line="240" w:lineRule="auto"/>
        <w:jc w:val="both"/>
        <w:rPr>
          <w:rFonts w:ascii="Times New Roman" w:hAnsi="Times New Roman" w:cs="Times New Roman"/>
          <w:b/>
          <w:i/>
          <w:color w:val="000000"/>
          <w:sz w:val="24"/>
          <w:szCs w:val="24"/>
        </w:rPr>
      </w:pPr>
      <w:r w:rsidRPr="002C7F9C">
        <w:rPr>
          <w:rFonts w:ascii="Times New Roman" w:hAnsi="Times New Roman" w:cs="Times New Roman"/>
          <w:b/>
          <w:i/>
          <w:color w:val="000000"/>
          <w:sz w:val="24"/>
          <w:szCs w:val="24"/>
        </w:rPr>
        <w:t>Оборудование логопедического кабинета</w:t>
      </w:r>
    </w:p>
    <w:p w:rsidR="00680734" w:rsidRPr="002C7F9C" w:rsidRDefault="00680734"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i/>
          <w:sz w:val="24"/>
          <w:szCs w:val="24"/>
        </w:rPr>
        <w:t xml:space="preserve">     Кабинет логопеда</w:t>
      </w:r>
      <w:r w:rsidRPr="002C7F9C">
        <w:rPr>
          <w:rFonts w:ascii="Times New Roman" w:hAnsi="Times New Roman" w:cs="Times New Roman"/>
          <w:sz w:val="24"/>
          <w:szCs w:val="24"/>
        </w:rPr>
        <w:t xml:space="preserve"> – это специально оборудованное помещение, в котором проходит совместная деятельность педагога с ребёнком. В логопедическом кабинете развивающая среда организована таким образом, чтобы способствовать формированию и совершенствованию всех сторон речи, обеспечить самостоятельность детей, стимулировать их активность и инициативность.</w:t>
      </w:r>
    </w:p>
    <w:p w:rsidR="00680734" w:rsidRPr="002C7F9C" w:rsidRDefault="00680734"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При оформлении предметно-пространственной среды используются:</w:t>
      </w:r>
    </w:p>
    <w:p w:rsidR="005B587F" w:rsidRPr="002C7F9C" w:rsidRDefault="005B587F" w:rsidP="008069A4">
      <w:pPr>
        <w:spacing w:after="0" w:line="240" w:lineRule="auto"/>
        <w:rPr>
          <w:rFonts w:ascii="Times New Roman" w:hAnsi="Times New Roman" w:cs="Times New Roman"/>
          <w:sz w:val="24"/>
          <w:szCs w:val="24"/>
        </w:rPr>
      </w:pPr>
      <w:r w:rsidRPr="002C7F9C">
        <w:rPr>
          <w:rFonts w:ascii="Times New Roman" w:hAnsi="Times New Roman" w:cs="Times New Roman"/>
          <w:sz w:val="24"/>
          <w:szCs w:val="24"/>
        </w:rPr>
        <w:t xml:space="preserve">1. Настенное зеркало для логопедических занятий </w:t>
      </w:r>
    </w:p>
    <w:p w:rsidR="005B587F" w:rsidRPr="002C7F9C" w:rsidRDefault="005B587F" w:rsidP="008069A4">
      <w:pPr>
        <w:spacing w:after="0" w:line="240" w:lineRule="auto"/>
        <w:rPr>
          <w:rFonts w:ascii="Times New Roman" w:hAnsi="Times New Roman" w:cs="Times New Roman"/>
          <w:sz w:val="24"/>
          <w:szCs w:val="24"/>
        </w:rPr>
      </w:pPr>
      <w:r w:rsidRPr="002C7F9C">
        <w:rPr>
          <w:rFonts w:ascii="Times New Roman" w:hAnsi="Times New Roman" w:cs="Times New Roman"/>
          <w:sz w:val="24"/>
          <w:szCs w:val="24"/>
        </w:rPr>
        <w:t xml:space="preserve">2. Шкаф для пособий </w:t>
      </w:r>
    </w:p>
    <w:p w:rsidR="005B587F" w:rsidRPr="002C7F9C" w:rsidRDefault="005B587F" w:rsidP="008069A4">
      <w:pPr>
        <w:spacing w:after="0" w:line="240" w:lineRule="auto"/>
        <w:rPr>
          <w:rFonts w:ascii="Times New Roman" w:hAnsi="Times New Roman" w:cs="Times New Roman"/>
          <w:sz w:val="24"/>
          <w:szCs w:val="24"/>
        </w:rPr>
      </w:pPr>
      <w:r w:rsidRPr="002C7F9C">
        <w:rPr>
          <w:rFonts w:ascii="Times New Roman" w:hAnsi="Times New Roman" w:cs="Times New Roman"/>
          <w:sz w:val="24"/>
          <w:szCs w:val="24"/>
        </w:rPr>
        <w:t>3. Стол письменный.</w:t>
      </w:r>
    </w:p>
    <w:p w:rsidR="005B587F" w:rsidRPr="002C7F9C" w:rsidRDefault="005B587F" w:rsidP="008069A4">
      <w:pPr>
        <w:spacing w:after="0" w:line="240" w:lineRule="auto"/>
        <w:rPr>
          <w:rFonts w:ascii="Times New Roman" w:hAnsi="Times New Roman" w:cs="Times New Roman"/>
          <w:sz w:val="24"/>
          <w:szCs w:val="24"/>
        </w:rPr>
      </w:pPr>
      <w:r w:rsidRPr="002C7F9C">
        <w:rPr>
          <w:rFonts w:ascii="Times New Roman" w:hAnsi="Times New Roman" w:cs="Times New Roman"/>
          <w:sz w:val="24"/>
          <w:szCs w:val="24"/>
        </w:rPr>
        <w:t xml:space="preserve">4. Детские столы </w:t>
      </w:r>
    </w:p>
    <w:p w:rsidR="005B587F" w:rsidRPr="002C7F9C" w:rsidRDefault="005B587F" w:rsidP="008069A4">
      <w:pPr>
        <w:spacing w:after="0" w:line="240" w:lineRule="auto"/>
        <w:rPr>
          <w:rFonts w:ascii="Times New Roman" w:hAnsi="Times New Roman" w:cs="Times New Roman"/>
          <w:sz w:val="24"/>
          <w:szCs w:val="24"/>
        </w:rPr>
      </w:pPr>
      <w:r w:rsidRPr="002C7F9C">
        <w:rPr>
          <w:rFonts w:ascii="Times New Roman" w:hAnsi="Times New Roman" w:cs="Times New Roman"/>
          <w:sz w:val="24"/>
          <w:szCs w:val="24"/>
        </w:rPr>
        <w:t xml:space="preserve">5. Стулья </w:t>
      </w:r>
    </w:p>
    <w:p w:rsidR="005B587F" w:rsidRPr="002C7F9C" w:rsidRDefault="005B587F" w:rsidP="008069A4">
      <w:pPr>
        <w:spacing w:after="0" w:line="240" w:lineRule="auto"/>
        <w:rPr>
          <w:rFonts w:ascii="Times New Roman" w:hAnsi="Times New Roman" w:cs="Times New Roman"/>
          <w:sz w:val="24"/>
          <w:szCs w:val="24"/>
        </w:rPr>
      </w:pPr>
      <w:r w:rsidRPr="002C7F9C">
        <w:rPr>
          <w:rFonts w:ascii="Times New Roman" w:hAnsi="Times New Roman" w:cs="Times New Roman"/>
          <w:sz w:val="24"/>
          <w:szCs w:val="24"/>
        </w:rPr>
        <w:t xml:space="preserve">6. Зеркала для индивидуальной работы </w:t>
      </w:r>
    </w:p>
    <w:p w:rsidR="005B587F" w:rsidRPr="002C7F9C" w:rsidRDefault="005B587F" w:rsidP="008069A4">
      <w:pPr>
        <w:widowControl w:val="0"/>
        <w:spacing w:after="0" w:line="240" w:lineRule="auto"/>
        <w:jc w:val="both"/>
        <w:rPr>
          <w:rFonts w:ascii="Times New Roman" w:eastAsia="Calibri" w:hAnsi="Times New Roman" w:cs="Times New Roman"/>
          <w:color w:val="000000"/>
          <w:sz w:val="24"/>
          <w:szCs w:val="24"/>
        </w:rPr>
      </w:pPr>
      <w:r w:rsidRPr="002C7F9C">
        <w:rPr>
          <w:rFonts w:ascii="Times New Roman" w:hAnsi="Times New Roman" w:cs="Times New Roman"/>
          <w:sz w:val="24"/>
          <w:szCs w:val="24"/>
        </w:rPr>
        <w:t xml:space="preserve">7. Разрезная азбука, </w:t>
      </w:r>
      <w:r w:rsidRPr="002C7F9C">
        <w:rPr>
          <w:rFonts w:ascii="Times New Roman" w:eastAsia="Calibri" w:hAnsi="Times New Roman" w:cs="Times New Roman"/>
          <w:color w:val="000000"/>
          <w:sz w:val="24"/>
          <w:szCs w:val="24"/>
        </w:rPr>
        <w:t>символы звуков, схемы для анализа и синтеза слогов, слов, символы для составления картинно-графической схемы предложений, символы простых и сложных предлогов, наборы букв разной величины (заглавные и прописные), карточки с схемами слов разной сложности.</w:t>
      </w:r>
    </w:p>
    <w:p w:rsidR="005B587F" w:rsidRPr="002C7F9C" w:rsidRDefault="005B587F" w:rsidP="008069A4">
      <w:pPr>
        <w:spacing w:after="0" w:line="240" w:lineRule="auto"/>
        <w:rPr>
          <w:rFonts w:ascii="Times New Roman" w:hAnsi="Times New Roman" w:cs="Times New Roman"/>
          <w:sz w:val="24"/>
          <w:szCs w:val="24"/>
        </w:rPr>
      </w:pPr>
      <w:r w:rsidRPr="002C7F9C">
        <w:rPr>
          <w:rFonts w:ascii="Times New Roman" w:hAnsi="Times New Roman" w:cs="Times New Roman"/>
          <w:sz w:val="24"/>
          <w:szCs w:val="24"/>
        </w:rPr>
        <w:t>8. Магнитная доска.</w:t>
      </w:r>
    </w:p>
    <w:p w:rsidR="005B587F" w:rsidRPr="002C7F9C" w:rsidRDefault="005B587F" w:rsidP="008069A4">
      <w:pPr>
        <w:spacing w:after="0" w:line="240" w:lineRule="auto"/>
        <w:rPr>
          <w:rFonts w:ascii="Times New Roman" w:hAnsi="Times New Roman" w:cs="Times New Roman"/>
          <w:sz w:val="24"/>
          <w:szCs w:val="24"/>
        </w:rPr>
      </w:pPr>
      <w:r w:rsidRPr="002C7F9C">
        <w:rPr>
          <w:rFonts w:ascii="Times New Roman" w:hAnsi="Times New Roman" w:cs="Times New Roman"/>
          <w:sz w:val="24"/>
          <w:szCs w:val="24"/>
        </w:rPr>
        <w:t xml:space="preserve">9. Компьютер. </w:t>
      </w:r>
    </w:p>
    <w:p w:rsidR="005B587F" w:rsidRPr="002C7F9C" w:rsidRDefault="005B587F" w:rsidP="008069A4">
      <w:pPr>
        <w:spacing w:after="0" w:line="240" w:lineRule="auto"/>
        <w:rPr>
          <w:rFonts w:ascii="Times New Roman" w:hAnsi="Times New Roman" w:cs="Times New Roman"/>
          <w:sz w:val="24"/>
          <w:szCs w:val="24"/>
        </w:rPr>
      </w:pPr>
      <w:r w:rsidRPr="002C7F9C">
        <w:rPr>
          <w:rFonts w:ascii="Times New Roman" w:hAnsi="Times New Roman" w:cs="Times New Roman"/>
          <w:sz w:val="24"/>
          <w:szCs w:val="24"/>
        </w:rPr>
        <w:t>10. Настольные игры, игрушки.</w:t>
      </w:r>
    </w:p>
    <w:p w:rsidR="005B587F" w:rsidRPr="002C7F9C" w:rsidRDefault="005B587F" w:rsidP="008069A4">
      <w:pPr>
        <w:spacing w:after="0" w:line="240" w:lineRule="auto"/>
        <w:rPr>
          <w:rFonts w:ascii="Times New Roman" w:hAnsi="Times New Roman" w:cs="Times New Roman"/>
          <w:sz w:val="24"/>
          <w:szCs w:val="24"/>
        </w:rPr>
      </w:pPr>
      <w:r w:rsidRPr="002C7F9C">
        <w:rPr>
          <w:rFonts w:ascii="Times New Roman" w:hAnsi="Times New Roman" w:cs="Times New Roman"/>
          <w:sz w:val="24"/>
          <w:szCs w:val="24"/>
        </w:rPr>
        <w:t>11. Учебно – методические пособия:</w:t>
      </w:r>
    </w:p>
    <w:p w:rsidR="005B587F" w:rsidRPr="002C7F9C" w:rsidRDefault="005B587F" w:rsidP="008069A4">
      <w:pPr>
        <w:widowControl w:val="0"/>
        <w:spacing w:after="0" w:line="240" w:lineRule="auto"/>
        <w:jc w:val="both"/>
        <w:rPr>
          <w:rFonts w:ascii="Times New Roman" w:hAnsi="Times New Roman" w:cs="Times New Roman"/>
          <w:color w:val="000000"/>
          <w:sz w:val="24"/>
          <w:szCs w:val="24"/>
        </w:rPr>
      </w:pPr>
      <w:r w:rsidRPr="002C7F9C">
        <w:rPr>
          <w:rFonts w:ascii="Times New Roman" w:hAnsi="Times New Roman" w:cs="Times New Roman"/>
          <w:color w:val="000000"/>
          <w:sz w:val="24"/>
          <w:szCs w:val="24"/>
        </w:rPr>
        <w:t xml:space="preserve">- альбомы для обследования и коррекции звукопроизношения, слоговой структуры слов; </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игрушки и картинки для звукоподражаний;</w:t>
      </w:r>
    </w:p>
    <w:p w:rsidR="005B587F" w:rsidRPr="002C7F9C" w:rsidRDefault="005B587F" w:rsidP="008069A4">
      <w:pPr>
        <w:spacing w:after="0" w:line="240" w:lineRule="auto"/>
        <w:contextualSpacing/>
        <w:jc w:val="both"/>
        <w:rPr>
          <w:rFonts w:ascii="Times New Roman" w:hAnsi="Times New Roman" w:cs="Times New Roman"/>
          <w:sz w:val="24"/>
          <w:szCs w:val="24"/>
        </w:rPr>
      </w:pPr>
      <w:r w:rsidRPr="002C7F9C">
        <w:rPr>
          <w:rFonts w:ascii="Times New Roman" w:hAnsi="Times New Roman" w:cs="Times New Roman"/>
          <w:sz w:val="24"/>
          <w:szCs w:val="24"/>
        </w:rPr>
        <w:t>- игры и тренажеры для воспитания правильного физиологического дыхания, речевого дыхания;</w:t>
      </w:r>
    </w:p>
    <w:p w:rsidR="005B587F" w:rsidRPr="002C7F9C" w:rsidRDefault="005B587F" w:rsidP="008069A4">
      <w:pPr>
        <w:spacing w:after="0" w:line="240" w:lineRule="auto"/>
        <w:contextualSpacing/>
        <w:jc w:val="both"/>
        <w:rPr>
          <w:rFonts w:ascii="Times New Roman" w:hAnsi="Times New Roman" w:cs="Times New Roman"/>
          <w:sz w:val="24"/>
          <w:szCs w:val="24"/>
        </w:rPr>
      </w:pPr>
      <w:r w:rsidRPr="002C7F9C">
        <w:rPr>
          <w:rFonts w:ascii="Times New Roman" w:hAnsi="Times New Roman" w:cs="Times New Roman"/>
          <w:sz w:val="24"/>
          <w:szCs w:val="24"/>
        </w:rPr>
        <w:lastRenderedPageBreak/>
        <w:t>- материалы для артикуляционной гимнастики (для опоры – картинки);</w:t>
      </w:r>
    </w:p>
    <w:p w:rsidR="005B587F" w:rsidRPr="002C7F9C" w:rsidRDefault="005B587F" w:rsidP="008069A4">
      <w:pPr>
        <w:spacing w:after="0" w:line="240" w:lineRule="auto"/>
        <w:contextualSpacing/>
        <w:jc w:val="both"/>
        <w:rPr>
          <w:rFonts w:ascii="Times New Roman" w:hAnsi="Times New Roman" w:cs="Times New Roman"/>
          <w:sz w:val="24"/>
          <w:szCs w:val="24"/>
        </w:rPr>
      </w:pPr>
      <w:r w:rsidRPr="002C7F9C">
        <w:rPr>
          <w:rFonts w:ascii="Times New Roman" w:hAnsi="Times New Roman" w:cs="Times New Roman"/>
          <w:sz w:val="24"/>
          <w:szCs w:val="24"/>
        </w:rPr>
        <w:t>- картинки для автоматизации и дифференциации звуков: свистящих, шипящих, сонорных, аффрикат;</w:t>
      </w:r>
    </w:p>
    <w:p w:rsidR="005B587F" w:rsidRPr="002C7F9C" w:rsidRDefault="005B587F" w:rsidP="008069A4">
      <w:pPr>
        <w:spacing w:after="0" w:line="240" w:lineRule="auto"/>
        <w:contextualSpacing/>
        <w:jc w:val="both"/>
        <w:rPr>
          <w:rFonts w:ascii="Times New Roman" w:hAnsi="Times New Roman" w:cs="Times New Roman"/>
          <w:sz w:val="24"/>
          <w:szCs w:val="24"/>
        </w:rPr>
      </w:pPr>
      <w:r w:rsidRPr="002C7F9C">
        <w:rPr>
          <w:rFonts w:ascii="Times New Roman" w:hAnsi="Times New Roman" w:cs="Times New Roman"/>
          <w:sz w:val="24"/>
          <w:szCs w:val="24"/>
        </w:rPr>
        <w:t>- картотека с речевым материалом: потешки, чистоговорки, короткие рассказы для автоматизации звуков;</w:t>
      </w:r>
    </w:p>
    <w:p w:rsidR="005B587F" w:rsidRPr="002C7F9C" w:rsidRDefault="005B587F" w:rsidP="008069A4">
      <w:pPr>
        <w:spacing w:after="0" w:line="240" w:lineRule="auto"/>
        <w:contextualSpacing/>
        <w:jc w:val="both"/>
        <w:rPr>
          <w:rFonts w:ascii="Times New Roman" w:hAnsi="Times New Roman" w:cs="Times New Roman"/>
          <w:sz w:val="24"/>
          <w:szCs w:val="24"/>
        </w:rPr>
      </w:pPr>
      <w:r w:rsidRPr="002C7F9C">
        <w:rPr>
          <w:rFonts w:ascii="Times New Roman" w:hAnsi="Times New Roman" w:cs="Times New Roman"/>
          <w:sz w:val="24"/>
          <w:szCs w:val="24"/>
        </w:rPr>
        <w:t>- раздаточный материал, игры для развития фонематических процессов;</w:t>
      </w:r>
    </w:p>
    <w:p w:rsidR="005B587F" w:rsidRPr="002C7F9C" w:rsidRDefault="005B587F" w:rsidP="008069A4">
      <w:pPr>
        <w:spacing w:after="0" w:line="240" w:lineRule="auto"/>
        <w:contextualSpacing/>
        <w:jc w:val="both"/>
        <w:rPr>
          <w:rFonts w:ascii="Times New Roman" w:hAnsi="Times New Roman" w:cs="Times New Roman"/>
          <w:sz w:val="24"/>
          <w:szCs w:val="24"/>
        </w:rPr>
      </w:pPr>
      <w:r w:rsidRPr="002C7F9C">
        <w:rPr>
          <w:rFonts w:ascii="Times New Roman" w:hAnsi="Times New Roman" w:cs="Times New Roman"/>
          <w:sz w:val="24"/>
          <w:szCs w:val="24"/>
        </w:rPr>
        <w:t>- картинки, игры по лексическим темам;</w:t>
      </w:r>
    </w:p>
    <w:p w:rsidR="005B587F" w:rsidRPr="002C7F9C" w:rsidRDefault="005B587F" w:rsidP="008069A4">
      <w:pPr>
        <w:spacing w:after="0" w:line="240" w:lineRule="auto"/>
        <w:contextualSpacing/>
        <w:jc w:val="both"/>
        <w:rPr>
          <w:rFonts w:ascii="Times New Roman" w:hAnsi="Times New Roman" w:cs="Times New Roman"/>
          <w:sz w:val="24"/>
          <w:szCs w:val="24"/>
        </w:rPr>
      </w:pPr>
      <w:r w:rsidRPr="002C7F9C">
        <w:rPr>
          <w:rFonts w:ascii="Times New Roman" w:hAnsi="Times New Roman" w:cs="Times New Roman"/>
          <w:sz w:val="24"/>
          <w:szCs w:val="24"/>
        </w:rPr>
        <w:t>- дидактические игры по формированию грамматического строя речи;</w:t>
      </w:r>
    </w:p>
    <w:p w:rsidR="005B587F" w:rsidRPr="002C7F9C" w:rsidRDefault="005B587F" w:rsidP="008069A4">
      <w:pPr>
        <w:spacing w:after="0" w:line="240" w:lineRule="auto"/>
        <w:contextualSpacing/>
        <w:jc w:val="both"/>
        <w:rPr>
          <w:rFonts w:ascii="Times New Roman" w:hAnsi="Times New Roman" w:cs="Times New Roman"/>
          <w:sz w:val="24"/>
          <w:szCs w:val="24"/>
        </w:rPr>
      </w:pPr>
      <w:r w:rsidRPr="002C7F9C">
        <w:rPr>
          <w:rFonts w:ascii="Times New Roman" w:hAnsi="Times New Roman" w:cs="Times New Roman"/>
          <w:sz w:val="24"/>
          <w:szCs w:val="24"/>
        </w:rPr>
        <w:t xml:space="preserve">-настольно-печатные дидактические игры для закрепления навыков звукового и слогового анализа и синтеза;                                                                                                                                                    </w:t>
      </w:r>
    </w:p>
    <w:p w:rsidR="005B587F" w:rsidRPr="002C7F9C" w:rsidRDefault="005B587F" w:rsidP="008069A4">
      <w:pPr>
        <w:spacing w:after="0" w:line="240" w:lineRule="auto"/>
        <w:contextualSpacing/>
        <w:jc w:val="both"/>
        <w:rPr>
          <w:rFonts w:ascii="Times New Roman" w:hAnsi="Times New Roman" w:cs="Times New Roman"/>
          <w:sz w:val="24"/>
          <w:szCs w:val="24"/>
        </w:rPr>
      </w:pPr>
      <w:r w:rsidRPr="002C7F9C">
        <w:rPr>
          <w:rFonts w:ascii="Times New Roman" w:hAnsi="Times New Roman" w:cs="Times New Roman"/>
          <w:sz w:val="24"/>
          <w:szCs w:val="24"/>
        </w:rPr>
        <w:t>- картины для развития связной речи;</w:t>
      </w:r>
    </w:p>
    <w:p w:rsidR="005B587F" w:rsidRDefault="005B587F" w:rsidP="008069A4">
      <w:pPr>
        <w:spacing w:after="0" w:line="240" w:lineRule="auto"/>
        <w:contextualSpacing/>
        <w:jc w:val="both"/>
        <w:rPr>
          <w:rFonts w:ascii="Times New Roman" w:hAnsi="Times New Roman" w:cs="Times New Roman"/>
          <w:sz w:val="24"/>
          <w:szCs w:val="24"/>
        </w:rPr>
      </w:pPr>
      <w:r w:rsidRPr="002C7F9C">
        <w:rPr>
          <w:rFonts w:ascii="Times New Roman" w:hAnsi="Times New Roman" w:cs="Times New Roman"/>
          <w:sz w:val="24"/>
          <w:szCs w:val="24"/>
        </w:rPr>
        <w:t>- пособия для развития мелкой моторики.</w:t>
      </w:r>
    </w:p>
    <w:p w:rsidR="00E2663C" w:rsidRPr="00E2663C" w:rsidRDefault="00E2663C" w:rsidP="008069A4">
      <w:pPr>
        <w:spacing w:after="0" w:line="240" w:lineRule="auto"/>
        <w:contextualSpacing/>
        <w:jc w:val="both"/>
        <w:rPr>
          <w:rFonts w:ascii="Times New Roman" w:hAnsi="Times New Roman" w:cs="Times New Roman"/>
          <w:sz w:val="24"/>
          <w:szCs w:val="24"/>
        </w:rPr>
      </w:pPr>
    </w:p>
    <w:p w:rsidR="005B587F" w:rsidRPr="002C7F9C" w:rsidRDefault="005B587F" w:rsidP="008069A4">
      <w:pPr>
        <w:spacing w:line="240" w:lineRule="auto"/>
        <w:jc w:val="both"/>
        <w:rPr>
          <w:rFonts w:ascii="Times New Roman" w:hAnsi="Times New Roman" w:cs="Times New Roman"/>
          <w:i/>
          <w:sz w:val="24"/>
          <w:szCs w:val="24"/>
        </w:rPr>
      </w:pPr>
      <w:r w:rsidRPr="002C7F9C">
        <w:rPr>
          <w:rFonts w:ascii="Times New Roman" w:hAnsi="Times New Roman" w:cs="Times New Roman"/>
          <w:i/>
          <w:sz w:val="24"/>
          <w:szCs w:val="24"/>
        </w:rPr>
        <w:t>Примерный перечень игр и игровых упражнений</w:t>
      </w:r>
    </w:p>
    <w:p w:rsidR="005B587F" w:rsidRPr="002C7F9C" w:rsidRDefault="005B587F" w:rsidP="008069A4">
      <w:pPr>
        <w:spacing w:after="0" w:line="240" w:lineRule="auto"/>
        <w:jc w:val="both"/>
        <w:rPr>
          <w:rFonts w:ascii="Times New Roman" w:hAnsi="Times New Roman" w:cs="Times New Roman"/>
          <w:i/>
          <w:sz w:val="24"/>
          <w:szCs w:val="24"/>
        </w:rPr>
      </w:pPr>
      <w:r w:rsidRPr="002C7F9C">
        <w:rPr>
          <w:rFonts w:ascii="Times New Roman" w:hAnsi="Times New Roman" w:cs="Times New Roman"/>
          <w:i/>
          <w:sz w:val="24"/>
          <w:szCs w:val="24"/>
        </w:rPr>
        <w:t xml:space="preserve">Подготовительный этап  </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Игры и упражнения для формирования произвольного слухового и зрительного восприятия, развития внимания и памяти, зрительно - пространственных представлений: «Колокол-колокольчик», «Кто внимательный», «Найди и назови», «О чем говорит улица», «Позвони на том же месте», «Поймай меня», «Положи верно», «Прятки с игрушками», «Расставь по местам», «Собери букет», «Спрячь игрушку», «Телефон», «Угадайка», «Цветик-семицветик», «Цветные фоны», «Чего не стало?», «Что за чем звучало?», «Что изменилось?», «Чей домик?», «Четвертый лишний звук» и др.</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Игры и упражнения для формирования кинестетической и кинетической основы движений в процессе развития общей, ручной и артикуляторной моторики: «Шнурочки», «Мозайка», «Подбери правильно», «Игра с прищепками», «Собери бусы», «Кто, что ест?», «Угадай, чей хвост?», «Где мы были, мы не скажем, а что делали, покажем», «Домик», «Ловкие пальцы», «На одной ножке вдоль дорожки», «Пальчики здороваются», «По узенькой дорожке», «Подбрось-поймай», «Птички», «Солнечные лучики», «Флажок», «Человечек», «Построим дом», «Составь из частей птицу», «Собери целое», «Собери снеговика», «Собери машину», «Забавная мозайка», «Собери картинку», «Подбери фигуру», «Бусы со шнурками для нанизывания», специальные игровые комплексы артикуляторной гимнастики (для различных фонетических групп звуков). </w:t>
      </w:r>
    </w:p>
    <w:p w:rsidR="005B587F" w:rsidRPr="002C7F9C" w:rsidRDefault="005B587F"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Игры и упражнения для формирования мыслительных операций анализа, синтеза, сравнения, обобщения, классификации: «Четыре сезона (Осень, зима, весна)», «У кого что?», «Кто, где живет», «Что за зверь?», «Назови одним словом», «Говорящие слова», «Четвертый лишний», «Последовательные картинки», «Почини коврик», «Разложи и назови», «Составь картинки», «Сравни: чем отличаются?», «Сравни: чем похожи?», «Что нарисовано?», «Звонкий – глухой», «Звуковая карусель», «Дин – дон», «Как меня зовут?», «Что не так?», «Кто какой? Что? Кто? Какие?», «Логопедическое лото», «Найди пару», «Прочитай по первым буквам», «Читаем сами», «Я учу буквы»,  «Первое чтение (птицы)», «Чем отличаются слова?» и др. </w:t>
      </w:r>
    </w:p>
    <w:p w:rsidR="005B587F" w:rsidRPr="002C7F9C" w:rsidRDefault="005B587F" w:rsidP="008069A4">
      <w:pPr>
        <w:spacing w:after="0" w:line="240" w:lineRule="auto"/>
        <w:jc w:val="both"/>
        <w:rPr>
          <w:rFonts w:ascii="Times New Roman" w:hAnsi="Times New Roman" w:cs="Times New Roman"/>
          <w:i/>
          <w:sz w:val="24"/>
          <w:szCs w:val="24"/>
        </w:rPr>
      </w:pPr>
      <w:r w:rsidRPr="002C7F9C">
        <w:rPr>
          <w:rFonts w:ascii="Times New Roman" w:hAnsi="Times New Roman" w:cs="Times New Roman"/>
          <w:i/>
          <w:sz w:val="24"/>
          <w:szCs w:val="24"/>
        </w:rPr>
        <w:t xml:space="preserve">Основной этап  </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Игры и упражнения для коррекции нарушений фонетического, лексико-грамматического строя речи, развития связного высказывания: «Водичка», «Собери снеговика»,  «Что вокруг?»,  «Что за чем?», «Животные планеты», «Животные теплых стран (игрушки)», «Забавная  мозаика», «Звери заблудились»,  «Кормушка», «Кто, где живет», «Лакомое блюдо», «Маленькие и большие», «Насекомые», «Найди свой домик», «Новоселье в новом доме», «Составь из частей птицу», «Чей хвост? Чья голова?», «Чья мама, чьи детки?», «Четвертый лишний», «Что делают птицы?», «Кормушка», «Хищные и травоядные»,  «Экологическая цепочка»,  «Вершки и корешки», «Где лежит осенний листик?»,  «Где растет ягода?», «Готовим суп и борщ»,  «Живая и неживая природа»,  «Какой компот сварили? или  Какой сок приготовили?»,  «Какой сок получится из каждого фрукта?»,  «Что можно приготовить из этих фруктов?», «Лото малышам», «Подбери листок или с какого дерева?», «Приготовим кашу или суп», «Маленькая хозяйка», «Четвертый лишний», «Что где растет»,  «Поможем Тане и Ване </w:t>
      </w:r>
      <w:r w:rsidRPr="002C7F9C">
        <w:rPr>
          <w:rFonts w:ascii="Times New Roman" w:hAnsi="Times New Roman" w:cs="Times New Roman"/>
          <w:sz w:val="24"/>
          <w:szCs w:val="24"/>
        </w:rPr>
        <w:lastRenderedPageBreak/>
        <w:t xml:space="preserve">одеться», «Чего не хватает?», «В небе, на земле, на воде», «Где стоит машина?», «Собери машину», «Транспорт», «Знаю все профессии»,  «Из чего сделано?», «Из чего мы сделаны?», «Кто что делает?», «Кто с кем?»,  «Собери целое»,  «Маленькая хозяйка», «Откуда берутся продукты питания?», «Веселый счет», «Загадки», «Игра с карточками», «Игры – малютки», «Логический поезд», «Любимые сказки», «Назови сказку», «Найди четвертый лишний», «Небылицы», «Найди пару», «Читаем и составляем предложения» и др. </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Игры и упражнения для коррекции нарушений движений артикуляторного аппарата, нарушений дыхательной и голосовой функции: «Подуй на бабочку»,  «Подуй на вертушок», «Подуй на свистульки», «Осенний лес», «Зима», «Попади в ворота», «Сдуй снежинки», «Подуй на кораблик», «Подуй на дерево»,  «Подуй на листочек»,  «Бабочка летит», «Больной пальчик», «В лесу», «Вопрос — ответ», «Высоко — низко», «Горячий чай», «Гром», «Дровосек», «Забей мяч в ворота», «Задуй свечу», «Зоопарк», «Потянем резиночки», «Тихо — громко», «Укладываем куклу спать», «Часы», «Эхо», «Три медведя» и др. </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Игры и упражнения для формирования слухозрительного и слухомоторного взаимодействия в процессе восприятия и воспроизведения ритмических структур: «Дятел», «Ритмическое эхо», «Телеграфист» и др. </w:t>
      </w:r>
    </w:p>
    <w:p w:rsidR="005B587F" w:rsidRPr="002C7F9C" w:rsidRDefault="005B587F"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Игры и упражнения для формирования сенсорно-перцептивного уровня восприятия: «Волшебная страна», «Дразнилки», «Не ошибись», «Повтори, как я», «Телефон», «Эхо» и др.</w:t>
      </w:r>
    </w:p>
    <w:p w:rsidR="007C5CB3" w:rsidRDefault="007C5CB3" w:rsidP="008069A4">
      <w:pPr>
        <w:spacing w:after="0" w:line="240" w:lineRule="auto"/>
        <w:jc w:val="both"/>
        <w:rPr>
          <w:rFonts w:ascii="Times New Roman" w:hAnsi="Times New Roman" w:cs="Times New Roman"/>
          <w:b/>
          <w:sz w:val="24"/>
          <w:szCs w:val="24"/>
        </w:rPr>
      </w:pPr>
    </w:p>
    <w:p w:rsidR="005B587F" w:rsidRPr="002C7F9C" w:rsidRDefault="005B587F" w:rsidP="008069A4">
      <w:pPr>
        <w:spacing w:after="0" w:line="240" w:lineRule="auto"/>
        <w:jc w:val="both"/>
        <w:rPr>
          <w:rFonts w:ascii="Times New Roman" w:hAnsi="Times New Roman" w:cs="Times New Roman"/>
          <w:b/>
          <w:sz w:val="24"/>
          <w:szCs w:val="24"/>
        </w:rPr>
      </w:pPr>
      <w:r w:rsidRPr="002C7F9C">
        <w:rPr>
          <w:rFonts w:ascii="Times New Roman" w:hAnsi="Times New Roman" w:cs="Times New Roman"/>
          <w:b/>
          <w:sz w:val="24"/>
          <w:szCs w:val="24"/>
        </w:rPr>
        <w:t>3.3. Кадровые условия реализации Программы</w:t>
      </w:r>
    </w:p>
    <w:p w:rsidR="005B587F" w:rsidRPr="002C7F9C" w:rsidRDefault="005B587F" w:rsidP="008069A4">
      <w:pPr>
        <w:widowControl w:val="0"/>
        <w:autoSpaceDE w:val="0"/>
        <w:autoSpaceDN w:val="0"/>
        <w:adjustRightInd w:val="0"/>
        <w:spacing w:line="240" w:lineRule="auto"/>
        <w:jc w:val="both"/>
        <w:rPr>
          <w:rFonts w:ascii="Times New Roman" w:hAnsi="Times New Roman" w:cs="Times New Roman"/>
          <w:sz w:val="24"/>
          <w:szCs w:val="24"/>
        </w:rPr>
      </w:pPr>
      <w:r w:rsidRPr="002C7F9C">
        <w:rPr>
          <w:rFonts w:ascii="Times New Roman" w:hAnsi="Times New Roman" w:cs="Times New Roman"/>
          <w:b/>
          <w:sz w:val="24"/>
          <w:szCs w:val="24"/>
        </w:rPr>
        <w:t xml:space="preserve">     </w:t>
      </w:r>
      <w:r w:rsidRPr="002C7F9C">
        <w:rPr>
          <w:rFonts w:ascii="Times New Roman" w:hAnsi="Times New Roman" w:cs="Times New Roman"/>
          <w:sz w:val="24"/>
          <w:szCs w:val="24"/>
        </w:rPr>
        <w:t>В штатное расписание Учреждения, реализующей адаптированную основную образовательную программу дошкольного образования для детей с задержкой психического развития включены следующие должности:</w:t>
      </w:r>
    </w:p>
    <w:p w:rsidR="005B587F" w:rsidRPr="002C7F9C" w:rsidRDefault="005B587F" w:rsidP="008069A4">
      <w:pPr>
        <w:spacing w:after="0" w:line="240" w:lineRule="auto"/>
        <w:rPr>
          <w:rFonts w:ascii="Times New Roman" w:eastAsia="Calibri" w:hAnsi="Times New Roman" w:cs="Times New Roman"/>
          <w:b/>
          <w:bCs/>
          <w:sz w:val="24"/>
          <w:szCs w:val="24"/>
        </w:rPr>
      </w:pPr>
      <w:r w:rsidRPr="002C7F9C">
        <w:rPr>
          <w:rFonts w:ascii="Times New Roman" w:eastAsia="Calibri" w:hAnsi="Times New Roman" w:cs="Times New Roman"/>
          <w:b/>
          <w:bCs/>
          <w:sz w:val="24"/>
          <w:szCs w:val="24"/>
        </w:rPr>
        <w:t>Характеристика кадрового состава группы</w:t>
      </w:r>
    </w:p>
    <w:p w:rsidR="005B587F" w:rsidRPr="002C7F9C" w:rsidRDefault="005B587F" w:rsidP="008069A4">
      <w:pPr>
        <w:spacing w:after="0" w:line="240" w:lineRule="auto"/>
        <w:jc w:val="both"/>
        <w:rPr>
          <w:rFonts w:ascii="Times New Roman" w:eastAsia="Calibri" w:hAnsi="Times New Roman" w:cs="Times New Roman"/>
          <w:b/>
          <w:bCs/>
          <w:sz w:val="24"/>
          <w:szCs w:val="24"/>
        </w:rPr>
      </w:pPr>
      <w:r w:rsidRPr="002C7F9C">
        <w:rPr>
          <w:rFonts w:ascii="Times New Roman" w:hAnsi="Times New Roman" w:cs="Times New Roman"/>
          <w:color w:val="00000A"/>
          <w:sz w:val="24"/>
          <w:szCs w:val="24"/>
        </w:rPr>
        <w:t xml:space="preserve">     Непосредственную реализацию коррекционно-образовательной Программы осуществляют следующие педагоги под общим руководством старшего воспитателя:</w:t>
      </w:r>
    </w:p>
    <w:p w:rsidR="005B587F" w:rsidRPr="002C7F9C" w:rsidRDefault="005B587F" w:rsidP="008069A4">
      <w:pPr>
        <w:tabs>
          <w:tab w:val="left" w:pos="1000"/>
        </w:tabs>
        <w:spacing w:after="0" w:line="240" w:lineRule="auto"/>
        <w:jc w:val="both"/>
        <w:rPr>
          <w:rFonts w:ascii="Times New Roman" w:hAnsi="Times New Roman" w:cs="Times New Roman"/>
          <w:color w:val="00000A"/>
          <w:sz w:val="24"/>
          <w:szCs w:val="24"/>
        </w:rPr>
      </w:pPr>
      <w:r w:rsidRPr="002C7F9C">
        <w:rPr>
          <w:rFonts w:ascii="Times New Roman" w:hAnsi="Times New Roman" w:cs="Times New Roman"/>
          <w:sz w:val="24"/>
          <w:szCs w:val="24"/>
        </w:rPr>
        <w:t xml:space="preserve">- </w:t>
      </w:r>
      <w:r w:rsidRPr="002C7F9C">
        <w:rPr>
          <w:rFonts w:ascii="Times New Roman" w:hAnsi="Times New Roman" w:cs="Times New Roman"/>
          <w:bCs/>
          <w:color w:val="00000A"/>
          <w:sz w:val="24"/>
          <w:szCs w:val="24"/>
        </w:rPr>
        <w:t>учитель-логопед</w:t>
      </w:r>
      <w:r w:rsidRPr="002C7F9C">
        <w:rPr>
          <w:rFonts w:ascii="Times New Roman" w:hAnsi="Times New Roman" w:cs="Times New Roman"/>
          <w:color w:val="00000A"/>
          <w:sz w:val="24"/>
          <w:szCs w:val="24"/>
        </w:rPr>
        <w:t>,</w:t>
      </w:r>
    </w:p>
    <w:p w:rsidR="005B587F" w:rsidRPr="002C7F9C" w:rsidRDefault="005B587F" w:rsidP="008069A4">
      <w:pPr>
        <w:tabs>
          <w:tab w:val="left" w:pos="1000"/>
        </w:tabs>
        <w:spacing w:after="0" w:line="240" w:lineRule="auto"/>
        <w:jc w:val="both"/>
        <w:rPr>
          <w:rFonts w:ascii="Times New Roman" w:hAnsi="Times New Roman" w:cs="Times New Roman"/>
          <w:color w:val="00000A"/>
          <w:sz w:val="24"/>
          <w:szCs w:val="24"/>
        </w:rPr>
      </w:pPr>
      <w:r w:rsidRPr="002C7F9C">
        <w:rPr>
          <w:rFonts w:ascii="Times New Roman" w:hAnsi="Times New Roman" w:cs="Times New Roman"/>
          <w:color w:val="00000A"/>
          <w:sz w:val="24"/>
          <w:szCs w:val="24"/>
        </w:rPr>
        <w:t>- воспитатели,</w:t>
      </w:r>
    </w:p>
    <w:p w:rsidR="005B587F" w:rsidRPr="00E2663C" w:rsidRDefault="005B587F" w:rsidP="008069A4">
      <w:pPr>
        <w:tabs>
          <w:tab w:val="left" w:pos="1000"/>
        </w:tabs>
        <w:spacing w:after="0" w:line="240" w:lineRule="auto"/>
        <w:jc w:val="both"/>
        <w:rPr>
          <w:rFonts w:ascii="Times New Roman" w:hAnsi="Times New Roman" w:cs="Times New Roman"/>
          <w:color w:val="00000A"/>
          <w:sz w:val="24"/>
          <w:szCs w:val="24"/>
        </w:rPr>
      </w:pPr>
      <w:r w:rsidRPr="002C7F9C">
        <w:rPr>
          <w:rFonts w:ascii="Times New Roman" w:hAnsi="Times New Roman" w:cs="Times New Roman"/>
          <w:color w:val="00000A"/>
          <w:sz w:val="24"/>
          <w:szCs w:val="24"/>
        </w:rPr>
        <w:t>- музыкальный руководитель</w:t>
      </w:r>
    </w:p>
    <w:p w:rsidR="005B587F" w:rsidRPr="002C7F9C" w:rsidRDefault="005B587F" w:rsidP="008069A4">
      <w:pPr>
        <w:spacing w:after="0" w:line="240" w:lineRule="auto"/>
        <w:rPr>
          <w:rFonts w:ascii="Times New Roman" w:eastAsia="Calibri" w:hAnsi="Times New Roman" w:cs="Times New Roman"/>
          <w:b/>
          <w:bCs/>
          <w:sz w:val="24"/>
          <w:szCs w:val="24"/>
        </w:rPr>
      </w:pPr>
      <w:r w:rsidRPr="002C7F9C">
        <w:rPr>
          <w:rFonts w:ascii="Times New Roman" w:eastAsia="Calibri" w:hAnsi="Times New Roman" w:cs="Times New Roman"/>
          <w:b/>
          <w:bCs/>
          <w:sz w:val="24"/>
          <w:szCs w:val="24"/>
        </w:rPr>
        <w:t>Характеристика кадрового состава группы</w:t>
      </w:r>
      <w:r w:rsidRPr="002C7F9C">
        <w:rPr>
          <w:rFonts w:ascii="Times New Roman" w:hAnsi="Times New Roman" w:cs="Times New Roman"/>
          <w:color w:val="00000A"/>
          <w:sz w:val="24"/>
          <w:szCs w:val="24"/>
        </w:rPr>
        <w:t xml:space="preserve"> </w:t>
      </w:r>
    </w:p>
    <w:p w:rsidR="005B587F" w:rsidRPr="002C7F9C" w:rsidRDefault="005B587F" w:rsidP="008069A4">
      <w:pPr>
        <w:spacing w:after="0" w:line="240" w:lineRule="auto"/>
        <w:jc w:val="both"/>
        <w:rPr>
          <w:rFonts w:ascii="Times New Roman" w:hAnsi="Times New Roman" w:cs="Times New Roman"/>
          <w:i/>
          <w:iCs/>
          <w:color w:val="00000A"/>
          <w:sz w:val="24"/>
          <w:szCs w:val="24"/>
        </w:rPr>
      </w:pPr>
      <w:r w:rsidRPr="002C7F9C">
        <w:rPr>
          <w:rFonts w:ascii="Times New Roman" w:hAnsi="Times New Roman" w:cs="Times New Roman"/>
          <w:sz w:val="24"/>
          <w:szCs w:val="24"/>
        </w:rPr>
        <w:t xml:space="preserve">     </w:t>
      </w:r>
      <w:r w:rsidRPr="002C7F9C">
        <w:rPr>
          <w:rFonts w:ascii="Times New Roman" w:hAnsi="Times New Roman" w:cs="Times New Roman"/>
          <w:i/>
          <w:iCs/>
          <w:color w:val="00000A"/>
          <w:sz w:val="24"/>
          <w:szCs w:val="24"/>
        </w:rPr>
        <w:t xml:space="preserve"> </w:t>
      </w:r>
      <w:r w:rsidRPr="002C7F9C">
        <w:rPr>
          <w:rFonts w:ascii="Times New Roman" w:hAnsi="Times New Roman" w:cs="Times New Roman"/>
          <w:b/>
          <w:i/>
          <w:iCs/>
          <w:color w:val="00000A"/>
          <w:sz w:val="24"/>
          <w:szCs w:val="24"/>
        </w:rPr>
        <w:t>Старший воспитатель</w:t>
      </w:r>
      <w:r w:rsidRPr="002C7F9C">
        <w:rPr>
          <w:rFonts w:ascii="Times New Roman" w:hAnsi="Times New Roman" w:cs="Times New Roman"/>
          <w:i/>
          <w:iCs/>
          <w:color w:val="00000A"/>
          <w:sz w:val="24"/>
          <w:szCs w:val="24"/>
        </w:rPr>
        <w:t xml:space="preserve"> </w:t>
      </w:r>
      <w:r w:rsidRPr="002C7F9C">
        <w:rPr>
          <w:rFonts w:ascii="Times New Roman" w:hAnsi="Times New Roman" w:cs="Times New Roman"/>
          <w:color w:val="00000A"/>
          <w:sz w:val="24"/>
          <w:szCs w:val="24"/>
        </w:rPr>
        <w:t>обеспечивает организацию воспитательно-образовательного</w:t>
      </w:r>
      <w:r w:rsidRPr="002C7F9C">
        <w:rPr>
          <w:rFonts w:ascii="Times New Roman" w:hAnsi="Times New Roman" w:cs="Times New Roman"/>
          <w:i/>
          <w:iCs/>
          <w:color w:val="00000A"/>
          <w:sz w:val="24"/>
          <w:szCs w:val="24"/>
        </w:rPr>
        <w:t xml:space="preserve"> </w:t>
      </w:r>
      <w:r w:rsidRPr="002C7F9C">
        <w:rPr>
          <w:rFonts w:ascii="Times New Roman" w:hAnsi="Times New Roman" w:cs="Times New Roman"/>
          <w:color w:val="00000A"/>
          <w:sz w:val="24"/>
          <w:szCs w:val="24"/>
        </w:rPr>
        <w:t>процесса в детском саду в соответствии с образовательной программой дошкольной образовательной</w:t>
      </w:r>
      <w:r w:rsidR="00ED7316" w:rsidRPr="002C7F9C">
        <w:rPr>
          <w:rFonts w:ascii="Times New Roman" w:hAnsi="Times New Roman" w:cs="Times New Roman"/>
          <w:color w:val="00000A"/>
          <w:sz w:val="24"/>
          <w:szCs w:val="24"/>
        </w:rPr>
        <w:t xml:space="preserve"> учреждения</w:t>
      </w:r>
      <w:r w:rsidRPr="002C7F9C">
        <w:rPr>
          <w:rFonts w:ascii="Times New Roman" w:hAnsi="Times New Roman" w:cs="Times New Roman"/>
          <w:color w:val="00000A"/>
          <w:sz w:val="24"/>
          <w:szCs w:val="24"/>
        </w:rPr>
        <w:t>,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ЗПР и различными социальными партнерами.</w:t>
      </w:r>
      <w:r w:rsidRPr="002C7F9C">
        <w:rPr>
          <w:rFonts w:ascii="Times New Roman" w:hAnsi="Times New Roman" w:cs="Times New Roman"/>
          <w:i/>
          <w:iCs/>
          <w:color w:val="00000A"/>
          <w:sz w:val="24"/>
          <w:szCs w:val="24"/>
        </w:rPr>
        <w:t xml:space="preserve">     </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i/>
          <w:iCs/>
          <w:color w:val="00000A"/>
          <w:sz w:val="24"/>
          <w:szCs w:val="24"/>
        </w:rPr>
        <w:t xml:space="preserve">     </w:t>
      </w:r>
      <w:r w:rsidRPr="002C7F9C">
        <w:rPr>
          <w:rFonts w:ascii="Times New Roman" w:hAnsi="Times New Roman" w:cs="Times New Roman"/>
          <w:b/>
          <w:i/>
          <w:iCs/>
          <w:color w:val="00000A"/>
          <w:sz w:val="24"/>
          <w:szCs w:val="24"/>
        </w:rPr>
        <w:t>Учитель - логопед</w:t>
      </w:r>
      <w:r w:rsidRPr="002C7F9C">
        <w:rPr>
          <w:rFonts w:ascii="Times New Roman" w:hAnsi="Times New Roman" w:cs="Times New Roman"/>
          <w:i/>
          <w:iCs/>
          <w:color w:val="00000A"/>
          <w:sz w:val="24"/>
          <w:szCs w:val="24"/>
        </w:rPr>
        <w:t xml:space="preserve"> </w:t>
      </w:r>
      <w:r w:rsidRPr="002C7F9C">
        <w:rPr>
          <w:rFonts w:ascii="Times New Roman" w:hAnsi="Times New Roman" w:cs="Times New Roman"/>
          <w:color w:val="00000A"/>
          <w:sz w:val="24"/>
          <w:szCs w:val="24"/>
        </w:rPr>
        <w:t>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w:t>
      </w:r>
    </w:p>
    <w:p w:rsidR="005B587F" w:rsidRPr="002C7F9C" w:rsidRDefault="005B587F" w:rsidP="008069A4">
      <w:pPr>
        <w:spacing w:after="0" w:line="240" w:lineRule="auto"/>
        <w:jc w:val="both"/>
        <w:rPr>
          <w:rFonts w:ascii="Times New Roman" w:hAnsi="Times New Roman" w:cs="Times New Roman"/>
          <w:color w:val="00000A"/>
          <w:sz w:val="24"/>
          <w:szCs w:val="24"/>
        </w:rPr>
      </w:pPr>
      <w:r w:rsidRPr="002C7F9C">
        <w:rPr>
          <w:rFonts w:ascii="Times New Roman" w:hAnsi="Times New Roman" w:cs="Times New Roman"/>
          <w:color w:val="00000A"/>
          <w:sz w:val="24"/>
          <w:szCs w:val="24"/>
        </w:rPr>
        <w:t xml:space="preserve">     Учитель-логопед работает с детьми ежедневно в утренний отрезок времени. Его занятия включаются в расписание организованной образовательной деятельности. </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color w:val="00000A"/>
          <w:sz w:val="24"/>
          <w:szCs w:val="24"/>
        </w:rPr>
        <w:t xml:space="preserve">     Учитель-логопед реализует следующие направления:</w:t>
      </w:r>
    </w:p>
    <w:p w:rsidR="005B587F" w:rsidRPr="002C7F9C" w:rsidRDefault="005B587F" w:rsidP="008069A4">
      <w:pPr>
        <w:tabs>
          <w:tab w:val="left" w:pos="843"/>
        </w:tabs>
        <w:spacing w:after="0" w:line="240" w:lineRule="auto"/>
        <w:jc w:val="both"/>
        <w:rPr>
          <w:rFonts w:ascii="Times New Roman" w:hAnsi="Times New Roman" w:cs="Times New Roman"/>
          <w:color w:val="00000A"/>
          <w:sz w:val="24"/>
          <w:szCs w:val="24"/>
        </w:rPr>
      </w:pPr>
      <w:r w:rsidRPr="002C7F9C">
        <w:rPr>
          <w:rFonts w:ascii="Times New Roman" w:hAnsi="Times New Roman" w:cs="Times New Roman"/>
          <w:color w:val="00000A"/>
          <w:sz w:val="24"/>
          <w:szCs w:val="24"/>
        </w:rPr>
        <w:t xml:space="preserve">- проводит занятия, направленные на речевое развитие, подготовку к обучению грамоте. </w:t>
      </w:r>
    </w:p>
    <w:p w:rsidR="005B587F" w:rsidRPr="002C7F9C" w:rsidRDefault="005B587F" w:rsidP="008069A4">
      <w:pPr>
        <w:tabs>
          <w:tab w:val="left" w:pos="843"/>
        </w:tabs>
        <w:spacing w:after="0" w:line="240" w:lineRule="auto"/>
        <w:jc w:val="both"/>
        <w:rPr>
          <w:rFonts w:ascii="Times New Roman" w:hAnsi="Times New Roman" w:cs="Times New Roman"/>
          <w:sz w:val="24"/>
          <w:szCs w:val="24"/>
        </w:rPr>
      </w:pPr>
      <w:r w:rsidRPr="002C7F9C">
        <w:rPr>
          <w:rFonts w:ascii="Times New Roman" w:hAnsi="Times New Roman" w:cs="Times New Roman"/>
          <w:color w:val="00000A"/>
          <w:sz w:val="24"/>
          <w:szCs w:val="24"/>
        </w:rPr>
        <w:t>- индивидуальные и индивидуально-подгрупповые занятия (с 2-3 детьми), решая задачи коррекции познавательного и речевого развития, формирования общей структуры деятельности у детей с ЗПР.</w:t>
      </w:r>
      <w:r w:rsidRPr="002C7F9C">
        <w:rPr>
          <w:rFonts w:ascii="Times New Roman" w:hAnsi="Times New Roman" w:cs="Times New Roman"/>
          <w:sz w:val="24"/>
          <w:szCs w:val="24"/>
        </w:rPr>
        <w:t xml:space="preserve"> </w:t>
      </w:r>
    </w:p>
    <w:p w:rsidR="005B587F" w:rsidRPr="002C7F9C" w:rsidRDefault="005B587F" w:rsidP="008069A4">
      <w:pPr>
        <w:spacing w:after="0" w:line="240" w:lineRule="auto"/>
        <w:ind w:right="-4"/>
        <w:jc w:val="both"/>
        <w:rPr>
          <w:rFonts w:ascii="Times New Roman" w:hAnsi="Times New Roman" w:cs="Times New Roman"/>
          <w:sz w:val="24"/>
          <w:szCs w:val="24"/>
        </w:rPr>
      </w:pPr>
      <w:r w:rsidRPr="002C7F9C">
        <w:rPr>
          <w:rFonts w:ascii="Times New Roman" w:hAnsi="Times New Roman" w:cs="Times New Roman"/>
          <w:color w:val="00000A"/>
          <w:sz w:val="24"/>
          <w:szCs w:val="24"/>
        </w:rPr>
        <w:t xml:space="preserve">     Таким образом, учитель-логопед реализует следующие </w:t>
      </w:r>
      <w:r w:rsidRPr="002C7F9C">
        <w:rPr>
          <w:rFonts w:ascii="Times New Roman" w:hAnsi="Times New Roman" w:cs="Times New Roman"/>
          <w:i/>
          <w:iCs/>
          <w:color w:val="00000A"/>
          <w:sz w:val="24"/>
          <w:szCs w:val="24"/>
        </w:rPr>
        <w:t>профессиональные функции:</w:t>
      </w:r>
      <w:r w:rsidRPr="002C7F9C">
        <w:rPr>
          <w:rFonts w:ascii="Times New Roman" w:hAnsi="Times New Roman" w:cs="Times New Roman"/>
          <w:sz w:val="24"/>
          <w:szCs w:val="24"/>
        </w:rPr>
        <w:t xml:space="preserve"> </w:t>
      </w:r>
    </w:p>
    <w:p w:rsidR="005B587F" w:rsidRPr="002C7F9C" w:rsidRDefault="005B587F" w:rsidP="008069A4">
      <w:pPr>
        <w:spacing w:after="0" w:line="240" w:lineRule="auto"/>
        <w:ind w:right="-4"/>
        <w:jc w:val="both"/>
        <w:rPr>
          <w:rFonts w:ascii="Times New Roman" w:hAnsi="Times New Roman" w:cs="Times New Roman"/>
          <w:color w:val="00000A"/>
          <w:sz w:val="24"/>
          <w:szCs w:val="24"/>
        </w:rPr>
      </w:pPr>
      <w:r w:rsidRPr="002C7F9C">
        <w:rPr>
          <w:rFonts w:ascii="Times New Roman" w:hAnsi="Times New Roman" w:cs="Times New Roman"/>
          <w:i/>
          <w:iCs/>
          <w:color w:val="00000A"/>
          <w:sz w:val="24"/>
          <w:szCs w:val="24"/>
        </w:rPr>
        <w:t xml:space="preserve">- диагностическую: </w:t>
      </w:r>
      <w:r w:rsidRPr="002C7F9C">
        <w:rPr>
          <w:rFonts w:ascii="Times New Roman" w:hAnsi="Times New Roman" w:cs="Times New Roman"/>
          <w:color w:val="00000A"/>
          <w:sz w:val="24"/>
          <w:szCs w:val="24"/>
        </w:rPr>
        <w:t>проводит психолого-педагогическое обследование</w:t>
      </w:r>
      <w:r w:rsidRPr="002C7F9C">
        <w:rPr>
          <w:rFonts w:ascii="Times New Roman" w:hAnsi="Times New Roman" w:cs="Times New Roman"/>
          <w:i/>
          <w:iCs/>
          <w:color w:val="00000A"/>
          <w:sz w:val="24"/>
          <w:szCs w:val="24"/>
        </w:rPr>
        <w:t xml:space="preserve">, </w:t>
      </w:r>
      <w:r w:rsidRPr="002C7F9C">
        <w:rPr>
          <w:rFonts w:ascii="Times New Roman" w:hAnsi="Times New Roman" w:cs="Times New Roman"/>
          <w:color w:val="00000A"/>
          <w:sz w:val="24"/>
          <w:szCs w:val="24"/>
        </w:rPr>
        <w:t>выявляет</w:t>
      </w:r>
      <w:r w:rsidRPr="002C7F9C">
        <w:rPr>
          <w:rFonts w:ascii="Times New Roman" w:hAnsi="Times New Roman" w:cs="Times New Roman"/>
          <w:i/>
          <w:iCs/>
          <w:color w:val="00000A"/>
          <w:sz w:val="24"/>
          <w:szCs w:val="24"/>
        </w:rPr>
        <w:t xml:space="preserve"> </w:t>
      </w:r>
      <w:r w:rsidRPr="002C7F9C">
        <w:rPr>
          <w:rFonts w:ascii="Times New Roman" w:hAnsi="Times New Roman" w:cs="Times New Roman"/>
          <w:color w:val="00000A"/>
          <w:sz w:val="24"/>
          <w:szCs w:val="24"/>
        </w:rPr>
        <w:t>определяют причину той или иной трудности с помощью комплексной диагностики; оформляют карту индивидуального развития ребёнка;</w:t>
      </w:r>
    </w:p>
    <w:p w:rsidR="005B587F" w:rsidRPr="002C7F9C" w:rsidRDefault="005B587F" w:rsidP="008069A4">
      <w:pPr>
        <w:tabs>
          <w:tab w:val="left" w:pos="824"/>
        </w:tabs>
        <w:spacing w:after="0" w:line="240" w:lineRule="auto"/>
        <w:ind w:right="-4"/>
        <w:jc w:val="both"/>
        <w:rPr>
          <w:rFonts w:ascii="Times New Roman" w:hAnsi="Times New Roman" w:cs="Times New Roman"/>
          <w:color w:val="00000A"/>
          <w:sz w:val="24"/>
          <w:szCs w:val="24"/>
        </w:rPr>
      </w:pPr>
      <w:r w:rsidRPr="002C7F9C">
        <w:rPr>
          <w:rFonts w:ascii="Times New Roman" w:hAnsi="Times New Roman" w:cs="Times New Roman"/>
          <w:i/>
          <w:iCs/>
          <w:color w:val="00000A"/>
          <w:sz w:val="24"/>
          <w:szCs w:val="24"/>
        </w:rPr>
        <w:t xml:space="preserve">- проектную: </w:t>
      </w:r>
      <w:r w:rsidRPr="002C7F9C">
        <w:rPr>
          <w:rFonts w:ascii="Times New Roman" w:hAnsi="Times New Roman" w:cs="Times New Roman"/>
          <w:color w:val="00000A"/>
          <w:sz w:val="24"/>
          <w:szCs w:val="24"/>
        </w:rPr>
        <w:t>на основе реализации принципа единства диагностики и коррекции,</w:t>
      </w:r>
      <w:r w:rsidRPr="002C7F9C">
        <w:rPr>
          <w:rFonts w:ascii="Times New Roman" w:hAnsi="Times New Roman" w:cs="Times New Roman"/>
          <w:i/>
          <w:iCs/>
          <w:color w:val="00000A"/>
          <w:sz w:val="24"/>
          <w:szCs w:val="24"/>
        </w:rPr>
        <w:t xml:space="preserve"> </w:t>
      </w:r>
      <w:r w:rsidRPr="002C7F9C">
        <w:rPr>
          <w:rFonts w:ascii="Times New Roman" w:hAnsi="Times New Roman" w:cs="Times New Roman"/>
          <w:color w:val="00000A"/>
          <w:sz w:val="24"/>
          <w:szCs w:val="24"/>
        </w:rPr>
        <w:t>разрабатывает Программу коррекционной работы для группы;</w:t>
      </w:r>
    </w:p>
    <w:p w:rsidR="005B587F" w:rsidRPr="002C7F9C" w:rsidRDefault="005B587F" w:rsidP="008069A4">
      <w:pPr>
        <w:tabs>
          <w:tab w:val="left" w:pos="824"/>
        </w:tabs>
        <w:spacing w:after="0" w:line="240" w:lineRule="auto"/>
        <w:ind w:right="-4"/>
        <w:jc w:val="both"/>
        <w:rPr>
          <w:rFonts w:ascii="Times New Roman" w:hAnsi="Times New Roman" w:cs="Times New Roman"/>
          <w:color w:val="00000A"/>
          <w:sz w:val="24"/>
          <w:szCs w:val="24"/>
        </w:rPr>
      </w:pPr>
      <w:r w:rsidRPr="002C7F9C">
        <w:rPr>
          <w:rFonts w:ascii="Times New Roman" w:hAnsi="Times New Roman" w:cs="Times New Roman"/>
          <w:i/>
          <w:iCs/>
          <w:color w:val="00000A"/>
          <w:sz w:val="24"/>
          <w:szCs w:val="24"/>
        </w:rPr>
        <w:lastRenderedPageBreak/>
        <w:t>- сопровождающую, коррекционно-развивающую</w:t>
      </w:r>
      <w:r w:rsidRPr="002C7F9C">
        <w:rPr>
          <w:rFonts w:ascii="Times New Roman" w:hAnsi="Times New Roman" w:cs="Times New Roman"/>
          <w:color w:val="00000A"/>
          <w:sz w:val="24"/>
          <w:szCs w:val="24"/>
        </w:rPr>
        <w:t>:</w:t>
      </w:r>
      <w:r w:rsidRPr="002C7F9C">
        <w:rPr>
          <w:rFonts w:ascii="Times New Roman" w:hAnsi="Times New Roman" w:cs="Times New Roman"/>
          <w:i/>
          <w:iCs/>
          <w:color w:val="00000A"/>
          <w:sz w:val="24"/>
          <w:szCs w:val="24"/>
        </w:rPr>
        <w:t xml:space="preserve"> </w:t>
      </w:r>
      <w:r w:rsidRPr="002C7F9C">
        <w:rPr>
          <w:rFonts w:ascii="Times New Roman" w:hAnsi="Times New Roman" w:cs="Times New Roman"/>
          <w:color w:val="00000A"/>
          <w:sz w:val="24"/>
          <w:szCs w:val="24"/>
        </w:rPr>
        <w:t>реализует Программу как в работе с</w:t>
      </w:r>
      <w:r w:rsidRPr="002C7F9C">
        <w:rPr>
          <w:rFonts w:ascii="Times New Roman" w:hAnsi="Times New Roman" w:cs="Times New Roman"/>
          <w:i/>
          <w:iCs/>
          <w:color w:val="00000A"/>
          <w:sz w:val="24"/>
          <w:szCs w:val="24"/>
        </w:rPr>
        <w:t xml:space="preserve">   </w:t>
      </w:r>
      <w:r w:rsidRPr="002C7F9C">
        <w:rPr>
          <w:rFonts w:ascii="Times New Roman" w:hAnsi="Times New Roman" w:cs="Times New Roman"/>
          <w:color w:val="00000A"/>
          <w:sz w:val="24"/>
          <w:szCs w:val="24"/>
        </w:rPr>
        <w:t>группой, так и индивидуально;</w:t>
      </w:r>
    </w:p>
    <w:p w:rsidR="005B587F" w:rsidRPr="002C7F9C" w:rsidRDefault="005B587F" w:rsidP="008069A4">
      <w:pPr>
        <w:tabs>
          <w:tab w:val="left" w:pos="781"/>
        </w:tabs>
        <w:spacing w:after="0" w:line="240" w:lineRule="auto"/>
        <w:ind w:right="-4"/>
        <w:jc w:val="both"/>
        <w:rPr>
          <w:rFonts w:ascii="Times New Roman" w:hAnsi="Times New Roman" w:cs="Times New Roman"/>
          <w:color w:val="00000A"/>
          <w:sz w:val="24"/>
          <w:szCs w:val="24"/>
        </w:rPr>
      </w:pPr>
      <w:r w:rsidRPr="002C7F9C">
        <w:rPr>
          <w:rFonts w:ascii="Times New Roman" w:hAnsi="Times New Roman" w:cs="Times New Roman"/>
          <w:i/>
          <w:iCs/>
          <w:color w:val="00000A"/>
          <w:sz w:val="24"/>
          <w:szCs w:val="24"/>
        </w:rPr>
        <w:t xml:space="preserve">- мониторинговую, аналитическую: </w:t>
      </w:r>
      <w:r w:rsidRPr="002C7F9C">
        <w:rPr>
          <w:rFonts w:ascii="Times New Roman" w:hAnsi="Times New Roman" w:cs="Times New Roman"/>
          <w:color w:val="00000A"/>
          <w:sz w:val="24"/>
          <w:szCs w:val="24"/>
        </w:rPr>
        <w:t>анализирует результаты реализации групповых и</w:t>
      </w:r>
      <w:r w:rsidRPr="002C7F9C">
        <w:rPr>
          <w:rFonts w:ascii="Times New Roman" w:hAnsi="Times New Roman" w:cs="Times New Roman"/>
          <w:i/>
          <w:iCs/>
          <w:color w:val="00000A"/>
          <w:sz w:val="24"/>
          <w:szCs w:val="24"/>
        </w:rPr>
        <w:t xml:space="preserve"> </w:t>
      </w:r>
      <w:r w:rsidRPr="002C7F9C">
        <w:rPr>
          <w:rFonts w:ascii="Times New Roman" w:hAnsi="Times New Roman" w:cs="Times New Roman"/>
          <w:color w:val="00000A"/>
          <w:sz w:val="24"/>
          <w:szCs w:val="24"/>
        </w:rPr>
        <w:t xml:space="preserve">индивидуальных программ коррекции и корректирует их содержание на каждом этапе.     </w:t>
      </w:r>
    </w:p>
    <w:p w:rsidR="005B587F" w:rsidRPr="002C7F9C" w:rsidRDefault="005B587F" w:rsidP="008069A4">
      <w:pPr>
        <w:spacing w:after="0" w:line="240" w:lineRule="auto"/>
        <w:jc w:val="both"/>
        <w:rPr>
          <w:rFonts w:ascii="Times New Roman" w:hAnsi="Times New Roman" w:cs="Times New Roman"/>
          <w:color w:val="00000A"/>
          <w:sz w:val="24"/>
          <w:szCs w:val="24"/>
        </w:rPr>
      </w:pPr>
      <w:r w:rsidRPr="002C7F9C">
        <w:rPr>
          <w:rFonts w:ascii="Times New Roman" w:hAnsi="Times New Roman" w:cs="Times New Roman"/>
          <w:i/>
          <w:iCs/>
          <w:color w:val="00000A"/>
          <w:sz w:val="24"/>
          <w:szCs w:val="24"/>
        </w:rPr>
        <w:t xml:space="preserve">     </w:t>
      </w:r>
      <w:r w:rsidRPr="002C7F9C">
        <w:rPr>
          <w:rFonts w:ascii="Times New Roman" w:hAnsi="Times New Roman" w:cs="Times New Roman"/>
          <w:b/>
          <w:i/>
          <w:iCs/>
          <w:color w:val="00000A"/>
          <w:sz w:val="24"/>
          <w:szCs w:val="24"/>
        </w:rPr>
        <w:t>Воспитатели</w:t>
      </w:r>
      <w:r w:rsidRPr="002C7F9C">
        <w:rPr>
          <w:rFonts w:ascii="Times New Roman" w:hAnsi="Times New Roman" w:cs="Times New Roman"/>
          <w:i/>
          <w:iCs/>
          <w:color w:val="00000A"/>
          <w:sz w:val="24"/>
          <w:szCs w:val="24"/>
        </w:rPr>
        <w:t xml:space="preserve"> </w:t>
      </w:r>
      <w:r w:rsidRPr="002C7F9C">
        <w:rPr>
          <w:rFonts w:ascii="Times New Roman" w:hAnsi="Times New Roman" w:cs="Times New Roman"/>
          <w:color w:val="00000A"/>
          <w:sz w:val="24"/>
          <w:szCs w:val="24"/>
        </w:rPr>
        <w:t>реализуют задачи образовательной Программы в пяти образовательных</w:t>
      </w:r>
      <w:r w:rsidRPr="002C7F9C">
        <w:rPr>
          <w:rFonts w:ascii="Times New Roman" w:hAnsi="Times New Roman" w:cs="Times New Roman"/>
          <w:i/>
          <w:iCs/>
          <w:color w:val="00000A"/>
          <w:sz w:val="24"/>
          <w:szCs w:val="24"/>
        </w:rPr>
        <w:t xml:space="preserve"> </w:t>
      </w:r>
      <w:r w:rsidRPr="002C7F9C">
        <w:rPr>
          <w:rFonts w:ascii="Times New Roman" w:hAnsi="Times New Roman" w:cs="Times New Roman"/>
          <w:color w:val="00000A"/>
          <w:sz w:val="24"/>
          <w:szCs w:val="24"/>
        </w:rPr>
        <w:t>областях, при этом круг их функциональных обязанностей расширяется за счет:</w:t>
      </w:r>
    </w:p>
    <w:p w:rsidR="005B587F" w:rsidRPr="002C7F9C" w:rsidRDefault="005B587F" w:rsidP="008069A4">
      <w:pPr>
        <w:spacing w:after="0" w:line="240" w:lineRule="auto"/>
        <w:jc w:val="both"/>
        <w:rPr>
          <w:rFonts w:ascii="Times New Roman" w:hAnsi="Times New Roman" w:cs="Times New Roman"/>
          <w:color w:val="00000A"/>
          <w:sz w:val="24"/>
          <w:szCs w:val="24"/>
        </w:rPr>
      </w:pPr>
      <w:r w:rsidRPr="002C7F9C">
        <w:rPr>
          <w:rFonts w:ascii="Times New Roman" w:hAnsi="Times New Roman" w:cs="Times New Roman"/>
          <w:color w:val="00000A"/>
          <w:sz w:val="24"/>
          <w:szCs w:val="24"/>
        </w:rPr>
        <w:t>- участия в мониторинге освоения Программы (педагогический блок),</w:t>
      </w:r>
    </w:p>
    <w:p w:rsidR="005B587F" w:rsidRPr="002C7F9C" w:rsidRDefault="005B587F" w:rsidP="008069A4">
      <w:pPr>
        <w:spacing w:after="0" w:line="240" w:lineRule="auto"/>
        <w:jc w:val="both"/>
        <w:rPr>
          <w:rFonts w:ascii="Times New Roman" w:hAnsi="Times New Roman" w:cs="Times New Roman"/>
          <w:color w:val="00000A"/>
          <w:sz w:val="24"/>
          <w:szCs w:val="24"/>
        </w:rPr>
      </w:pPr>
      <w:r w:rsidRPr="002C7F9C">
        <w:rPr>
          <w:rFonts w:ascii="Times New Roman" w:hAnsi="Times New Roman" w:cs="Times New Roman"/>
          <w:color w:val="00000A"/>
          <w:sz w:val="24"/>
          <w:szCs w:val="24"/>
        </w:rPr>
        <w:t>- адаптации рабочих программ и развивающей среды к образовательным потребностям воспитанников с ЗПР;</w:t>
      </w:r>
    </w:p>
    <w:p w:rsidR="005B587F" w:rsidRPr="002C7F9C" w:rsidRDefault="005B587F" w:rsidP="008069A4">
      <w:pPr>
        <w:spacing w:after="0" w:line="240" w:lineRule="auto"/>
        <w:jc w:val="both"/>
        <w:rPr>
          <w:rFonts w:ascii="Times New Roman" w:hAnsi="Times New Roman" w:cs="Times New Roman"/>
          <w:color w:val="00000A"/>
          <w:sz w:val="24"/>
          <w:szCs w:val="24"/>
        </w:rPr>
      </w:pPr>
      <w:r w:rsidRPr="002C7F9C">
        <w:rPr>
          <w:rFonts w:ascii="Times New Roman" w:hAnsi="Times New Roman" w:cs="Times New Roman"/>
          <w:color w:val="00000A"/>
          <w:sz w:val="24"/>
          <w:szCs w:val="24"/>
        </w:rPr>
        <w:t>- совместной со специалистами реализацией задач коррекционно-развивающего компонента программы в рамках своей профессиональной компетенции.</w:t>
      </w:r>
    </w:p>
    <w:p w:rsidR="005B587F" w:rsidRPr="002C7F9C" w:rsidRDefault="005B587F" w:rsidP="008069A4">
      <w:pPr>
        <w:spacing w:after="0" w:line="240" w:lineRule="auto"/>
        <w:jc w:val="both"/>
        <w:rPr>
          <w:rFonts w:ascii="Times New Roman" w:hAnsi="Times New Roman" w:cs="Times New Roman"/>
          <w:color w:val="00000A"/>
          <w:sz w:val="24"/>
          <w:szCs w:val="24"/>
        </w:rPr>
      </w:pPr>
      <w:r w:rsidRPr="002C7F9C">
        <w:rPr>
          <w:rFonts w:ascii="Times New Roman" w:hAnsi="Times New Roman" w:cs="Times New Roman"/>
          <w:color w:val="00000A"/>
          <w:sz w:val="24"/>
          <w:szCs w:val="24"/>
        </w:rPr>
        <w:t xml:space="preserve">     Задачи коррекционно-развивающего компонента программы воспитатели реализуют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это время по заданию специалиста (учителя-логопеда)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закрепляются речевые навыки. Работа организуется в форме игры, практической или речевой деятельности, упражнений.</w:t>
      </w:r>
    </w:p>
    <w:p w:rsidR="005B587F" w:rsidRPr="002C7F9C" w:rsidRDefault="005B587F" w:rsidP="008069A4">
      <w:pPr>
        <w:spacing w:after="0" w:line="240" w:lineRule="auto"/>
        <w:ind w:right="-4"/>
        <w:jc w:val="both"/>
        <w:rPr>
          <w:rFonts w:ascii="Times New Roman" w:hAnsi="Times New Roman" w:cs="Times New Roman"/>
          <w:sz w:val="24"/>
          <w:szCs w:val="24"/>
        </w:rPr>
      </w:pPr>
      <w:r w:rsidRPr="002C7F9C">
        <w:rPr>
          <w:rFonts w:ascii="Times New Roman" w:hAnsi="Times New Roman" w:cs="Times New Roman"/>
          <w:color w:val="00000A"/>
          <w:sz w:val="24"/>
          <w:szCs w:val="24"/>
        </w:rPr>
        <w:t xml:space="preserve">     </w:t>
      </w:r>
      <w:r w:rsidRPr="002C7F9C">
        <w:rPr>
          <w:rFonts w:ascii="Times New Roman" w:hAnsi="Times New Roman" w:cs="Times New Roman"/>
          <w:b/>
          <w:i/>
          <w:sz w:val="24"/>
          <w:szCs w:val="24"/>
        </w:rPr>
        <w:t>Музыкальный руководитель</w:t>
      </w:r>
      <w:r w:rsidRPr="002C7F9C">
        <w:rPr>
          <w:rFonts w:ascii="Times New Roman" w:hAnsi="Times New Roman" w:cs="Times New Roman"/>
          <w:sz w:val="24"/>
          <w:szCs w:val="24"/>
        </w:rPr>
        <w:t xml:space="preserve"> обеспечивает развитие темпа, ритма, мелодики, силы и выразительности голоса, развитие слухового восприятия. </w:t>
      </w:r>
    </w:p>
    <w:p w:rsidR="005B587F" w:rsidRPr="002C7F9C" w:rsidRDefault="005B587F" w:rsidP="008069A4">
      <w:pPr>
        <w:spacing w:after="0" w:line="240" w:lineRule="auto"/>
        <w:ind w:right="-4"/>
        <w:jc w:val="both"/>
        <w:rPr>
          <w:rFonts w:ascii="Times New Roman" w:hAnsi="Times New Roman" w:cs="Times New Roman"/>
          <w:sz w:val="24"/>
          <w:szCs w:val="24"/>
        </w:rPr>
      </w:pPr>
      <w:r w:rsidRPr="002C7F9C">
        <w:rPr>
          <w:rFonts w:ascii="Times New Roman" w:hAnsi="Times New Roman" w:cs="Times New Roman"/>
          <w:sz w:val="24"/>
          <w:szCs w:val="24"/>
        </w:rPr>
        <w:t xml:space="preserve">     Тесное </w:t>
      </w:r>
      <w:r w:rsidRPr="002C7F9C">
        <w:rPr>
          <w:rFonts w:ascii="Times New Roman" w:hAnsi="Times New Roman" w:cs="Times New Roman"/>
          <w:iCs/>
          <w:sz w:val="24"/>
          <w:szCs w:val="24"/>
        </w:rPr>
        <w:t>взаимодействие</w:t>
      </w:r>
      <w:r w:rsidRPr="002C7F9C">
        <w:rPr>
          <w:rFonts w:ascii="Times New Roman" w:hAnsi="Times New Roman" w:cs="Times New Roman"/>
          <w:sz w:val="24"/>
          <w:szCs w:val="24"/>
        </w:rPr>
        <w:t xml:space="preserve"> педагогического состава является важнейшим условием эффективности коррекционного образования.</w:t>
      </w:r>
    </w:p>
    <w:p w:rsidR="00424A21" w:rsidRPr="002C7F9C" w:rsidRDefault="005B587F"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В целях эффективной реализации Программы в дошкольном учреждении создаются условия для профессионального развития педагогических и руководящих кадров, в т.ч. их дополнительного профессионального образования.</w:t>
      </w:r>
    </w:p>
    <w:p w:rsidR="00424A21" w:rsidRPr="002C7F9C" w:rsidRDefault="00424A21"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ab/>
      </w:r>
      <w:r w:rsidRPr="002C7F9C">
        <w:rPr>
          <w:rFonts w:ascii="Times New Roman" w:hAnsi="Times New Roman" w:cs="Times New Roman"/>
          <w:b/>
          <w:bCs/>
          <w:i/>
          <w:iCs/>
          <w:color w:val="00000A"/>
          <w:sz w:val="24"/>
          <w:szCs w:val="24"/>
        </w:rPr>
        <w:t>Психолого-педагогический консилиум (П</w:t>
      </w:r>
      <w:r w:rsidR="005B587F" w:rsidRPr="002C7F9C">
        <w:rPr>
          <w:rFonts w:ascii="Times New Roman" w:hAnsi="Times New Roman" w:cs="Times New Roman"/>
          <w:b/>
          <w:bCs/>
          <w:i/>
          <w:iCs/>
          <w:color w:val="00000A"/>
          <w:sz w:val="24"/>
          <w:szCs w:val="24"/>
        </w:rPr>
        <w:t xml:space="preserve">Пк) ДОУ </w:t>
      </w:r>
      <w:r w:rsidR="005B587F" w:rsidRPr="002C7F9C">
        <w:rPr>
          <w:rFonts w:ascii="Times New Roman" w:hAnsi="Times New Roman" w:cs="Times New Roman"/>
          <w:color w:val="00000A"/>
          <w:sz w:val="24"/>
          <w:szCs w:val="24"/>
        </w:rPr>
        <w:t>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разрабатывает и утверждает индивидуальные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rsidR="00055EDC" w:rsidRDefault="00424A21" w:rsidP="008069A4">
      <w:pPr>
        <w:spacing w:line="240" w:lineRule="auto"/>
        <w:jc w:val="both"/>
        <w:rPr>
          <w:rFonts w:ascii="Times New Roman" w:hAnsi="Times New Roman" w:cs="Times New Roman"/>
          <w:color w:val="00000A"/>
          <w:sz w:val="24"/>
          <w:szCs w:val="24"/>
        </w:rPr>
      </w:pPr>
      <w:r w:rsidRPr="002C7F9C">
        <w:rPr>
          <w:rFonts w:ascii="Times New Roman" w:hAnsi="Times New Roman" w:cs="Times New Roman"/>
          <w:sz w:val="24"/>
          <w:szCs w:val="24"/>
        </w:rPr>
        <w:tab/>
      </w:r>
      <w:r w:rsidR="005B587F" w:rsidRPr="002C7F9C">
        <w:rPr>
          <w:rFonts w:ascii="Times New Roman" w:hAnsi="Times New Roman" w:cs="Times New Roman"/>
          <w:color w:val="00000A"/>
          <w:sz w:val="24"/>
          <w:szCs w:val="24"/>
        </w:rPr>
        <w:t>Программа коррекционной работы обсуждает</w:t>
      </w:r>
      <w:r w:rsidRPr="002C7F9C">
        <w:rPr>
          <w:rFonts w:ascii="Times New Roman" w:hAnsi="Times New Roman" w:cs="Times New Roman"/>
          <w:color w:val="00000A"/>
          <w:sz w:val="24"/>
          <w:szCs w:val="24"/>
        </w:rPr>
        <w:t>ся и утверждается участниками ППк. П</w:t>
      </w:r>
      <w:r w:rsidR="005B587F" w:rsidRPr="002C7F9C">
        <w:rPr>
          <w:rFonts w:ascii="Times New Roman" w:hAnsi="Times New Roman" w:cs="Times New Roman"/>
          <w:color w:val="00000A"/>
          <w:sz w:val="24"/>
          <w:szCs w:val="24"/>
        </w:rPr>
        <w:t>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w:t>
      </w:r>
      <w:r w:rsidRPr="002C7F9C">
        <w:rPr>
          <w:rFonts w:ascii="Times New Roman" w:hAnsi="Times New Roman" w:cs="Times New Roman"/>
          <w:color w:val="00000A"/>
          <w:sz w:val="24"/>
          <w:szCs w:val="24"/>
        </w:rPr>
        <w:t xml:space="preserve"> дальнейшей работы педагогов. П</w:t>
      </w:r>
      <w:r w:rsidR="005B587F" w:rsidRPr="002C7F9C">
        <w:rPr>
          <w:rFonts w:ascii="Times New Roman" w:hAnsi="Times New Roman" w:cs="Times New Roman"/>
          <w:color w:val="00000A"/>
          <w:sz w:val="24"/>
          <w:szCs w:val="24"/>
        </w:rPr>
        <w:t>Пк тесно взаимодействует с ПМПК и семьями воспитанников.</w:t>
      </w:r>
    </w:p>
    <w:p w:rsidR="0083503D" w:rsidRPr="002C7F9C" w:rsidRDefault="0083503D" w:rsidP="008069A4">
      <w:pPr>
        <w:spacing w:line="240" w:lineRule="auto"/>
        <w:jc w:val="both"/>
        <w:rPr>
          <w:rFonts w:ascii="Times New Roman" w:hAnsi="Times New Roman" w:cs="Times New Roman"/>
          <w:sz w:val="24"/>
          <w:szCs w:val="24"/>
        </w:rPr>
      </w:pPr>
    </w:p>
    <w:p w:rsidR="005B587F" w:rsidRPr="002C7F9C" w:rsidRDefault="005B587F" w:rsidP="008069A4">
      <w:pPr>
        <w:spacing w:after="0" w:line="240" w:lineRule="auto"/>
        <w:jc w:val="both"/>
        <w:rPr>
          <w:rFonts w:ascii="Times New Roman" w:hAnsi="Times New Roman" w:cs="Times New Roman"/>
          <w:color w:val="FF0000"/>
          <w:sz w:val="24"/>
          <w:szCs w:val="24"/>
        </w:rPr>
      </w:pPr>
      <w:r w:rsidRPr="002C7F9C">
        <w:rPr>
          <w:rFonts w:ascii="Times New Roman" w:hAnsi="Times New Roman" w:cs="Times New Roman"/>
          <w:color w:val="FF0000"/>
          <w:sz w:val="24"/>
          <w:szCs w:val="24"/>
        </w:rPr>
        <w:t xml:space="preserve"> </w:t>
      </w:r>
      <w:r w:rsidRPr="002C7F9C">
        <w:rPr>
          <w:rFonts w:ascii="Times New Roman" w:hAnsi="Times New Roman" w:cs="Times New Roman"/>
          <w:b/>
          <w:sz w:val="24"/>
          <w:szCs w:val="24"/>
        </w:rPr>
        <w:t>3.4. Материально-техническое обеспечение Программы</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Материально-техническое обеспечение реализации Программы соответствует санитарно-эпидемиологическим правилам и нормативам, правилам пожарной безопасности и электробезопасности. Средства обучения и воспитания подобраны в соответствии с возрастом и индивидуальными особенностями развития детей.</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w:t>
      </w:r>
      <w:r w:rsidRPr="002C7F9C">
        <w:rPr>
          <w:rFonts w:ascii="Times New Roman" w:hAnsi="Times New Roman" w:cs="Times New Roman"/>
          <w:i/>
          <w:sz w:val="24"/>
          <w:szCs w:val="24"/>
        </w:rPr>
        <w:t>Групповое помещение</w:t>
      </w:r>
      <w:r w:rsidR="00424A21" w:rsidRPr="002C7F9C">
        <w:rPr>
          <w:rFonts w:ascii="Times New Roman" w:hAnsi="Times New Roman" w:cs="Times New Roman"/>
          <w:sz w:val="24"/>
          <w:szCs w:val="24"/>
        </w:rPr>
        <w:t xml:space="preserve"> группы, где воспитываются дети с ЗПР </w:t>
      </w:r>
      <w:r w:rsidRPr="002C7F9C">
        <w:rPr>
          <w:rFonts w:ascii="Times New Roman" w:hAnsi="Times New Roman" w:cs="Times New Roman"/>
          <w:sz w:val="24"/>
          <w:szCs w:val="24"/>
        </w:rPr>
        <w:t>состоит из:</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непосредственно группы;</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умывального помещения;</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раздевалки;</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lastRenderedPageBreak/>
        <w:t xml:space="preserve"> - спальни.</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Для организации прогулки имеется участок.  Предметно-пространственная среда прогулочного участка обеспечивает возможности для развития познавательной, игровой, двигательной активности детей.</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Для проведения музыкальных и физкультурных занятий имеется зал. Он оснащен необходимым оборудованием для организации образовательной деятельности: твердый и мягкий инвентарь, игровое, спортивное оборудование, что позволяет четко и содержательно насыщенно организовывать образовательную деятельность.</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Для организации образовательной деятельности в МБДОУ также используются технические средства обучения: компьютер (ноутбук), магнитная доска, музыкальный центр</w:t>
      </w:r>
      <w:r w:rsidR="006F5F79" w:rsidRPr="002C7F9C">
        <w:rPr>
          <w:rFonts w:ascii="Times New Roman" w:hAnsi="Times New Roman" w:cs="Times New Roman"/>
          <w:sz w:val="24"/>
          <w:szCs w:val="24"/>
        </w:rPr>
        <w:t>,</w:t>
      </w:r>
      <w:r w:rsidRPr="002C7F9C">
        <w:rPr>
          <w:rFonts w:ascii="Times New Roman" w:hAnsi="Times New Roman" w:cs="Times New Roman"/>
          <w:sz w:val="24"/>
          <w:szCs w:val="24"/>
        </w:rPr>
        <w:t xml:space="preserve"> проектор. </w:t>
      </w:r>
    </w:p>
    <w:p w:rsidR="0064184F" w:rsidRDefault="0064184F" w:rsidP="008069A4">
      <w:pPr>
        <w:spacing w:after="0" w:line="240" w:lineRule="auto"/>
        <w:jc w:val="both"/>
        <w:rPr>
          <w:rFonts w:ascii="Times New Roman" w:hAnsi="Times New Roman" w:cs="Times New Roman"/>
          <w:b/>
          <w:sz w:val="24"/>
          <w:szCs w:val="24"/>
        </w:rPr>
      </w:pPr>
    </w:p>
    <w:p w:rsidR="005B587F" w:rsidRPr="002C7F9C" w:rsidRDefault="005B587F" w:rsidP="008069A4">
      <w:pPr>
        <w:spacing w:after="0" w:line="240" w:lineRule="auto"/>
        <w:jc w:val="both"/>
        <w:rPr>
          <w:rFonts w:ascii="Times New Roman" w:hAnsi="Times New Roman" w:cs="Times New Roman"/>
          <w:b/>
          <w:sz w:val="24"/>
          <w:szCs w:val="24"/>
        </w:rPr>
      </w:pPr>
      <w:r w:rsidRPr="002C7F9C">
        <w:rPr>
          <w:rFonts w:ascii="Times New Roman" w:hAnsi="Times New Roman" w:cs="Times New Roman"/>
          <w:b/>
          <w:sz w:val="24"/>
          <w:szCs w:val="24"/>
        </w:rPr>
        <w:t>3.5. Финансовые условия реализации Программы</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Финансовое обеспечение реализации адаптированной основной общеобразовательной программы дошкольного образования, разработанной для детей с задержкой психического развития, осуществляется в соответствии с потребностями Учреждения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Учреждения,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p>
    <w:p w:rsidR="005B587F" w:rsidRPr="002C7F9C" w:rsidRDefault="005B587F" w:rsidP="008069A4">
      <w:pPr>
        <w:spacing w:after="0" w:line="240" w:lineRule="auto"/>
        <w:jc w:val="both"/>
        <w:rPr>
          <w:rFonts w:ascii="Times New Roman" w:hAnsi="Times New Roman" w:cs="Times New Roman"/>
          <w:color w:val="FF0000"/>
          <w:sz w:val="24"/>
          <w:szCs w:val="24"/>
        </w:rPr>
      </w:pPr>
      <w:r w:rsidRPr="002C7F9C">
        <w:rPr>
          <w:rFonts w:ascii="Times New Roman" w:hAnsi="Times New Roman" w:cs="Times New Roman"/>
          <w:sz w:val="24"/>
          <w:szCs w:val="24"/>
        </w:rPr>
        <w:t xml:space="preserve">     </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w:t>
      </w:r>
      <w:r w:rsidRPr="002C7F9C">
        <w:rPr>
          <w:rFonts w:ascii="Times New Roman" w:hAnsi="Times New Roman" w:cs="Times New Roman"/>
          <w:b/>
          <w:sz w:val="24"/>
          <w:szCs w:val="24"/>
        </w:rPr>
        <w:t>3.6. Планирование образовательной деятельности</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Учреждения.</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Недопустимо требовать от Учр</w:t>
      </w:r>
      <w:r w:rsidR="00B87A4E">
        <w:rPr>
          <w:rFonts w:ascii="Times New Roman" w:hAnsi="Times New Roman" w:cs="Times New Roman"/>
          <w:sz w:val="24"/>
          <w:szCs w:val="24"/>
        </w:rPr>
        <w:t xml:space="preserve">еждения, </w:t>
      </w:r>
      <w:r w:rsidRPr="002C7F9C">
        <w:rPr>
          <w:rFonts w:ascii="Times New Roman" w:hAnsi="Times New Roman" w:cs="Times New Roman"/>
          <w:sz w:val="24"/>
          <w:szCs w:val="24"/>
        </w:rPr>
        <w:t>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5B587F" w:rsidRDefault="005B587F" w:rsidP="008069A4">
      <w:pPr>
        <w:spacing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w:t>
      </w:r>
      <w:r w:rsidR="00AE7741">
        <w:rPr>
          <w:rFonts w:ascii="Times New Roman" w:hAnsi="Times New Roman" w:cs="Times New Roman"/>
          <w:sz w:val="24"/>
          <w:szCs w:val="24"/>
        </w:rPr>
        <w:t xml:space="preserve"> </w:t>
      </w:r>
      <w:r w:rsidRPr="002C7F9C">
        <w:rPr>
          <w:rFonts w:ascii="Times New Roman" w:hAnsi="Times New Roman" w:cs="Times New Roman"/>
          <w:sz w:val="24"/>
          <w:szCs w:val="24"/>
        </w:rPr>
        <w:t>ких условий для развития каждого ребенка, в том числе, на формирование развивающей предметно-пространственной среды. Планирование деятельности Учреждения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Учреждения.</w:t>
      </w:r>
    </w:p>
    <w:p w:rsidR="00592517" w:rsidRPr="002C7F9C" w:rsidRDefault="00592517"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Calibri" w:hAnsi="Times New Roman" w:cs="Times New Roman"/>
          <w:color w:val="00000A"/>
          <w:sz w:val="24"/>
          <w:szCs w:val="24"/>
          <w:lang w:eastAsia="zh-CN"/>
        </w:rPr>
        <w:t xml:space="preserve">Объем образовательной нагрузки в течение недели определен в соответствии с санитарно-эпидемиологическими требованиями </w:t>
      </w:r>
      <w:r w:rsidRPr="002C7F9C">
        <w:rPr>
          <w:rFonts w:ascii="Times New Roman" w:eastAsia="Calibri" w:hAnsi="Times New Roman" w:cs="Times New Roman"/>
          <w:bCs/>
          <w:color w:val="00000A"/>
          <w:sz w:val="24"/>
          <w:szCs w:val="24"/>
          <w:lang w:eastAsia="zh-CN"/>
        </w:rPr>
        <w:t xml:space="preserve">к устройству, содержанию и </w:t>
      </w:r>
      <w:r w:rsidRPr="002C7F9C">
        <w:rPr>
          <w:rFonts w:ascii="Times New Roman" w:eastAsia="Calibri" w:hAnsi="Times New Roman" w:cs="Times New Roman"/>
          <w:color w:val="00000A"/>
          <w:sz w:val="24"/>
          <w:szCs w:val="24"/>
          <w:lang w:eastAsia="zh-CN"/>
        </w:rPr>
        <w:t xml:space="preserve">организации режима работы дошкольных образовательных учреждений </w:t>
      </w:r>
      <w:r w:rsidR="00AE7741" w:rsidRPr="00AE7741">
        <w:rPr>
          <w:rFonts w:ascii="Times New Roman" w:eastAsia="Calibri" w:hAnsi="Times New Roman" w:cs="Times New Roman"/>
          <w:sz w:val="24"/>
          <w:szCs w:val="24"/>
          <w:lang w:eastAsia="zh-CN"/>
        </w:rPr>
        <w:t>(СП 2.4.3648-20</w:t>
      </w:r>
      <w:r w:rsidRPr="00AE7741">
        <w:rPr>
          <w:rFonts w:ascii="Times New Roman" w:eastAsia="Calibri" w:hAnsi="Times New Roman" w:cs="Times New Roman"/>
          <w:sz w:val="24"/>
          <w:szCs w:val="24"/>
          <w:lang w:eastAsia="zh-CN"/>
        </w:rPr>
        <w:t>).</w:t>
      </w:r>
      <w:r w:rsidRPr="002C7F9C">
        <w:rPr>
          <w:rFonts w:ascii="Times New Roman" w:eastAsia="Calibri" w:hAnsi="Times New Roman" w:cs="Times New Roman"/>
          <w:color w:val="00000A"/>
          <w:sz w:val="24"/>
          <w:szCs w:val="24"/>
          <w:lang w:eastAsia="zh-CN"/>
        </w:rPr>
        <w:t xml:space="preserve"> </w:t>
      </w:r>
    </w:p>
    <w:p w:rsidR="00592517" w:rsidRPr="002C7F9C" w:rsidRDefault="00592517"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592517" w:rsidRPr="002C7F9C" w:rsidRDefault="00592517"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t>Образовательная деятельность, требующая повышенной познавательной активности и умственной нагрузки детей, проводится только в первой половине дня.</w:t>
      </w:r>
      <w:r w:rsidRPr="002C7F9C">
        <w:rPr>
          <w:rFonts w:ascii="Times New Roman" w:eastAsia="Times New Roman" w:hAnsi="Times New Roman" w:cs="Times New Roman"/>
          <w:color w:val="00000A"/>
          <w:sz w:val="24"/>
          <w:szCs w:val="24"/>
          <w:lang w:eastAsia="zh-CN"/>
        </w:rPr>
        <w:br/>
        <w:t xml:space="preserve">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592517" w:rsidRPr="002C7F9C" w:rsidRDefault="00592517"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2C7F9C">
        <w:rPr>
          <w:rFonts w:ascii="Times New Roman" w:eastAsia="Times New Roman" w:hAnsi="Times New Roman" w:cs="Times New Roman"/>
          <w:color w:val="00000A"/>
          <w:sz w:val="24"/>
          <w:szCs w:val="24"/>
          <w:lang w:eastAsia="zh-CN"/>
        </w:rPr>
        <w:lastRenderedPageBreak/>
        <w:t>Коррекционная работа осуществляется учителем-</w:t>
      </w:r>
      <w:r w:rsidRPr="00F42886">
        <w:rPr>
          <w:rFonts w:ascii="Times New Roman" w:eastAsia="Times New Roman" w:hAnsi="Times New Roman" w:cs="Times New Roman"/>
          <w:sz w:val="24"/>
          <w:szCs w:val="24"/>
          <w:lang w:eastAsia="zh-CN"/>
        </w:rPr>
        <w:t>логопедом</w:t>
      </w:r>
      <w:r w:rsidRPr="002C7F9C">
        <w:rPr>
          <w:rFonts w:ascii="Times New Roman" w:eastAsia="Times New Roman" w:hAnsi="Times New Roman" w:cs="Times New Roman"/>
          <w:color w:val="00000A"/>
          <w:sz w:val="24"/>
          <w:szCs w:val="24"/>
          <w:lang w:eastAsia="zh-CN"/>
        </w:rPr>
        <w:t xml:space="preserve"> через </w:t>
      </w:r>
      <w:r>
        <w:rPr>
          <w:rFonts w:ascii="Times New Roman" w:eastAsia="Times New Roman" w:hAnsi="Times New Roman" w:cs="Times New Roman"/>
          <w:color w:val="00000A"/>
          <w:sz w:val="24"/>
          <w:szCs w:val="24"/>
          <w:lang w:eastAsia="zh-CN"/>
        </w:rPr>
        <w:t xml:space="preserve">фронтальную, </w:t>
      </w:r>
      <w:r w:rsidRPr="002C7F9C">
        <w:rPr>
          <w:rFonts w:ascii="Times New Roman" w:eastAsia="Times New Roman" w:hAnsi="Times New Roman" w:cs="Times New Roman"/>
          <w:color w:val="00000A"/>
          <w:sz w:val="24"/>
          <w:szCs w:val="24"/>
          <w:lang w:eastAsia="zh-CN"/>
        </w:rPr>
        <w:t xml:space="preserve">подгрупповую и индивидуальную работу в соответствии с учебным планом и планом специалиста, </w:t>
      </w:r>
      <w:r>
        <w:rPr>
          <w:rFonts w:ascii="Times New Roman" w:eastAsia="Times New Roman" w:hAnsi="Times New Roman" w:cs="Times New Roman"/>
          <w:color w:val="00000A"/>
          <w:sz w:val="24"/>
          <w:szCs w:val="24"/>
          <w:lang w:eastAsia="zh-CN"/>
        </w:rPr>
        <w:t xml:space="preserve">а также </w:t>
      </w:r>
      <w:r w:rsidRPr="002C7F9C">
        <w:rPr>
          <w:rFonts w:ascii="Times New Roman" w:eastAsia="Times New Roman" w:hAnsi="Times New Roman" w:cs="Times New Roman"/>
          <w:color w:val="00000A"/>
          <w:sz w:val="24"/>
          <w:szCs w:val="24"/>
          <w:lang w:eastAsia="zh-CN"/>
        </w:rPr>
        <w:t xml:space="preserve">по заключению </w:t>
      </w:r>
      <w:r w:rsidRPr="00F42886">
        <w:rPr>
          <w:rFonts w:ascii="Times New Roman" w:eastAsia="Times New Roman" w:hAnsi="Times New Roman" w:cs="Times New Roman"/>
          <w:sz w:val="24"/>
          <w:szCs w:val="24"/>
          <w:lang w:eastAsia="zh-CN"/>
        </w:rPr>
        <w:t>ТПМПК</w:t>
      </w:r>
      <w:r w:rsidRPr="002C7F9C">
        <w:rPr>
          <w:rFonts w:ascii="Times New Roman" w:eastAsia="Times New Roman" w:hAnsi="Times New Roman" w:cs="Times New Roman"/>
          <w:color w:val="00000A"/>
          <w:sz w:val="24"/>
          <w:szCs w:val="24"/>
          <w:lang w:eastAsia="zh-CN"/>
        </w:rPr>
        <w:t>.</w:t>
      </w:r>
    </w:p>
    <w:p w:rsidR="00592517" w:rsidRPr="002C7F9C" w:rsidRDefault="00592517" w:rsidP="008069A4">
      <w:pPr>
        <w:suppressAutoHyphens/>
        <w:spacing w:after="0" w:line="240" w:lineRule="auto"/>
        <w:ind w:firstLine="709"/>
        <w:jc w:val="both"/>
        <w:rPr>
          <w:rFonts w:ascii="Times New Roman" w:eastAsia="Times New Roman" w:hAnsi="Times New Roman" w:cs="Times New Roman"/>
          <w:color w:val="00000A"/>
          <w:sz w:val="24"/>
          <w:szCs w:val="24"/>
          <w:lang w:eastAsia="zh-CN"/>
        </w:rPr>
      </w:pPr>
      <w:r w:rsidRPr="00AE7741">
        <w:rPr>
          <w:rFonts w:ascii="Times New Roman" w:eastAsia="Times New Roman" w:hAnsi="Times New Roman" w:cs="Times New Roman"/>
          <w:sz w:val="24"/>
          <w:szCs w:val="24"/>
          <w:lang w:eastAsia="zh-CN"/>
        </w:rPr>
        <w:t>В середине учебного года (</w:t>
      </w:r>
      <w:r w:rsidR="00AE7741" w:rsidRPr="00AE7741">
        <w:rPr>
          <w:rFonts w:ascii="Times New Roman" w:eastAsia="Times New Roman" w:hAnsi="Times New Roman" w:cs="Times New Roman"/>
          <w:sz w:val="24"/>
          <w:szCs w:val="24"/>
          <w:lang w:eastAsia="zh-CN"/>
        </w:rPr>
        <w:t>конец декабря</w:t>
      </w:r>
      <w:r w:rsidRPr="00AE7741">
        <w:rPr>
          <w:rFonts w:ascii="Times New Roman" w:eastAsia="Times New Roman" w:hAnsi="Times New Roman" w:cs="Times New Roman"/>
          <w:sz w:val="24"/>
          <w:szCs w:val="24"/>
          <w:lang w:eastAsia="zh-CN"/>
        </w:rPr>
        <w:t>) организуются недельные каникулы,</w:t>
      </w:r>
      <w:r w:rsidRPr="002C7F9C">
        <w:rPr>
          <w:rFonts w:ascii="Times New Roman" w:eastAsia="Times New Roman" w:hAnsi="Times New Roman" w:cs="Times New Roman"/>
          <w:color w:val="00000A"/>
          <w:sz w:val="24"/>
          <w:szCs w:val="24"/>
          <w:lang w:eastAsia="zh-CN"/>
        </w:rPr>
        <w:t xml:space="preserve">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rsidR="008069A4" w:rsidRDefault="00592517" w:rsidP="008069A4">
      <w:pPr>
        <w:suppressAutoHyphens/>
        <w:spacing w:after="0" w:line="240" w:lineRule="auto"/>
        <w:ind w:firstLine="709"/>
        <w:jc w:val="both"/>
        <w:rPr>
          <w:rFonts w:ascii="Times New Roman" w:eastAsia="Times New Roman" w:hAnsi="Times New Roman" w:cs="Times New Roman"/>
          <w:b/>
          <w:bCs/>
          <w:i/>
          <w:color w:val="00000A"/>
          <w:sz w:val="24"/>
          <w:szCs w:val="24"/>
          <w:lang w:eastAsia="zh-CN"/>
        </w:rPr>
      </w:pPr>
      <w:r w:rsidRPr="002C7F9C">
        <w:rPr>
          <w:rFonts w:ascii="Times New Roman" w:eastAsia="Times New Roman" w:hAnsi="Times New Roman" w:cs="Times New Roman"/>
          <w:color w:val="00000A"/>
          <w:sz w:val="24"/>
          <w:szCs w:val="24"/>
          <w:lang w:eastAsia="zh-CN"/>
        </w:rPr>
        <w:t>В летний период жизнь детей максимально перемещается на детские площадки на участке детского сада, где проводятся спортивные и подвижные игры, праздники, развлечения, экскурсии. Время прогулки в летний период увеличивается.</w:t>
      </w:r>
      <w:r w:rsidR="008069A4" w:rsidRPr="008069A4">
        <w:rPr>
          <w:rFonts w:ascii="Times New Roman" w:eastAsia="Times New Roman" w:hAnsi="Times New Roman" w:cs="Times New Roman"/>
          <w:b/>
          <w:bCs/>
          <w:i/>
          <w:color w:val="00000A"/>
          <w:sz w:val="24"/>
          <w:szCs w:val="24"/>
          <w:lang w:eastAsia="zh-CN"/>
        </w:rPr>
        <w:t xml:space="preserve"> </w:t>
      </w:r>
    </w:p>
    <w:p w:rsidR="008069A4" w:rsidRPr="008069A4" w:rsidRDefault="008069A4" w:rsidP="008069A4">
      <w:pPr>
        <w:suppressAutoHyphens/>
        <w:spacing w:after="0" w:line="240" w:lineRule="auto"/>
        <w:ind w:firstLine="709"/>
        <w:jc w:val="both"/>
        <w:rPr>
          <w:rFonts w:ascii="Times New Roman" w:eastAsia="Times New Roman" w:hAnsi="Times New Roman" w:cs="Times New Roman"/>
          <w:bCs/>
          <w:i/>
          <w:color w:val="00000A"/>
          <w:sz w:val="24"/>
          <w:szCs w:val="24"/>
          <w:lang w:eastAsia="zh-CN"/>
        </w:rPr>
      </w:pPr>
      <w:r w:rsidRPr="008069A4">
        <w:rPr>
          <w:rFonts w:ascii="Times New Roman" w:eastAsia="Times New Roman" w:hAnsi="Times New Roman" w:cs="Times New Roman"/>
          <w:bCs/>
          <w:i/>
          <w:color w:val="00000A"/>
          <w:sz w:val="24"/>
          <w:szCs w:val="24"/>
          <w:lang w:eastAsia="zh-CN"/>
        </w:rPr>
        <w:t>Требования к организации закаливания детей с ЗПР:</w:t>
      </w:r>
    </w:p>
    <w:p w:rsidR="008069A4" w:rsidRPr="003E3DF2" w:rsidRDefault="008069A4" w:rsidP="008069A4">
      <w:pPr>
        <w:numPr>
          <w:ilvl w:val="0"/>
          <w:numId w:val="41"/>
        </w:numPr>
        <w:tabs>
          <w:tab w:val="left" w:pos="1125"/>
        </w:tabs>
        <w:suppressAutoHyphens/>
        <w:spacing w:after="0" w:line="240" w:lineRule="auto"/>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учет возрастных и индивидуальных особенностей состояния здоровья и развития, степени тренированности организма ребенка;</w:t>
      </w:r>
    </w:p>
    <w:p w:rsidR="008069A4" w:rsidRPr="003E3DF2" w:rsidRDefault="008069A4" w:rsidP="008069A4">
      <w:pPr>
        <w:numPr>
          <w:ilvl w:val="0"/>
          <w:numId w:val="41"/>
        </w:numPr>
        <w:tabs>
          <w:tab w:val="left" w:pos="1125"/>
        </w:tabs>
        <w:suppressAutoHyphens/>
        <w:spacing w:after="0" w:line="240" w:lineRule="auto"/>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позитивный эмоциональный настрой;</w:t>
      </w:r>
    </w:p>
    <w:p w:rsidR="008069A4" w:rsidRPr="003E3DF2" w:rsidRDefault="008069A4" w:rsidP="008069A4">
      <w:pPr>
        <w:numPr>
          <w:ilvl w:val="0"/>
          <w:numId w:val="41"/>
        </w:numPr>
        <w:tabs>
          <w:tab w:val="left" w:pos="1125"/>
        </w:tabs>
        <w:suppressAutoHyphens/>
        <w:spacing w:after="0" w:line="240" w:lineRule="auto"/>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использование в комплексе природных факторов и закаливающих процедур;</w:t>
      </w:r>
    </w:p>
    <w:p w:rsidR="008069A4" w:rsidRPr="003E3DF2" w:rsidRDefault="008069A4" w:rsidP="008069A4">
      <w:pPr>
        <w:numPr>
          <w:ilvl w:val="0"/>
          <w:numId w:val="41"/>
        </w:numPr>
        <w:tabs>
          <w:tab w:val="left" w:pos="1125"/>
        </w:tabs>
        <w:suppressAutoHyphens/>
        <w:spacing w:after="0" w:line="240" w:lineRule="auto"/>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w:t>
      </w:r>
    </w:p>
    <w:p w:rsidR="008069A4" w:rsidRPr="003E3DF2" w:rsidRDefault="008069A4" w:rsidP="008069A4">
      <w:pPr>
        <w:numPr>
          <w:ilvl w:val="0"/>
          <w:numId w:val="41"/>
        </w:numPr>
        <w:tabs>
          <w:tab w:val="left" w:pos="1125"/>
        </w:tabs>
        <w:suppressAutoHyphens/>
        <w:spacing w:after="0" w:line="240" w:lineRule="auto"/>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соблюдение методики выбранного вида закаливания.</w:t>
      </w:r>
    </w:p>
    <w:p w:rsidR="008069A4" w:rsidRPr="003E3DF2" w:rsidRDefault="008069A4" w:rsidP="008069A4">
      <w:pPr>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Затраты времени на проведение закаливающих процедур непосредственно связаны с возрастом детей и методикой закаливания.</w:t>
      </w:r>
    </w:p>
    <w:p w:rsidR="008069A4" w:rsidRPr="003E3DF2" w:rsidRDefault="008069A4" w:rsidP="008069A4">
      <w:pPr>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8069A4" w:rsidRPr="003E3DF2" w:rsidRDefault="008069A4" w:rsidP="008069A4">
      <w:pPr>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8069A4" w:rsidRPr="003E3DF2" w:rsidRDefault="008069A4" w:rsidP="008069A4">
      <w:pPr>
        <w:numPr>
          <w:ilvl w:val="0"/>
          <w:numId w:val="41"/>
        </w:numPr>
        <w:tabs>
          <w:tab w:val="left" w:pos="1170"/>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утренняя гимнастика;</w:t>
      </w:r>
    </w:p>
    <w:p w:rsidR="008069A4" w:rsidRPr="003E3DF2" w:rsidRDefault="008069A4" w:rsidP="008069A4">
      <w:pPr>
        <w:numPr>
          <w:ilvl w:val="0"/>
          <w:numId w:val="41"/>
        </w:numPr>
        <w:tabs>
          <w:tab w:val="left" w:pos="1170"/>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 xml:space="preserve">подвижные, спортивные игры, </w:t>
      </w:r>
    </w:p>
    <w:p w:rsidR="008069A4" w:rsidRPr="003E3DF2" w:rsidRDefault="008069A4" w:rsidP="008069A4">
      <w:pPr>
        <w:numPr>
          <w:ilvl w:val="0"/>
          <w:numId w:val="41"/>
        </w:numPr>
        <w:tabs>
          <w:tab w:val="left" w:pos="1170"/>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 xml:space="preserve">физические упражнения и другие виды двигательной активности, </w:t>
      </w:r>
    </w:p>
    <w:p w:rsidR="008069A4" w:rsidRPr="003E3DF2" w:rsidRDefault="008069A4" w:rsidP="008069A4">
      <w:pPr>
        <w:numPr>
          <w:ilvl w:val="0"/>
          <w:numId w:val="41"/>
        </w:numPr>
        <w:tabs>
          <w:tab w:val="left" w:pos="1170"/>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физкультурные занятия (в помещении и на улице).</w:t>
      </w:r>
    </w:p>
    <w:p w:rsidR="008069A4" w:rsidRPr="003E3DF2" w:rsidRDefault="008069A4" w:rsidP="008069A4">
      <w:pPr>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592517" w:rsidRPr="00F32AD9" w:rsidRDefault="008069A4" w:rsidP="00F32AD9">
      <w:pPr>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3E3DF2">
        <w:rPr>
          <w:rFonts w:ascii="Times New Roman" w:eastAsia="Times New Roman" w:hAnsi="Times New Roman" w:cs="Times New Roman"/>
          <w:bCs/>
          <w:color w:val="00000A"/>
          <w:sz w:val="24"/>
          <w:szCs w:val="24"/>
          <w:lang w:eastAsia="zh-CN"/>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Образовательный процесс в МБДОУ строится следующим образом:</w:t>
      </w:r>
      <w:r w:rsidR="008B562A">
        <w:rPr>
          <w:rFonts w:ascii="Times New Roman" w:hAnsi="Times New Roman" w:cs="Times New Roman"/>
          <w:sz w:val="24"/>
          <w:szCs w:val="24"/>
        </w:rPr>
        <w:t xml:space="preserve">                                                               </w:t>
      </w:r>
      <w:r w:rsidRPr="00F32AD9">
        <w:rPr>
          <w:rFonts w:ascii="Times New Roman" w:hAnsi="Times New Roman" w:cs="Times New Roman"/>
          <w:color w:val="000000"/>
          <w:sz w:val="24"/>
          <w:szCs w:val="24"/>
        </w:rPr>
        <w:t>с 12</w:t>
      </w:r>
      <w:r w:rsidRPr="00F32AD9">
        <w:rPr>
          <w:rFonts w:ascii="Times New Roman" w:hAnsi="Times New Roman" w:cs="Times New Roman"/>
          <w:color w:val="000000"/>
          <w:sz w:val="24"/>
          <w:szCs w:val="24"/>
          <w:lang w:val="tt-RU"/>
        </w:rPr>
        <w:t xml:space="preserve"> </w:t>
      </w:r>
      <w:r w:rsidRPr="00F32AD9">
        <w:rPr>
          <w:rFonts w:ascii="Times New Roman" w:hAnsi="Times New Roman" w:cs="Times New Roman"/>
          <w:color w:val="000000"/>
          <w:sz w:val="24"/>
          <w:szCs w:val="24"/>
        </w:rPr>
        <w:t>сентября по 23 декабря 2022 года, с 9 января по 31 мая 2023 года – образовательный период;</w:t>
      </w:r>
      <w:r w:rsidR="008B562A">
        <w:rPr>
          <w:rFonts w:ascii="Times New Roman" w:hAnsi="Times New Roman" w:cs="Times New Roman"/>
          <w:sz w:val="24"/>
          <w:szCs w:val="24"/>
        </w:rPr>
        <w:t xml:space="preserve">                                                                                                                                                                           </w:t>
      </w:r>
      <w:r w:rsidRPr="00F32AD9">
        <w:rPr>
          <w:rFonts w:ascii="Times New Roman" w:hAnsi="Times New Roman" w:cs="Times New Roman"/>
          <w:color w:val="000000"/>
          <w:sz w:val="24"/>
          <w:szCs w:val="24"/>
        </w:rPr>
        <w:t xml:space="preserve">с 17.10.2022 по 21.10.2022 г.  и с 17.04.23  по 21.04.2023 г. мониторинг – диагностический период для групп дошкольного возраста; </w:t>
      </w:r>
    </w:p>
    <w:tbl>
      <w:tblPr>
        <w:tblpPr w:leftFromText="45" w:rightFromText="45" w:vertAnchor="text" w:tblpX="-694"/>
        <w:tblW w:w="1064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552"/>
        <w:gridCol w:w="3119"/>
        <w:gridCol w:w="567"/>
        <w:gridCol w:w="708"/>
        <w:gridCol w:w="709"/>
        <w:gridCol w:w="567"/>
        <w:gridCol w:w="709"/>
        <w:gridCol w:w="718"/>
      </w:tblGrid>
      <w:tr w:rsidR="008B562A" w:rsidRPr="00F32AD9" w:rsidTr="008B562A">
        <w:tc>
          <w:tcPr>
            <w:tcW w:w="3552" w:type="dxa"/>
            <w:vMerge w:val="restart"/>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jc w:val="center"/>
              <w:outlineLvl w:val="3"/>
              <w:rPr>
                <w:rFonts w:ascii="Times New Roman" w:hAnsi="Times New Roman" w:cs="Times New Roman"/>
                <w:sz w:val="24"/>
                <w:szCs w:val="24"/>
              </w:rPr>
            </w:pPr>
            <w:r w:rsidRPr="00F32AD9">
              <w:rPr>
                <w:rFonts w:ascii="Times New Roman" w:hAnsi="Times New Roman" w:cs="Times New Roman"/>
                <w:color w:val="000000"/>
                <w:sz w:val="24"/>
                <w:szCs w:val="24"/>
              </w:rPr>
              <w:t>Образовательные области, приоритетные направления</w:t>
            </w:r>
          </w:p>
        </w:tc>
        <w:tc>
          <w:tcPr>
            <w:tcW w:w="3119" w:type="dxa"/>
            <w:vMerge w:val="restart"/>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Виды непосредственно   образовательной деятельности</w:t>
            </w:r>
          </w:p>
        </w:tc>
        <w:tc>
          <w:tcPr>
            <w:tcW w:w="1275" w:type="dxa"/>
            <w:gridSpan w:val="2"/>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r w:rsidRPr="00F32AD9">
              <w:rPr>
                <w:rFonts w:ascii="Times New Roman" w:hAnsi="Times New Roman" w:cs="Times New Roman"/>
                <w:color w:val="000000"/>
                <w:sz w:val="24"/>
                <w:szCs w:val="24"/>
              </w:rPr>
              <w:t>2 мл. группа</w:t>
            </w:r>
          </w:p>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3-4 года</w:t>
            </w:r>
          </w:p>
        </w:tc>
        <w:tc>
          <w:tcPr>
            <w:tcW w:w="1276" w:type="dxa"/>
            <w:gridSpan w:val="2"/>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lang w:val="tt-RU"/>
              </w:rPr>
            </w:pPr>
            <w:r w:rsidRPr="00F32AD9">
              <w:rPr>
                <w:rFonts w:ascii="Times New Roman" w:hAnsi="Times New Roman" w:cs="Times New Roman"/>
                <w:color w:val="000000"/>
                <w:sz w:val="24"/>
                <w:szCs w:val="24"/>
              </w:rPr>
              <w:t>Старшая группа</w:t>
            </w:r>
          </w:p>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lang w:val="tt-RU"/>
              </w:rPr>
              <w:t xml:space="preserve"> </w:t>
            </w:r>
            <w:r w:rsidRPr="00F32AD9">
              <w:rPr>
                <w:rFonts w:ascii="Times New Roman" w:hAnsi="Times New Roman" w:cs="Times New Roman"/>
                <w:color w:val="000000"/>
                <w:sz w:val="24"/>
                <w:szCs w:val="24"/>
              </w:rPr>
              <w:t>5-6 лет</w:t>
            </w:r>
          </w:p>
        </w:tc>
        <w:tc>
          <w:tcPr>
            <w:tcW w:w="1427" w:type="dxa"/>
            <w:gridSpan w:val="2"/>
            <w:tcBorders>
              <w:top w:val="outset" w:sz="6" w:space="0" w:color="auto"/>
              <w:left w:val="outset" w:sz="6" w:space="0" w:color="auto"/>
              <w:bottom w:val="outset" w:sz="6" w:space="0" w:color="auto"/>
              <w:right w:val="single" w:sz="4"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r w:rsidRPr="00F32AD9">
              <w:rPr>
                <w:rFonts w:ascii="Times New Roman" w:hAnsi="Times New Roman" w:cs="Times New Roman"/>
                <w:color w:val="000000"/>
                <w:sz w:val="24"/>
                <w:szCs w:val="24"/>
              </w:rPr>
              <w:t>Подгот. группа</w:t>
            </w:r>
          </w:p>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6-7 лет</w:t>
            </w:r>
          </w:p>
        </w:tc>
      </w:tr>
      <w:tr w:rsidR="008B562A" w:rsidRPr="00F32AD9" w:rsidTr="008B562A">
        <w:tc>
          <w:tcPr>
            <w:tcW w:w="3552" w:type="dxa"/>
            <w:vMerge/>
            <w:tcBorders>
              <w:top w:val="outset" w:sz="6" w:space="0" w:color="auto"/>
              <w:left w:val="outset" w:sz="6" w:space="0" w:color="auto"/>
              <w:bottom w:val="outset" w:sz="6" w:space="0" w:color="auto"/>
              <w:right w:val="outset" w:sz="6" w:space="0" w:color="auto"/>
            </w:tcBorders>
            <w:vAlign w:val="center"/>
            <w:hideMark/>
          </w:tcPr>
          <w:p w:rsidR="00F32AD9" w:rsidRPr="00F32AD9" w:rsidRDefault="00F32AD9" w:rsidP="00F32AD9">
            <w:pPr>
              <w:rPr>
                <w:rFonts w:ascii="Times New Roman" w:hAnsi="Times New Roman" w:cs="Times New Roman"/>
                <w:sz w:val="24"/>
                <w:szCs w:val="24"/>
              </w:rPr>
            </w:pPr>
          </w:p>
        </w:tc>
        <w:tc>
          <w:tcPr>
            <w:tcW w:w="3119" w:type="dxa"/>
            <w:vMerge/>
            <w:tcBorders>
              <w:top w:val="outset" w:sz="6" w:space="0" w:color="auto"/>
              <w:left w:val="outset" w:sz="6" w:space="0" w:color="auto"/>
              <w:bottom w:val="outset" w:sz="6" w:space="0" w:color="auto"/>
              <w:right w:val="outset" w:sz="6" w:space="0" w:color="auto"/>
            </w:tcBorders>
            <w:vAlign w:val="center"/>
            <w:hideMark/>
          </w:tcPr>
          <w:p w:rsidR="00F32AD9" w:rsidRPr="00F32AD9" w:rsidRDefault="00F32AD9" w:rsidP="00F32AD9">
            <w:pPr>
              <w:rPr>
                <w:rFonts w:ascii="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нод</w:t>
            </w:r>
          </w:p>
        </w:tc>
        <w:tc>
          <w:tcPr>
            <w:tcW w:w="708"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год</w:t>
            </w: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нод</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8B562A" w:rsidP="00F32AD9">
            <w:pPr>
              <w:spacing w:before="100" w:beforeAutospacing="1" w:after="120"/>
              <w:outlineLvl w:val="3"/>
              <w:rPr>
                <w:rFonts w:ascii="Times New Roman" w:hAnsi="Times New Roman" w:cs="Times New Roman"/>
                <w:sz w:val="24"/>
                <w:szCs w:val="24"/>
              </w:rPr>
            </w:pPr>
            <w:r>
              <w:rPr>
                <w:rFonts w:ascii="Times New Roman" w:hAnsi="Times New Roman" w:cs="Times New Roman"/>
                <w:sz w:val="24"/>
                <w:szCs w:val="24"/>
              </w:rPr>
              <w:t>год</w:t>
            </w: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нод</w:t>
            </w:r>
          </w:p>
        </w:tc>
        <w:tc>
          <w:tcPr>
            <w:tcW w:w="718" w:type="dxa"/>
            <w:tcBorders>
              <w:top w:val="outset" w:sz="6" w:space="0" w:color="auto"/>
              <w:left w:val="outset" w:sz="6" w:space="0" w:color="auto"/>
              <w:bottom w:val="outset" w:sz="6" w:space="0" w:color="auto"/>
              <w:right w:val="single" w:sz="4"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год</w:t>
            </w:r>
          </w:p>
        </w:tc>
      </w:tr>
      <w:tr w:rsidR="008B562A" w:rsidRPr="00F32AD9" w:rsidTr="008B562A">
        <w:trPr>
          <w:trHeight w:val="686"/>
        </w:trPr>
        <w:tc>
          <w:tcPr>
            <w:tcW w:w="3552" w:type="dxa"/>
            <w:vMerge w:val="restart"/>
            <w:tcBorders>
              <w:top w:val="outset" w:sz="6" w:space="0" w:color="auto"/>
              <w:left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b/>
                <w:sz w:val="24"/>
                <w:szCs w:val="24"/>
              </w:rPr>
            </w:pPr>
            <w:r w:rsidRPr="00F32AD9">
              <w:rPr>
                <w:rFonts w:ascii="Times New Roman" w:hAnsi="Times New Roman" w:cs="Times New Roman"/>
                <w:sz w:val="24"/>
                <w:szCs w:val="24"/>
              </w:rPr>
              <w:t xml:space="preserve"> </w:t>
            </w:r>
            <w:r w:rsidRPr="00F32AD9">
              <w:rPr>
                <w:rFonts w:ascii="Times New Roman" w:hAnsi="Times New Roman" w:cs="Times New Roman"/>
                <w:b/>
                <w:sz w:val="24"/>
                <w:szCs w:val="24"/>
              </w:rPr>
              <w:t>Образовательные области</w:t>
            </w:r>
          </w:p>
          <w:p w:rsidR="00F32AD9" w:rsidRPr="00F32AD9" w:rsidRDefault="00F32AD9" w:rsidP="00F32AD9">
            <w:pPr>
              <w:spacing w:before="100" w:beforeAutospacing="1" w:after="120"/>
              <w:outlineLvl w:val="3"/>
              <w:rPr>
                <w:rFonts w:ascii="Times New Roman" w:hAnsi="Times New Roman" w:cs="Times New Roman"/>
                <w:i/>
                <w:sz w:val="24"/>
                <w:szCs w:val="24"/>
              </w:rPr>
            </w:pPr>
            <w:r w:rsidRPr="00F32AD9">
              <w:rPr>
                <w:rFonts w:ascii="Times New Roman" w:hAnsi="Times New Roman" w:cs="Times New Roman"/>
                <w:b/>
                <w:sz w:val="24"/>
                <w:szCs w:val="24"/>
              </w:rPr>
              <w:lastRenderedPageBreak/>
              <w:t xml:space="preserve"> </w:t>
            </w:r>
            <w:r w:rsidRPr="00F32AD9">
              <w:rPr>
                <w:rFonts w:ascii="Times New Roman" w:hAnsi="Times New Roman" w:cs="Times New Roman"/>
                <w:i/>
                <w:sz w:val="24"/>
                <w:szCs w:val="24"/>
              </w:rPr>
              <w:t>1.Познавательтное развитие</w:t>
            </w:r>
          </w:p>
        </w:tc>
        <w:tc>
          <w:tcPr>
            <w:tcW w:w="3119" w:type="dxa"/>
            <w:tcBorders>
              <w:top w:val="outset" w:sz="6" w:space="0" w:color="auto"/>
              <w:left w:val="outset" w:sz="6" w:space="0" w:color="auto"/>
              <w:right w:val="outset" w:sz="6" w:space="0" w:color="auto"/>
            </w:tcBorders>
          </w:tcPr>
          <w:p w:rsidR="00F32AD9" w:rsidRPr="008B562A" w:rsidRDefault="008B562A" w:rsidP="008B562A">
            <w:pPr>
              <w:spacing w:before="100" w:beforeAutospacing="1" w:after="120"/>
              <w:outlineLvl w:val="3"/>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ФЭМ</w:t>
            </w:r>
          </w:p>
        </w:tc>
        <w:tc>
          <w:tcPr>
            <w:tcW w:w="567" w:type="dxa"/>
            <w:tcBorders>
              <w:top w:val="outset" w:sz="6" w:space="0" w:color="auto"/>
              <w:left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1</w:t>
            </w:r>
          </w:p>
        </w:tc>
        <w:tc>
          <w:tcPr>
            <w:tcW w:w="708" w:type="dxa"/>
            <w:tcBorders>
              <w:top w:val="outset" w:sz="6" w:space="0" w:color="auto"/>
              <w:left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36</w:t>
            </w:r>
          </w:p>
        </w:tc>
        <w:tc>
          <w:tcPr>
            <w:tcW w:w="709" w:type="dxa"/>
            <w:tcBorders>
              <w:top w:val="outset" w:sz="6" w:space="0" w:color="auto"/>
              <w:left w:val="outset" w:sz="6" w:space="0" w:color="auto"/>
              <w:right w:val="outset" w:sz="6" w:space="0" w:color="auto"/>
            </w:tcBorders>
          </w:tcPr>
          <w:p w:rsidR="00F32AD9" w:rsidRPr="00F32AD9" w:rsidRDefault="00F32AD9" w:rsidP="00F32AD9">
            <w:pPr>
              <w:spacing w:before="100" w:beforeAutospacing="1" w:after="120"/>
              <w:ind w:right="392"/>
              <w:outlineLvl w:val="3"/>
              <w:rPr>
                <w:rFonts w:ascii="Times New Roman" w:hAnsi="Times New Roman" w:cs="Times New Roman"/>
                <w:sz w:val="24"/>
                <w:szCs w:val="24"/>
              </w:rPr>
            </w:pPr>
            <w:r w:rsidRPr="00F32AD9">
              <w:rPr>
                <w:rFonts w:ascii="Times New Roman" w:hAnsi="Times New Roman" w:cs="Times New Roman"/>
                <w:color w:val="000000"/>
                <w:sz w:val="24"/>
                <w:szCs w:val="24"/>
              </w:rPr>
              <w:t>1</w:t>
            </w:r>
          </w:p>
        </w:tc>
        <w:tc>
          <w:tcPr>
            <w:tcW w:w="567" w:type="dxa"/>
            <w:tcBorders>
              <w:top w:val="outset" w:sz="6" w:space="0" w:color="auto"/>
              <w:left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36</w:t>
            </w:r>
          </w:p>
        </w:tc>
        <w:tc>
          <w:tcPr>
            <w:tcW w:w="709" w:type="dxa"/>
            <w:tcBorders>
              <w:top w:val="outset" w:sz="6" w:space="0" w:color="auto"/>
              <w:left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2</w:t>
            </w:r>
          </w:p>
        </w:tc>
        <w:tc>
          <w:tcPr>
            <w:tcW w:w="718" w:type="dxa"/>
            <w:tcBorders>
              <w:top w:val="outset" w:sz="6" w:space="0" w:color="auto"/>
              <w:left w:val="outset" w:sz="6" w:space="0" w:color="auto"/>
              <w:right w:val="single" w:sz="4"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72 </w:t>
            </w:r>
          </w:p>
        </w:tc>
      </w:tr>
      <w:tr w:rsidR="008B562A" w:rsidRPr="00F32AD9" w:rsidTr="008B562A">
        <w:tc>
          <w:tcPr>
            <w:tcW w:w="3552" w:type="dxa"/>
            <w:vMerge/>
            <w:tcBorders>
              <w:left w:val="outset" w:sz="6" w:space="0" w:color="auto"/>
              <w:bottom w:val="outset" w:sz="6" w:space="0" w:color="auto"/>
              <w:right w:val="outset" w:sz="6" w:space="0" w:color="auto"/>
            </w:tcBorders>
            <w:vAlign w:val="center"/>
            <w:hideMark/>
          </w:tcPr>
          <w:p w:rsidR="00F32AD9" w:rsidRPr="00F32AD9" w:rsidRDefault="00F32AD9" w:rsidP="00F32AD9">
            <w:pPr>
              <w:rPr>
                <w:rFonts w:ascii="Times New Roman" w:hAnsi="Times New Roman" w:cs="Times New Roman"/>
                <w:sz w:val="24"/>
                <w:szCs w:val="24"/>
              </w:rPr>
            </w:pPr>
          </w:p>
        </w:tc>
        <w:tc>
          <w:tcPr>
            <w:tcW w:w="311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Конструирование</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1</w:t>
            </w:r>
          </w:p>
        </w:tc>
        <w:tc>
          <w:tcPr>
            <w:tcW w:w="708"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36</w:t>
            </w:r>
          </w:p>
        </w:tc>
        <w:tc>
          <w:tcPr>
            <w:tcW w:w="709"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718" w:type="dxa"/>
            <w:tcBorders>
              <w:top w:val="outset" w:sz="6" w:space="0" w:color="auto"/>
              <w:left w:val="outset" w:sz="6" w:space="0" w:color="auto"/>
              <w:bottom w:val="outset" w:sz="6" w:space="0" w:color="auto"/>
              <w:right w:val="single" w:sz="4"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r>
      <w:tr w:rsidR="008B562A" w:rsidRPr="00F32AD9" w:rsidTr="008B562A">
        <w:trPr>
          <w:trHeight w:val="540"/>
        </w:trPr>
        <w:tc>
          <w:tcPr>
            <w:tcW w:w="3552" w:type="dxa"/>
            <w:vMerge w:val="restart"/>
            <w:tcBorders>
              <w:top w:val="single" w:sz="4" w:space="0" w:color="auto"/>
              <w:left w:val="outset" w:sz="6" w:space="0" w:color="auto"/>
              <w:bottom w:val="single" w:sz="4"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i/>
                <w:sz w:val="24"/>
                <w:szCs w:val="24"/>
              </w:rPr>
            </w:pPr>
            <w:r w:rsidRPr="00F32AD9">
              <w:rPr>
                <w:rFonts w:ascii="Times New Roman" w:hAnsi="Times New Roman" w:cs="Times New Roman"/>
                <w:color w:val="000000"/>
                <w:sz w:val="24"/>
                <w:szCs w:val="24"/>
              </w:rPr>
              <w:lastRenderedPageBreak/>
              <w:t xml:space="preserve">  </w:t>
            </w:r>
            <w:r w:rsidRPr="00F32AD9">
              <w:rPr>
                <w:rFonts w:ascii="Times New Roman" w:hAnsi="Times New Roman" w:cs="Times New Roman"/>
                <w:i/>
                <w:color w:val="000000"/>
                <w:sz w:val="24"/>
                <w:szCs w:val="24"/>
              </w:rPr>
              <w:t xml:space="preserve">2. Социально – коммуникативное развитие (социализация, коммуникация, труд, безопасность). </w:t>
            </w:r>
          </w:p>
        </w:tc>
        <w:tc>
          <w:tcPr>
            <w:tcW w:w="3119" w:type="dxa"/>
            <w:tcBorders>
              <w:top w:val="outset" w:sz="6" w:space="0" w:color="auto"/>
              <w:left w:val="outset" w:sz="6" w:space="0" w:color="auto"/>
              <w:bottom w:val="single" w:sz="4"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r w:rsidRPr="00F32AD9">
              <w:rPr>
                <w:rFonts w:ascii="Times New Roman" w:hAnsi="Times New Roman" w:cs="Times New Roman"/>
                <w:color w:val="000000"/>
                <w:sz w:val="24"/>
                <w:szCs w:val="24"/>
              </w:rPr>
              <w:t xml:space="preserve">    Развитие речи</w:t>
            </w:r>
          </w:p>
          <w:p w:rsidR="00F32AD9" w:rsidRPr="00F32AD9" w:rsidRDefault="00F32AD9" w:rsidP="00F32AD9">
            <w:pPr>
              <w:rPr>
                <w:rFonts w:ascii="Times New Roman" w:hAnsi="Times New Roman" w:cs="Times New Roman"/>
                <w:sz w:val="24"/>
                <w:szCs w:val="24"/>
              </w:rPr>
            </w:pPr>
            <w:r w:rsidRPr="00F32AD9">
              <w:rPr>
                <w:rFonts w:ascii="Times New Roman" w:hAnsi="Times New Roman" w:cs="Times New Roman"/>
                <w:sz w:val="24"/>
                <w:szCs w:val="24"/>
              </w:rPr>
              <w:t xml:space="preserve"> </w:t>
            </w:r>
          </w:p>
        </w:tc>
        <w:tc>
          <w:tcPr>
            <w:tcW w:w="567" w:type="dxa"/>
            <w:tcBorders>
              <w:top w:val="outset" w:sz="6" w:space="0" w:color="auto"/>
              <w:left w:val="outset" w:sz="6" w:space="0" w:color="auto"/>
              <w:bottom w:val="single" w:sz="4"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1</w:t>
            </w:r>
          </w:p>
        </w:tc>
        <w:tc>
          <w:tcPr>
            <w:tcW w:w="708" w:type="dxa"/>
            <w:tcBorders>
              <w:top w:val="outset" w:sz="6" w:space="0" w:color="auto"/>
              <w:left w:val="outset" w:sz="6" w:space="0" w:color="auto"/>
              <w:bottom w:val="single" w:sz="4"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36</w:t>
            </w:r>
          </w:p>
        </w:tc>
        <w:tc>
          <w:tcPr>
            <w:tcW w:w="709" w:type="dxa"/>
            <w:tcBorders>
              <w:top w:val="outset" w:sz="6" w:space="0" w:color="auto"/>
              <w:left w:val="outset" w:sz="6" w:space="0" w:color="auto"/>
              <w:bottom w:val="single" w:sz="4"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2</w:t>
            </w:r>
          </w:p>
        </w:tc>
        <w:tc>
          <w:tcPr>
            <w:tcW w:w="567" w:type="dxa"/>
            <w:tcBorders>
              <w:top w:val="outset" w:sz="6" w:space="0" w:color="auto"/>
              <w:left w:val="outset" w:sz="6" w:space="0" w:color="auto"/>
              <w:bottom w:val="single" w:sz="4"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72</w:t>
            </w:r>
          </w:p>
        </w:tc>
        <w:tc>
          <w:tcPr>
            <w:tcW w:w="709" w:type="dxa"/>
            <w:tcBorders>
              <w:top w:val="outset" w:sz="6" w:space="0" w:color="auto"/>
              <w:left w:val="outset" w:sz="6" w:space="0" w:color="auto"/>
              <w:bottom w:val="single" w:sz="4"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2</w:t>
            </w:r>
          </w:p>
        </w:tc>
        <w:tc>
          <w:tcPr>
            <w:tcW w:w="718" w:type="dxa"/>
            <w:tcBorders>
              <w:top w:val="outset" w:sz="6" w:space="0" w:color="auto"/>
              <w:left w:val="outset" w:sz="6" w:space="0" w:color="auto"/>
              <w:bottom w:val="single" w:sz="4" w:space="0" w:color="auto"/>
              <w:right w:val="single" w:sz="4"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72</w:t>
            </w:r>
          </w:p>
        </w:tc>
      </w:tr>
      <w:tr w:rsidR="008B562A" w:rsidRPr="00F32AD9" w:rsidTr="008B562A">
        <w:trPr>
          <w:trHeight w:val="870"/>
        </w:trPr>
        <w:tc>
          <w:tcPr>
            <w:tcW w:w="3552" w:type="dxa"/>
            <w:vMerge/>
            <w:tcBorders>
              <w:top w:val="outset" w:sz="6" w:space="0" w:color="auto"/>
              <w:left w:val="outset" w:sz="6" w:space="0" w:color="auto"/>
              <w:bottom w:val="single" w:sz="4" w:space="0" w:color="auto"/>
              <w:right w:val="outset" w:sz="6" w:space="0" w:color="auto"/>
            </w:tcBorders>
            <w:vAlign w:val="center"/>
            <w:hideMark/>
          </w:tcPr>
          <w:p w:rsidR="00F32AD9" w:rsidRPr="00F32AD9" w:rsidRDefault="00F32AD9" w:rsidP="00F32AD9">
            <w:pPr>
              <w:rPr>
                <w:rFonts w:ascii="Times New Roman" w:hAnsi="Times New Roman" w:cs="Times New Roman"/>
                <w:i/>
                <w:sz w:val="24"/>
                <w:szCs w:val="24"/>
              </w:rPr>
            </w:pPr>
          </w:p>
        </w:tc>
        <w:tc>
          <w:tcPr>
            <w:tcW w:w="3119" w:type="dxa"/>
            <w:tcBorders>
              <w:top w:val="single" w:sz="4" w:space="0" w:color="auto"/>
              <w:left w:val="outset" w:sz="6" w:space="0" w:color="auto"/>
              <w:bottom w:val="outset" w:sz="6" w:space="0" w:color="auto"/>
              <w:right w:val="outset" w:sz="6" w:space="0" w:color="auto"/>
            </w:tcBorders>
            <w:hideMark/>
          </w:tcPr>
          <w:p w:rsidR="00F32AD9" w:rsidRPr="00F32AD9" w:rsidRDefault="00F32AD9" w:rsidP="00F32AD9">
            <w:pPr>
              <w:rPr>
                <w:rFonts w:ascii="Times New Roman" w:hAnsi="Times New Roman" w:cs="Times New Roman"/>
                <w:color w:val="000000"/>
                <w:sz w:val="24"/>
                <w:szCs w:val="24"/>
              </w:rPr>
            </w:pPr>
            <w:r w:rsidRPr="00F32AD9">
              <w:rPr>
                <w:rFonts w:ascii="Times New Roman" w:hAnsi="Times New Roman" w:cs="Times New Roman"/>
                <w:sz w:val="24"/>
                <w:szCs w:val="24"/>
              </w:rPr>
              <w:t>Ознакомление с окружающим миром, экология.</w:t>
            </w:r>
          </w:p>
        </w:tc>
        <w:tc>
          <w:tcPr>
            <w:tcW w:w="567" w:type="dxa"/>
            <w:tcBorders>
              <w:top w:val="single" w:sz="4"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r w:rsidRPr="00F32AD9">
              <w:rPr>
                <w:rFonts w:ascii="Times New Roman" w:hAnsi="Times New Roman" w:cs="Times New Roman"/>
                <w:color w:val="000000"/>
                <w:sz w:val="24"/>
                <w:szCs w:val="24"/>
              </w:rPr>
              <w:t xml:space="preserve"> 1</w:t>
            </w:r>
          </w:p>
        </w:tc>
        <w:tc>
          <w:tcPr>
            <w:tcW w:w="708" w:type="dxa"/>
            <w:tcBorders>
              <w:top w:val="single" w:sz="4"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r w:rsidRPr="00F32AD9">
              <w:rPr>
                <w:rFonts w:ascii="Times New Roman" w:hAnsi="Times New Roman" w:cs="Times New Roman"/>
                <w:color w:val="000000"/>
                <w:sz w:val="24"/>
                <w:szCs w:val="24"/>
              </w:rPr>
              <w:t xml:space="preserve"> 36</w:t>
            </w:r>
          </w:p>
        </w:tc>
        <w:tc>
          <w:tcPr>
            <w:tcW w:w="709" w:type="dxa"/>
            <w:tcBorders>
              <w:top w:val="single" w:sz="4"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r w:rsidRPr="00F32AD9">
              <w:rPr>
                <w:rFonts w:ascii="Times New Roman" w:hAnsi="Times New Roman" w:cs="Times New Roman"/>
                <w:color w:val="000000"/>
                <w:sz w:val="24"/>
                <w:szCs w:val="24"/>
              </w:rPr>
              <w:t xml:space="preserve"> 1</w:t>
            </w:r>
          </w:p>
        </w:tc>
        <w:tc>
          <w:tcPr>
            <w:tcW w:w="567" w:type="dxa"/>
            <w:tcBorders>
              <w:top w:val="single" w:sz="4"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r w:rsidRPr="00F32AD9">
              <w:rPr>
                <w:rFonts w:ascii="Times New Roman" w:hAnsi="Times New Roman" w:cs="Times New Roman"/>
                <w:color w:val="000000"/>
                <w:sz w:val="24"/>
                <w:szCs w:val="24"/>
              </w:rPr>
              <w:t xml:space="preserve"> 36</w:t>
            </w:r>
          </w:p>
        </w:tc>
        <w:tc>
          <w:tcPr>
            <w:tcW w:w="709" w:type="dxa"/>
            <w:tcBorders>
              <w:top w:val="single" w:sz="4"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r w:rsidRPr="00F32AD9">
              <w:rPr>
                <w:rFonts w:ascii="Times New Roman" w:hAnsi="Times New Roman" w:cs="Times New Roman"/>
                <w:color w:val="000000"/>
                <w:sz w:val="24"/>
                <w:szCs w:val="24"/>
              </w:rPr>
              <w:t xml:space="preserve"> 1</w:t>
            </w:r>
          </w:p>
        </w:tc>
        <w:tc>
          <w:tcPr>
            <w:tcW w:w="718" w:type="dxa"/>
            <w:tcBorders>
              <w:top w:val="single" w:sz="4" w:space="0" w:color="auto"/>
              <w:left w:val="outset" w:sz="6" w:space="0" w:color="auto"/>
              <w:bottom w:val="outset" w:sz="6" w:space="0" w:color="auto"/>
              <w:right w:val="single" w:sz="4"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r w:rsidRPr="00F32AD9">
              <w:rPr>
                <w:rFonts w:ascii="Times New Roman" w:hAnsi="Times New Roman" w:cs="Times New Roman"/>
                <w:color w:val="000000"/>
                <w:sz w:val="24"/>
                <w:szCs w:val="24"/>
              </w:rPr>
              <w:t xml:space="preserve"> 36</w:t>
            </w:r>
          </w:p>
        </w:tc>
      </w:tr>
      <w:tr w:rsidR="008B562A" w:rsidRPr="00F32AD9" w:rsidTr="008B562A">
        <w:tc>
          <w:tcPr>
            <w:tcW w:w="3552"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p>
        </w:tc>
        <w:tc>
          <w:tcPr>
            <w:tcW w:w="311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lang w:val="tt-RU"/>
              </w:rPr>
            </w:pPr>
            <w:r w:rsidRPr="00F32AD9">
              <w:rPr>
                <w:rFonts w:ascii="Times New Roman" w:hAnsi="Times New Roman" w:cs="Times New Roman"/>
                <w:color w:val="000000"/>
                <w:sz w:val="24"/>
                <w:szCs w:val="24"/>
                <w:lang w:val="tt-RU"/>
              </w:rPr>
              <w:t>Татарский язык</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r w:rsidRPr="00F32AD9">
              <w:rPr>
                <w:rFonts w:ascii="Times New Roman" w:hAnsi="Times New Roman" w:cs="Times New Roman"/>
                <w:color w:val="000000"/>
                <w:sz w:val="24"/>
                <w:szCs w:val="24"/>
              </w:rPr>
              <w:t xml:space="preserve">  </w:t>
            </w:r>
          </w:p>
        </w:tc>
        <w:tc>
          <w:tcPr>
            <w:tcW w:w="708"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r w:rsidRPr="00F32AD9">
              <w:rPr>
                <w:rFonts w:ascii="Times New Roman" w:hAnsi="Times New Roman" w:cs="Times New Roman"/>
                <w:color w:val="000000"/>
                <w:sz w:val="24"/>
                <w:szCs w:val="24"/>
              </w:rPr>
              <w:t xml:space="preserve">    </w:t>
            </w: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lang w:val="tt-RU"/>
              </w:rPr>
            </w:pPr>
            <w:r w:rsidRPr="00F32AD9">
              <w:rPr>
                <w:rFonts w:ascii="Times New Roman" w:hAnsi="Times New Roman" w:cs="Times New Roman"/>
                <w:color w:val="000000"/>
                <w:sz w:val="24"/>
                <w:szCs w:val="24"/>
                <w:lang w:val="tt-RU"/>
              </w:rPr>
              <w:t xml:space="preserve"> 1</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lang w:val="tt-RU"/>
              </w:rPr>
            </w:pPr>
            <w:r w:rsidRPr="00F32AD9">
              <w:rPr>
                <w:rFonts w:ascii="Times New Roman" w:hAnsi="Times New Roman" w:cs="Times New Roman"/>
                <w:color w:val="000000"/>
                <w:sz w:val="24"/>
                <w:szCs w:val="24"/>
                <w:lang w:val="tt-RU"/>
              </w:rPr>
              <w:t>36</w:t>
            </w: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lang w:val="tt-RU"/>
              </w:rPr>
            </w:pPr>
            <w:r w:rsidRPr="00F32AD9">
              <w:rPr>
                <w:rFonts w:ascii="Times New Roman" w:hAnsi="Times New Roman" w:cs="Times New Roman"/>
                <w:color w:val="000000"/>
                <w:sz w:val="24"/>
                <w:szCs w:val="24"/>
                <w:lang w:val="tt-RU"/>
              </w:rPr>
              <w:t>2</w:t>
            </w:r>
          </w:p>
        </w:tc>
        <w:tc>
          <w:tcPr>
            <w:tcW w:w="718" w:type="dxa"/>
            <w:tcBorders>
              <w:top w:val="outset" w:sz="6" w:space="0" w:color="auto"/>
              <w:left w:val="outset" w:sz="6" w:space="0" w:color="auto"/>
              <w:bottom w:val="outset" w:sz="6" w:space="0" w:color="auto"/>
              <w:right w:val="single" w:sz="4"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lang w:val="tt-RU"/>
              </w:rPr>
            </w:pPr>
            <w:r w:rsidRPr="00F32AD9">
              <w:rPr>
                <w:rFonts w:ascii="Times New Roman" w:hAnsi="Times New Roman" w:cs="Times New Roman"/>
                <w:color w:val="000000"/>
                <w:sz w:val="24"/>
                <w:szCs w:val="24"/>
                <w:lang w:val="tt-RU"/>
              </w:rPr>
              <w:t>72</w:t>
            </w:r>
          </w:p>
        </w:tc>
      </w:tr>
      <w:tr w:rsidR="008B562A" w:rsidRPr="00F32AD9" w:rsidTr="008B562A">
        <w:tc>
          <w:tcPr>
            <w:tcW w:w="3552"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i/>
                <w:sz w:val="24"/>
                <w:szCs w:val="24"/>
              </w:rPr>
            </w:pPr>
            <w:r w:rsidRPr="00F32AD9">
              <w:rPr>
                <w:rFonts w:ascii="Times New Roman" w:hAnsi="Times New Roman" w:cs="Times New Roman"/>
                <w:color w:val="000000"/>
                <w:sz w:val="24"/>
                <w:szCs w:val="24"/>
              </w:rPr>
              <w:t xml:space="preserve">  </w:t>
            </w:r>
            <w:r w:rsidRPr="00F32AD9">
              <w:rPr>
                <w:rFonts w:ascii="Times New Roman" w:hAnsi="Times New Roman" w:cs="Times New Roman"/>
                <w:i/>
                <w:color w:val="000000"/>
                <w:sz w:val="24"/>
                <w:szCs w:val="24"/>
              </w:rPr>
              <w:t xml:space="preserve">3.Речевое развитие. </w:t>
            </w:r>
          </w:p>
        </w:tc>
        <w:tc>
          <w:tcPr>
            <w:tcW w:w="311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Приобщение к художественной литературе ЧХЛ</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sz w:val="24"/>
                <w:szCs w:val="24"/>
              </w:rPr>
              <w:t>1</w:t>
            </w:r>
          </w:p>
        </w:tc>
        <w:tc>
          <w:tcPr>
            <w:tcW w:w="708"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sz w:val="24"/>
                <w:szCs w:val="24"/>
              </w:rPr>
              <w:t>36</w:t>
            </w:r>
          </w:p>
        </w:tc>
        <w:tc>
          <w:tcPr>
            <w:tcW w:w="709"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sz w:val="24"/>
                <w:szCs w:val="24"/>
              </w:rPr>
              <w:t>2</w:t>
            </w:r>
          </w:p>
        </w:tc>
        <w:tc>
          <w:tcPr>
            <w:tcW w:w="567"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sz w:val="24"/>
                <w:szCs w:val="24"/>
              </w:rPr>
              <w:t>72</w:t>
            </w:r>
          </w:p>
        </w:tc>
        <w:tc>
          <w:tcPr>
            <w:tcW w:w="709"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sz w:val="24"/>
                <w:szCs w:val="24"/>
              </w:rPr>
              <w:t>2</w:t>
            </w:r>
          </w:p>
        </w:tc>
        <w:tc>
          <w:tcPr>
            <w:tcW w:w="718" w:type="dxa"/>
            <w:tcBorders>
              <w:top w:val="outset" w:sz="6" w:space="0" w:color="auto"/>
              <w:left w:val="outset" w:sz="6" w:space="0" w:color="auto"/>
              <w:bottom w:val="outset" w:sz="6" w:space="0" w:color="auto"/>
              <w:right w:val="single" w:sz="4"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sz w:val="24"/>
                <w:szCs w:val="24"/>
              </w:rPr>
              <w:t>72</w:t>
            </w:r>
          </w:p>
        </w:tc>
      </w:tr>
      <w:tr w:rsidR="008B562A" w:rsidRPr="00F32AD9" w:rsidTr="008B562A">
        <w:tc>
          <w:tcPr>
            <w:tcW w:w="3552"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p>
        </w:tc>
        <w:tc>
          <w:tcPr>
            <w:tcW w:w="311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r w:rsidRPr="00F32AD9">
              <w:rPr>
                <w:rFonts w:ascii="Times New Roman" w:hAnsi="Times New Roman" w:cs="Times New Roman"/>
                <w:color w:val="000000"/>
                <w:sz w:val="24"/>
                <w:szCs w:val="24"/>
              </w:rPr>
              <w:t xml:space="preserve"> Логопедия</w:t>
            </w:r>
          </w:p>
        </w:tc>
        <w:tc>
          <w:tcPr>
            <w:tcW w:w="567"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p>
        </w:tc>
        <w:tc>
          <w:tcPr>
            <w:tcW w:w="708"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p>
        </w:tc>
        <w:tc>
          <w:tcPr>
            <w:tcW w:w="709"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sz w:val="24"/>
                <w:szCs w:val="24"/>
              </w:rPr>
              <w:t>3</w:t>
            </w:r>
          </w:p>
        </w:tc>
        <w:tc>
          <w:tcPr>
            <w:tcW w:w="567"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sz w:val="24"/>
                <w:szCs w:val="24"/>
              </w:rPr>
              <w:t xml:space="preserve">   4</w:t>
            </w:r>
          </w:p>
        </w:tc>
        <w:tc>
          <w:tcPr>
            <w:tcW w:w="718" w:type="dxa"/>
            <w:tcBorders>
              <w:top w:val="outset" w:sz="6" w:space="0" w:color="auto"/>
              <w:left w:val="outset" w:sz="6" w:space="0" w:color="auto"/>
              <w:bottom w:val="outset" w:sz="6" w:space="0" w:color="auto"/>
              <w:right w:val="single" w:sz="4"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p>
        </w:tc>
      </w:tr>
      <w:tr w:rsidR="008B562A" w:rsidRPr="00F32AD9" w:rsidTr="008B562A">
        <w:tc>
          <w:tcPr>
            <w:tcW w:w="3552"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i/>
                <w:iCs/>
                <w:color w:val="000000"/>
                <w:sz w:val="24"/>
                <w:szCs w:val="24"/>
              </w:rPr>
            </w:pPr>
            <w:r w:rsidRPr="00F32AD9">
              <w:rPr>
                <w:rFonts w:ascii="Times New Roman" w:hAnsi="Times New Roman" w:cs="Times New Roman"/>
                <w:b/>
                <w:iCs/>
                <w:color w:val="000000"/>
                <w:sz w:val="24"/>
                <w:szCs w:val="24"/>
              </w:rPr>
              <w:t xml:space="preserve">  </w:t>
            </w:r>
            <w:r w:rsidRPr="00F32AD9">
              <w:rPr>
                <w:rFonts w:ascii="Times New Roman" w:hAnsi="Times New Roman" w:cs="Times New Roman"/>
                <w:i/>
                <w:iCs/>
                <w:color w:val="000000"/>
                <w:sz w:val="24"/>
                <w:szCs w:val="24"/>
              </w:rPr>
              <w:t>4. Художественно – эстетическое   развитие.</w:t>
            </w:r>
          </w:p>
        </w:tc>
        <w:tc>
          <w:tcPr>
            <w:tcW w:w="3119"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708"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718" w:type="dxa"/>
            <w:tcBorders>
              <w:top w:val="outset" w:sz="6" w:space="0" w:color="auto"/>
              <w:left w:val="outset" w:sz="6" w:space="0" w:color="auto"/>
              <w:bottom w:val="outset" w:sz="6" w:space="0" w:color="auto"/>
              <w:right w:val="single" w:sz="4"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r>
      <w:tr w:rsidR="008B562A" w:rsidRPr="00F32AD9" w:rsidTr="008B562A">
        <w:tc>
          <w:tcPr>
            <w:tcW w:w="3552"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Музыка </w:t>
            </w:r>
          </w:p>
        </w:tc>
        <w:tc>
          <w:tcPr>
            <w:tcW w:w="311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color w:val="000000"/>
                <w:sz w:val="24"/>
                <w:szCs w:val="24"/>
              </w:rPr>
            </w:pPr>
            <w:r w:rsidRPr="00F32AD9">
              <w:rPr>
                <w:rFonts w:ascii="Times New Roman" w:hAnsi="Times New Roman" w:cs="Times New Roman"/>
                <w:color w:val="000000"/>
                <w:sz w:val="24"/>
                <w:szCs w:val="24"/>
              </w:rPr>
              <w:t xml:space="preserve">Музыкальное </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2</w:t>
            </w:r>
          </w:p>
        </w:tc>
        <w:tc>
          <w:tcPr>
            <w:tcW w:w="708"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72</w:t>
            </w: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2</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72</w:t>
            </w: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2</w:t>
            </w:r>
          </w:p>
        </w:tc>
        <w:tc>
          <w:tcPr>
            <w:tcW w:w="718" w:type="dxa"/>
            <w:tcBorders>
              <w:top w:val="outset" w:sz="6" w:space="0" w:color="auto"/>
              <w:left w:val="outset" w:sz="6" w:space="0" w:color="auto"/>
              <w:bottom w:val="outset" w:sz="6" w:space="0" w:color="auto"/>
              <w:right w:val="single" w:sz="4"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72</w:t>
            </w:r>
          </w:p>
        </w:tc>
      </w:tr>
      <w:tr w:rsidR="008B562A" w:rsidRPr="00F32AD9" w:rsidTr="008B562A">
        <w:tc>
          <w:tcPr>
            <w:tcW w:w="3552" w:type="dxa"/>
            <w:vMerge w:val="restart"/>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Художественное творчество</w:t>
            </w:r>
          </w:p>
          <w:p w:rsidR="00F32AD9" w:rsidRPr="00F32AD9" w:rsidRDefault="00F32AD9" w:rsidP="00F32AD9">
            <w:pPr>
              <w:tabs>
                <w:tab w:val="left" w:pos="3240"/>
              </w:tabs>
              <w:rPr>
                <w:rFonts w:ascii="Times New Roman" w:hAnsi="Times New Roman" w:cs="Times New Roman"/>
                <w:sz w:val="24"/>
                <w:szCs w:val="24"/>
              </w:rPr>
            </w:pPr>
          </w:p>
        </w:tc>
        <w:tc>
          <w:tcPr>
            <w:tcW w:w="311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Рисование </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1</w:t>
            </w:r>
          </w:p>
        </w:tc>
        <w:tc>
          <w:tcPr>
            <w:tcW w:w="708"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36</w:t>
            </w: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1</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36</w:t>
            </w: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1</w:t>
            </w:r>
          </w:p>
        </w:tc>
        <w:tc>
          <w:tcPr>
            <w:tcW w:w="718" w:type="dxa"/>
            <w:tcBorders>
              <w:top w:val="outset" w:sz="6" w:space="0" w:color="auto"/>
              <w:left w:val="outset" w:sz="6" w:space="0" w:color="auto"/>
              <w:bottom w:val="outset" w:sz="6" w:space="0" w:color="auto"/>
              <w:right w:val="single" w:sz="4"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36</w:t>
            </w:r>
          </w:p>
        </w:tc>
      </w:tr>
      <w:tr w:rsidR="008B562A" w:rsidRPr="00F32AD9" w:rsidTr="008B562A">
        <w:tc>
          <w:tcPr>
            <w:tcW w:w="3552" w:type="dxa"/>
            <w:vMerge/>
            <w:tcBorders>
              <w:top w:val="outset" w:sz="6" w:space="0" w:color="auto"/>
              <w:left w:val="outset" w:sz="6" w:space="0" w:color="auto"/>
              <w:bottom w:val="outset" w:sz="6" w:space="0" w:color="auto"/>
              <w:right w:val="outset" w:sz="6" w:space="0" w:color="auto"/>
            </w:tcBorders>
            <w:vAlign w:val="center"/>
            <w:hideMark/>
          </w:tcPr>
          <w:p w:rsidR="00F32AD9" w:rsidRPr="00F32AD9" w:rsidRDefault="00F32AD9" w:rsidP="00F32AD9">
            <w:pPr>
              <w:rPr>
                <w:rFonts w:ascii="Times New Roman" w:hAnsi="Times New Roman" w:cs="Times New Roman"/>
                <w:sz w:val="24"/>
                <w:szCs w:val="24"/>
              </w:rPr>
            </w:pPr>
          </w:p>
        </w:tc>
        <w:tc>
          <w:tcPr>
            <w:tcW w:w="311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Лепка </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0,5</w:t>
            </w:r>
          </w:p>
        </w:tc>
        <w:tc>
          <w:tcPr>
            <w:tcW w:w="708"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18</w:t>
            </w: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1</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36</w:t>
            </w:r>
          </w:p>
        </w:tc>
        <w:tc>
          <w:tcPr>
            <w:tcW w:w="709"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sz w:val="24"/>
                <w:szCs w:val="24"/>
              </w:rPr>
              <w:t xml:space="preserve"> 0,5</w:t>
            </w:r>
          </w:p>
        </w:tc>
        <w:tc>
          <w:tcPr>
            <w:tcW w:w="718" w:type="dxa"/>
            <w:tcBorders>
              <w:top w:val="outset" w:sz="6" w:space="0" w:color="auto"/>
              <w:left w:val="outset" w:sz="6" w:space="0" w:color="auto"/>
              <w:bottom w:val="outset" w:sz="6" w:space="0" w:color="auto"/>
              <w:right w:val="single" w:sz="4"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sz w:val="24"/>
                <w:szCs w:val="24"/>
              </w:rPr>
              <w:t xml:space="preserve"> 18</w:t>
            </w:r>
          </w:p>
        </w:tc>
      </w:tr>
      <w:tr w:rsidR="008B562A" w:rsidRPr="00F32AD9" w:rsidTr="008B562A">
        <w:trPr>
          <w:trHeight w:val="617"/>
        </w:trPr>
        <w:tc>
          <w:tcPr>
            <w:tcW w:w="3552" w:type="dxa"/>
            <w:vMerge/>
            <w:tcBorders>
              <w:top w:val="outset" w:sz="6" w:space="0" w:color="auto"/>
              <w:left w:val="outset" w:sz="6" w:space="0" w:color="auto"/>
              <w:bottom w:val="outset" w:sz="6" w:space="0" w:color="auto"/>
              <w:right w:val="outset" w:sz="6" w:space="0" w:color="auto"/>
            </w:tcBorders>
            <w:vAlign w:val="center"/>
            <w:hideMark/>
          </w:tcPr>
          <w:p w:rsidR="00F32AD9" w:rsidRPr="00F32AD9" w:rsidRDefault="00F32AD9" w:rsidP="00F32AD9">
            <w:pPr>
              <w:rPr>
                <w:rFonts w:ascii="Times New Roman" w:hAnsi="Times New Roman" w:cs="Times New Roman"/>
                <w:sz w:val="24"/>
                <w:szCs w:val="24"/>
              </w:rPr>
            </w:pPr>
          </w:p>
        </w:tc>
        <w:tc>
          <w:tcPr>
            <w:tcW w:w="3119" w:type="dxa"/>
            <w:tcBorders>
              <w:top w:val="outset" w:sz="6" w:space="0" w:color="auto"/>
              <w:left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Аппликация</w:t>
            </w:r>
          </w:p>
        </w:tc>
        <w:tc>
          <w:tcPr>
            <w:tcW w:w="567" w:type="dxa"/>
            <w:tcBorders>
              <w:top w:val="outset" w:sz="6" w:space="0" w:color="auto"/>
              <w:left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0,5</w:t>
            </w:r>
          </w:p>
        </w:tc>
        <w:tc>
          <w:tcPr>
            <w:tcW w:w="708" w:type="dxa"/>
            <w:tcBorders>
              <w:top w:val="outset" w:sz="6" w:space="0" w:color="auto"/>
              <w:left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18</w:t>
            </w:r>
          </w:p>
        </w:tc>
        <w:tc>
          <w:tcPr>
            <w:tcW w:w="709" w:type="dxa"/>
            <w:tcBorders>
              <w:top w:val="outset" w:sz="6" w:space="0" w:color="auto"/>
              <w:left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1</w:t>
            </w:r>
          </w:p>
        </w:tc>
        <w:tc>
          <w:tcPr>
            <w:tcW w:w="567" w:type="dxa"/>
            <w:tcBorders>
              <w:top w:val="outset" w:sz="6" w:space="0" w:color="auto"/>
              <w:left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36</w:t>
            </w:r>
          </w:p>
        </w:tc>
        <w:tc>
          <w:tcPr>
            <w:tcW w:w="709" w:type="dxa"/>
            <w:tcBorders>
              <w:top w:val="outset" w:sz="6" w:space="0" w:color="auto"/>
              <w:left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sz w:val="24"/>
                <w:szCs w:val="24"/>
              </w:rPr>
              <w:t xml:space="preserve"> 0,5</w:t>
            </w:r>
          </w:p>
        </w:tc>
        <w:tc>
          <w:tcPr>
            <w:tcW w:w="718" w:type="dxa"/>
            <w:tcBorders>
              <w:top w:val="outset" w:sz="6" w:space="0" w:color="auto"/>
              <w:left w:val="outset" w:sz="6" w:space="0" w:color="auto"/>
              <w:right w:val="single" w:sz="4"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sz w:val="24"/>
                <w:szCs w:val="24"/>
              </w:rPr>
              <w:t xml:space="preserve"> 18</w:t>
            </w:r>
          </w:p>
        </w:tc>
      </w:tr>
      <w:tr w:rsidR="008B562A" w:rsidRPr="00F32AD9" w:rsidTr="008B562A">
        <w:tc>
          <w:tcPr>
            <w:tcW w:w="3552"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i/>
                <w:sz w:val="24"/>
                <w:szCs w:val="24"/>
              </w:rPr>
            </w:pPr>
            <w:r w:rsidRPr="00F32AD9">
              <w:rPr>
                <w:rFonts w:ascii="Times New Roman" w:hAnsi="Times New Roman" w:cs="Times New Roman"/>
                <w:i/>
                <w:iCs/>
                <w:color w:val="000000"/>
                <w:sz w:val="24"/>
                <w:szCs w:val="24"/>
              </w:rPr>
              <w:t xml:space="preserve">  5. Физическое развитие.</w:t>
            </w:r>
          </w:p>
        </w:tc>
        <w:tc>
          <w:tcPr>
            <w:tcW w:w="3119"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708"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718" w:type="dxa"/>
            <w:tcBorders>
              <w:top w:val="outset" w:sz="6" w:space="0" w:color="auto"/>
              <w:left w:val="outset" w:sz="6" w:space="0" w:color="auto"/>
              <w:bottom w:val="outset" w:sz="6" w:space="0" w:color="auto"/>
              <w:right w:val="single" w:sz="4"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r>
      <w:tr w:rsidR="008B562A" w:rsidRPr="00F32AD9" w:rsidTr="008B562A">
        <w:tc>
          <w:tcPr>
            <w:tcW w:w="3552"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Физическая культура, здоровье</w:t>
            </w:r>
          </w:p>
        </w:tc>
        <w:tc>
          <w:tcPr>
            <w:tcW w:w="311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Физкультурное </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2</w:t>
            </w:r>
          </w:p>
        </w:tc>
        <w:tc>
          <w:tcPr>
            <w:tcW w:w="708"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72</w:t>
            </w: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3</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108</w:t>
            </w: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3</w:t>
            </w:r>
          </w:p>
        </w:tc>
        <w:tc>
          <w:tcPr>
            <w:tcW w:w="718" w:type="dxa"/>
            <w:tcBorders>
              <w:top w:val="outset" w:sz="6" w:space="0" w:color="auto"/>
              <w:left w:val="outset" w:sz="6" w:space="0" w:color="auto"/>
              <w:bottom w:val="outset" w:sz="6" w:space="0" w:color="auto"/>
              <w:right w:val="single" w:sz="4"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 xml:space="preserve"> 108</w:t>
            </w:r>
          </w:p>
        </w:tc>
      </w:tr>
      <w:tr w:rsidR="008B562A" w:rsidRPr="00F32AD9" w:rsidTr="008B562A">
        <w:tc>
          <w:tcPr>
            <w:tcW w:w="3552" w:type="dxa"/>
            <w:tcBorders>
              <w:top w:val="outset" w:sz="6" w:space="0" w:color="auto"/>
              <w:left w:val="outset" w:sz="6" w:space="0" w:color="auto"/>
              <w:bottom w:val="outset" w:sz="6" w:space="0" w:color="auto"/>
              <w:right w:val="outset" w:sz="6" w:space="0" w:color="auto"/>
            </w:tcBorders>
          </w:tcPr>
          <w:p w:rsidR="00F32AD9" w:rsidRPr="00F32AD9" w:rsidRDefault="00F32AD9" w:rsidP="00F32AD9">
            <w:pPr>
              <w:spacing w:before="100" w:beforeAutospacing="1" w:after="120"/>
              <w:outlineLvl w:val="3"/>
              <w:rPr>
                <w:rFonts w:ascii="Times New Roman" w:hAnsi="Times New Roman" w:cs="Times New Roman"/>
                <w:sz w:val="24"/>
                <w:szCs w:val="24"/>
              </w:rPr>
            </w:pPr>
          </w:p>
        </w:tc>
        <w:tc>
          <w:tcPr>
            <w:tcW w:w="311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sz w:val="24"/>
                <w:szCs w:val="24"/>
              </w:rPr>
            </w:pPr>
            <w:r w:rsidRPr="00F32AD9">
              <w:rPr>
                <w:rFonts w:ascii="Times New Roman" w:hAnsi="Times New Roman" w:cs="Times New Roman"/>
                <w:color w:val="000000"/>
                <w:sz w:val="24"/>
                <w:szCs w:val="24"/>
              </w:rPr>
              <w:t>Итого:</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b/>
                <w:sz w:val="24"/>
                <w:szCs w:val="24"/>
              </w:rPr>
            </w:pPr>
            <w:r w:rsidRPr="00F32AD9">
              <w:rPr>
                <w:rFonts w:ascii="Times New Roman" w:hAnsi="Times New Roman" w:cs="Times New Roman"/>
                <w:b/>
                <w:color w:val="000000"/>
                <w:sz w:val="24"/>
                <w:szCs w:val="24"/>
              </w:rPr>
              <w:t>10</w:t>
            </w:r>
          </w:p>
        </w:tc>
        <w:tc>
          <w:tcPr>
            <w:tcW w:w="708"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b/>
                <w:sz w:val="24"/>
                <w:szCs w:val="24"/>
              </w:rPr>
            </w:pPr>
            <w:r w:rsidRPr="00F32AD9">
              <w:rPr>
                <w:rFonts w:ascii="Times New Roman" w:hAnsi="Times New Roman" w:cs="Times New Roman"/>
                <w:b/>
                <w:color w:val="000000"/>
                <w:sz w:val="24"/>
                <w:szCs w:val="24"/>
              </w:rPr>
              <w:t>360</w:t>
            </w: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b/>
                <w:sz w:val="24"/>
                <w:szCs w:val="24"/>
              </w:rPr>
            </w:pPr>
            <w:r w:rsidRPr="00F32AD9">
              <w:rPr>
                <w:rFonts w:ascii="Times New Roman" w:hAnsi="Times New Roman" w:cs="Times New Roman"/>
                <w:b/>
                <w:color w:val="000000"/>
                <w:sz w:val="24"/>
                <w:szCs w:val="24"/>
              </w:rPr>
              <w:t xml:space="preserve"> 13</w:t>
            </w:r>
          </w:p>
        </w:tc>
        <w:tc>
          <w:tcPr>
            <w:tcW w:w="567"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b/>
                <w:sz w:val="24"/>
                <w:szCs w:val="24"/>
                <w:lang w:val="tt-RU"/>
              </w:rPr>
            </w:pPr>
            <w:r w:rsidRPr="00F32AD9">
              <w:rPr>
                <w:rFonts w:ascii="Times New Roman" w:hAnsi="Times New Roman" w:cs="Times New Roman"/>
                <w:b/>
                <w:color w:val="000000"/>
                <w:sz w:val="24"/>
                <w:szCs w:val="24"/>
                <w:lang w:val="tt-RU"/>
              </w:rPr>
              <w:t xml:space="preserve"> 468</w:t>
            </w:r>
          </w:p>
        </w:tc>
        <w:tc>
          <w:tcPr>
            <w:tcW w:w="709"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b/>
                <w:sz w:val="24"/>
                <w:szCs w:val="24"/>
              </w:rPr>
            </w:pPr>
            <w:r w:rsidRPr="00F32AD9">
              <w:rPr>
                <w:rFonts w:ascii="Times New Roman" w:hAnsi="Times New Roman" w:cs="Times New Roman"/>
                <w:b/>
                <w:color w:val="000000"/>
                <w:sz w:val="24"/>
                <w:szCs w:val="24"/>
              </w:rPr>
              <w:t>16</w:t>
            </w:r>
          </w:p>
        </w:tc>
        <w:tc>
          <w:tcPr>
            <w:tcW w:w="718" w:type="dxa"/>
            <w:tcBorders>
              <w:top w:val="outset" w:sz="6" w:space="0" w:color="auto"/>
              <w:left w:val="outset" w:sz="6" w:space="0" w:color="auto"/>
              <w:bottom w:val="outset" w:sz="6" w:space="0" w:color="auto"/>
              <w:right w:val="outset" w:sz="6" w:space="0" w:color="auto"/>
            </w:tcBorders>
            <w:hideMark/>
          </w:tcPr>
          <w:p w:rsidR="00F32AD9" w:rsidRPr="00F32AD9" w:rsidRDefault="00F32AD9" w:rsidP="00F32AD9">
            <w:pPr>
              <w:spacing w:before="100" w:beforeAutospacing="1" w:after="120"/>
              <w:outlineLvl w:val="3"/>
              <w:rPr>
                <w:rFonts w:ascii="Times New Roman" w:hAnsi="Times New Roman" w:cs="Times New Roman"/>
                <w:b/>
                <w:sz w:val="24"/>
                <w:szCs w:val="24"/>
                <w:lang w:val="tt-RU"/>
              </w:rPr>
            </w:pPr>
            <w:r w:rsidRPr="00F32AD9">
              <w:rPr>
                <w:rFonts w:ascii="Times New Roman" w:hAnsi="Times New Roman" w:cs="Times New Roman"/>
                <w:b/>
                <w:color w:val="000000"/>
                <w:sz w:val="24"/>
                <w:szCs w:val="24"/>
                <w:lang w:val="tt-RU"/>
              </w:rPr>
              <w:t>576</w:t>
            </w:r>
          </w:p>
        </w:tc>
      </w:tr>
    </w:tbl>
    <w:p w:rsidR="00F32AD9" w:rsidRDefault="00F32AD9" w:rsidP="008B562A">
      <w:pPr>
        <w:suppressAutoHyphens/>
        <w:spacing w:after="0" w:line="240" w:lineRule="auto"/>
        <w:jc w:val="both"/>
        <w:rPr>
          <w:rFonts w:ascii="Times New Roman" w:eastAsia="SimSun" w:hAnsi="Times New Roman" w:cs="Times New Roman"/>
          <w:color w:val="00000A"/>
          <w:sz w:val="24"/>
          <w:szCs w:val="24"/>
          <w:lang w:eastAsia="zh-CN"/>
        </w:rPr>
      </w:pPr>
    </w:p>
    <w:p w:rsidR="00592517" w:rsidRPr="002C7F9C" w:rsidRDefault="00592517" w:rsidP="008069A4">
      <w:pPr>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Индивидуальная работа логопеда проводится ежедневно за пределами групповых занятий.</w:t>
      </w:r>
    </w:p>
    <w:p w:rsidR="00592517" w:rsidRPr="002C7F9C" w:rsidRDefault="006E0330" w:rsidP="008069A4">
      <w:pPr>
        <w:spacing w:line="240" w:lineRule="auto"/>
        <w:jc w:val="both"/>
        <w:rPr>
          <w:rFonts w:ascii="Times New Roman" w:hAnsi="Times New Roman" w:cs="Times New Roman"/>
          <w:sz w:val="24"/>
          <w:szCs w:val="24"/>
        </w:rPr>
      </w:pPr>
      <w:r>
        <w:rPr>
          <w:rFonts w:ascii="Times New Roman" w:eastAsia="SimSun" w:hAnsi="Times New Roman" w:cs="Times New Roman"/>
          <w:color w:val="00000A"/>
          <w:sz w:val="24"/>
          <w:szCs w:val="24"/>
          <w:lang w:eastAsia="zh-CN"/>
        </w:rPr>
        <w:tab/>
      </w:r>
      <w:r w:rsidR="00592517" w:rsidRPr="002C7F9C">
        <w:rPr>
          <w:rFonts w:ascii="Times New Roman" w:eastAsia="SimSun" w:hAnsi="Times New Roman" w:cs="Times New Roman"/>
          <w:color w:val="00000A"/>
          <w:sz w:val="24"/>
          <w:szCs w:val="24"/>
          <w:lang w:eastAsia="zh-CN"/>
        </w:rPr>
        <w:t>Данный план НОД и названия занятий носят примерный, условный характер.</w:t>
      </w:r>
    </w:p>
    <w:p w:rsidR="005B587F" w:rsidRPr="00D73C31" w:rsidRDefault="005B587F" w:rsidP="008069A4">
      <w:pPr>
        <w:spacing w:after="0" w:line="240" w:lineRule="auto"/>
        <w:jc w:val="both"/>
        <w:rPr>
          <w:rFonts w:ascii="Times New Roman" w:hAnsi="Times New Roman" w:cs="Times New Roman"/>
          <w:b/>
          <w:sz w:val="24"/>
          <w:szCs w:val="24"/>
        </w:rPr>
      </w:pPr>
      <w:r w:rsidRPr="00D73C31">
        <w:rPr>
          <w:rFonts w:ascii="Times New Roman" w:hAnsi="Times New Roman" w:cs="Times New Roman"/>
          <w:b/>
          <w:sz w:val="24"/>
          <w:szCs w:val="24"/>
        </w:rPr>
        <w:t>3.7. Режим и распорядок дня</w:t>
      </w:r>
    </w:p>
    <w:p w:rsidR="005B587F" w:rsidRPr="002C7F9C" w:rsidRDefault="005B587F" w:rsidP="008069A4">
      <w:pPr>
        <w:spacing w:after="0" w:line="240" w:lineRule="auto"/>
        <w:jc w:val="both"/>
        <w:rPr>
          <w:rFonts w:ascii="Times New Roman" w:hAnsi="Times New Roman" w:cs="Times New Roman"/>
          <w:b/>
          <w:sz w:val="24"/>
          <w:szCs w:val="24"/>
        </w:rPr>
      </w:pPr>
      <w:r w:rsidRPr="002C7F9C">
        <w:rPr>
          <w:rFonts w:ascii="Times New Roman" w:hAnsi="Times New Roman" w:cs="Times New Roman"/>
          <w:sz w:val="24"/>
          <w:szCs w:val="24"/>
        </w:rPr>
        <w:t xml:space="preserve">     Режим работы дошкольного </w:t>
      </w:r>
      <w:r w:rsidR="00B87A4E">
        <w:rPr>
          <w:rFonts w:ascii="Times New Roman" w:hAnsi="Times New Roman" w:cs="Times New Roman"/>
          <w:sz w:val="24"/>
          <w:szCs w:val="24"/>
        </w:rPr>
        <w:t xml:space="preserve">образовательного </w:t>
      </w:r>
      <w:r w:rsidRPr="002C7F9C">
        <w:rPr>
          <w:rFonts w:ascii="Times New Roman" w:hAnsi="Times New Roman" w:cs="Times New Roman"/>
          <w:sz w:val="24"/>
          <w:szCs w:val="24"/>
        </w:rPr>
        <w:t xml:space="preserve">учреждения   и длительность пребывания в нем детей </w:t>
      </w:r>
      <w:r w:rsidR="008B562A" w:rsidRPr="002C7F9C">
        <w:rPr>
          <w:rFonts w:ascii="Times New Roman" w:hAnsi="Times New Roman" w:cs="Times New Roman"/>
          <w:sz w:val="24"/>
          <w:szCs w:val="24"/>
        </w:rPr>
        <w:t>определяются уставом</w:t>
      </w:r>
      <w:r w:rsidRPr="002C7F9C">
        <w:rPr>
          <w:rFonts w:ascii="Times New Roman" w:hAnsi="Times New Roman" w:cs="Times New Roman"/>
          <w:sz w:val="24"/>
          <w:szCs w:val="24"/>
        </w:rPr>
        <w:t>,  договором,  заключаемым  между  дошкольным  образовательным  учреждением  и  учредителем,  и  является  следующим:</w:t>
      </w:r>
    </w:p>
    <w:p w:rsidR="005B587F" w:rsidRPr="002C7F9C" w:rsidRDefault="005B587F" w:rsidP="008069A4">
      <w:pPr>
        <w:spacing w:after="0" w:line="240" w:lineRule="auto"/>
        <w:jc w:val="both"/>
        <w:rPr>
          <w:rFonts w:ascii="Times New Roman" w:hAnsi="Times New Roman" w:cs="Times New Roman"/>
          <w:sz w:val="24"/>
          <w:szCs w:val="24"/>
        </w:rPr>
      </w:pPr>
      <w:r w:rsidRPr="002C7F9C">
        <w:rPr>
          <w:rFonts w:ascii="Times New Roman" w:hAnsi="Times New Roman" w:cs="Times New Roman"/>
          <w:sz w:val="24"/>
          <w:szCs w:val="24"/>
        </w:rPr>
        <w:t xml:space="preserve">- группы  функционируют  в  режиме  5-дневной  рабочей  недели  и  в  режиме   /  12-часовое  пребывание  детей/  с  6.30  до  18.30. </w:t>
      </w:r>
    </w:p>
    <w:p w:rsidR="005B587F" w:rsidRDefault="005B587F" w:rsidP="008069A4">
      <w:pPr>
        <w:spacing w:after="0" w:line="240" w:lineRule="auto"/>
        <w:jc w:val="both"/>
        <w:rPr>
          <w:rFonts w:ascii="Times New Roman" w:hAnsi="Times New Roman" w:cs="Times New Roman"/>
          <w:color w:val="FF0000"/>
          <w:sz w:val="24"/>
          <w:szCs w:val="24"/>
        </w:rPr>
      </w:pPr>
      <w:r w:rsidRPr="002C7F9C">
        <w:rPr>
          <w:rFonts w:ascii="Times New Roman" w:hAnsi="Times New Roman" w:cs="Times New Roman"/>
          <w:sz w:val="24"/>
          <w:szCs w:val="24"/>
        </w:rPr>
        <w:t xml:space="preserve">     Для качественного обеспечения организации жизнедеятельности детей для каждого возрастного периода в детском саду составлен режи</w:t>
      </w:r>
      <w:r w:rsidR="007B2CA5">
        <w:rPr>
          <w:rFonts w:ascii="Times New Roman" w:hAnsi="Times New Roman" w:cs="Times New Roman"/>
          <w:sz w:val="24"/>
          <w:szCs w:val="24"/>
        </w:rPr>
        <w:t>м дня с учетом требований СП</w:t>
      </w:r>
      <w:r w:rsidRPr="002C7F9C">
        <w:rPr>
          <w:rFonts w:ascii="Times New Roman" w:hAnsi="Times New Roman" w:cs="Times New Roman"/>
          <w:sz w:val="24"/>
          <w:szCs w:val="24"/>
        </w:rPr>
        <w:t xml:space="preserve"> </w:t>
      </w:r>
      <w:r w:rsidR="007B2CA5" w:rsidRPr="007B2CA5">
        <w:rPr>
          <w:rFonts w:ascii="Times New Roman" w:eastAsia="+mn-ea" w:hAnsi="Times New Roman" w:cs="Times New Roman"/>
          <w:bCs/>
          <w:sz w:val="24"/>
          <w:szCs w:val="24"/>
        </w:rPr>
        <w:t>2..4.3648-20.</w:t>
      </w:r>
    </w:p>
    <w:p w:rsidR="00592517" w:rsidRPr="002C7F9C" w:rsidRDefault="00592517" w:rsidP="008069A4">
      <w:pPr>
        <w:tabs>
          <w:tab w:val="left" w:pos="709"/>
          <w:tab w:val="left" w:pos="851"/>
          <w:tab w:val="left" w:pos="1152"/>
        </w:tabs>
        <w:suppressAutoHyphens/>
        <w:spacing w:after="0" w:line="240" w:lineRule="auto"/>
        <w:ind w:firstLine="709"/>
        <w:jc w:val="both"/>
        <w:rPr>
          <w:rFonts w:ascii="Times New Roman" w:eastAsia="Times New Roman" w:hAnsi="Times New Roman" w:cs="Times New Roman"/>
          <w:b/>
          <w:bCs/>
          <w:i/>
          <w:color w:val="00000A"/>
          <w:sz w:val="24"/>
          <w:szCs w:val="24"/>
          <w:lang w:eastAsia="zh-CN"/>
        </w:rPr>
      </w:pPr>
      <w:r w:rsidRPr="002C7F9C">
        <w:rPr>
          <w:rFonts w:ascii="Times New Roman" w:eastAsia="Times New Roman" w:hAnsi="Times New Roman" w:cs="Times New Roman"/>
          <w:b/>
          <w:bCs/>
          <w:i/>
          <w:color w:val="00000A"/>
          <w:sz w:val="24"/>
          <w:szCs w:val="24"/>
          <w:lang w:eastAsia="zh-CN"/>
        </w:rPr>
        <w:t>Особенности организации режимных моментов</w:t>
      </w:r>
    </w:p>
    <w:p w:rsidR="00592517" w:rsidRPr="002C7F9C" w:rsidRDefault="00592517" w:rsidP="008069A4">
      <w:pPr>
        <w:suppressAutoHyphens/>
        <w:spacing w:after="0" w:line="240" w:lineRule="auto"/>
        <w:ind w:firstLine="709"/>
        <w:jc w:val="both"/>
        <w:rPr>
          <w:rFonts w:ascii="Times New Roman" w:eastAsia="Calibri" w:hAnsi="Times New Roman" w:cs="Times New Roman"/>
          <w:color w:val="00000A"/>
          <w:sz w:val="24"/>
          <w:szCs w:val="24"/>
          <w:lang w:eastAsia="zh-CN"/>
        </w:rPr>
      </w:pPr>
      <w:r w:rsidRPr="002C7F9C">
        <w:rPr>
          <w:rFonts w:ascii="Times New Roman" w:eastAsia="Calibri" w:hAnsi="Times New Roman" w:cs="Times New Roman"/>
          <w:color w:val="00000A"/>
          <w:sz w:val="24"/>
          <w:szCs w:val="24"/>
          <w:lang w:eastAsia="zh-CN"/>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сюрпризности и экспромтности, поддерживать собственные интересы детей, с тем, чтобы разнообразить их </w:t>
      </w:r>
      <w:r w:rsidRPr="002C7F9C">
        <w:rPr>
          <w:rFonts w:ascii="Times New Roman" w:eastAsia="Calibri" w:hAnsi="Times New Roman" w:cs="Times New Roman"/>
          <w:color w:val="00000A"/>
          <w:sz w:val="24"/>
          <w:szCs w:val="24"/>
          <w:lang w:eastAsia="zh-CN"/>
        </w:rPr>
        <w:lastRenderedPageBreak/>
        <w:t>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592517" w:rsidRPr="002C7F9C" w:rsidRDefault="00592517" w:rsidP="008069A4">
      <w:pPr>
        <w:suppressAutoHyphens/>
        <w:spacing w:after="0" w:line="240" w:lineRule="auto"/>
        <w:ind w:firstLine="709"/>
        <w:jc w:val="both"/>
        <w:rPr>
          <w:rFonts w:ascii="Times New Roman" w:eastAsia="Calibri" w:hAnsi="Times New Roman" w:cs="Times New Roman"/>
          <w:i/>
          <w:color w:val="00000A"/>
          <w:sz w:val="24"/>
          <w:szCs w:val="24"/>
          <w:lang w:eastAsia="zh-CN"/>
        </w:rPr>
      </w:pPr>
      <w:r w:rsidRPr="002C7F9C">
        <w:rPr>
          <w:rFonts w:ascii="Times New Roman" w:eastAsia="Calibri" w:hAnsi="Times New Roman" w:cs="Times New Roman"/>
          <w:color w:val="00000A"/>
          <w:sz w:val="24"/>
          <w:szCs w:val="24"/>
          <w:lang w:eastAsia="zh-CN"/>
        </w:rPr>
        <w:t xml:space="preserve">Гибкий подход к режиму дня позволяет уйти от жесткого расписания ООД с детьми и дает возможность педагогу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Pr="002C7F9C">
        <w:rPr>
          <w:rFonts w:ascii="Times New Roman" w:eastAsia="Calibri" w:hAnsi="Times New Roman" w:cs="Times New Roman"/>
          <w:i/>
          <w:color w:val="00000A"/>
          <w:sz w:val="24"/>
          <w:szCs w:val="24"/>
          <w:lang w:eastAsia="zh-CN"/>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592517" w:rsidRDefault="00592517" w:rsidP="008069A4">
      <w:pPr>
        <w:suppressAutoHyphens/>
        <w:spacing w:after="0" w:line="240" w:lineRule="auto"/>
        <w:ind w:firstLine="709"/>
        <w:jc w:val="both"/>
        <w:rPr>
          <w:rFonts w:ascii="Times New Roman" w:eastAsia="Calibri" w:hAnsi="Times New Roman" w:cs="Times New Roman"/>
          <w:color w:val="00000A"/>
          <w:sz w:val="24"/>
          <w:szCs w:val="24"/>
          <w:lang w:eastAsia="zh-CN"/>
        </w:rPr>
      </w:pPr>
      <w:r w:rsidRPr="002C7F9C">
        <w:rPr>
          <w:rFonts w:ascii="Times New Roman" w:eastAsia="Calibri" w:hAnsi="Times New Roman" w:cs="Times New Roman"/>
          <w:color w:val="00000A"/>
          <w:sz w:val="24"/>
          <w:szCs w:val="24"/>
          <w:lang w:eastAsia="zh-CN"/>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rsidR="00592517" w:rsidRPr="00DF6B53" w:rsidRDefault="00592517" w:rsidP="008069A4">
      <w:pPr>
        <w:spacing w:after="0" w:line="240" w:lineRule="auto"/>
        <w:jc w:val="both"/>
        <w:rPr>
          <w:rFonts w:ascii="Times New Roman" w:hAnsi="Times New Roman" w:cs="Times New Roman"/>
          <w:color w:val="FF0000"/>
          <w:sz w:val="24"/>
          <w:szCs w:val="24"/>
        </w:rPr>
      </w:pPr>
    </w:p>
    <w:p w:rsidR="005B587F" w:rsidRPr="002C7F9C" w:rsidRDefault="005A131B" w:rsidP="008069A4">
      <w:pPr>
        <w:spacing w:after="0" w:line="240" w:lineRule="auto"/>
        <w:jc w:val="center"/>
        <w:rPr>
          <w:rFonts w:ascii="Times New Roman" w:hAnsi="Times New Roman" w:cs="Times New Roman"/>
          <w:b/>
          <w:sz w:val="24"/>
          <w:szCs w:val="24"/>
        </w:rPr>
      </w:pPr>
      <w:r w:rsidRPr="002C7F9C">
        <w:rPr>
          <w:rFonts w:ascii="Times New Roman" w:hAnsi="Times New Roman" w:cs="Times New Roman"/>
          <w:b/>
          <w:sz w:val="24"/>
          <w:szCs w:val="24"/>
        </w:rPr>
        <w:t>Режим дня в холодный (осеннее – зимний) период</w:t>
      </w:r>
    </w:p>
    <w:tbl>
      <w:tblPr>
        <w:tblStyle w:val="afff8"/>
        <w:tblW w:w="10384" w:type="dxa"/>
        <w:tblInd w:w="-572" w:type="dxa"/>
        <w:tblLayout w:type="fixed"/>
        <w:tblLook w:val="04A0" w:firstRow="1" w:lastRow="0" w:firstColumn="1" w:lastColumn="0" w:noHBand="0" w:noVBand="1"/>
      </w:tblPr>
      <w:tblGrid>
        <w:gridCol w:w="2959"/>
        <w:gridCol w:w="2160"/>
        <w:gridCol w:w="2766"/>
        <w:gridCol w:w="2499"/>
      </w:tblGrid>
      <w:tr w:rsidR="002E0D2A" w:rsidRPr="002C7F9C" w:rsidTr="003573EB">
        <w:trPr>
          <w:trHeight w:val="186"/>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tabs>
                <w:tab w:val="right" w:pos="2861"/>
              </w:tabs>
              <w:spacing w:after="200" w:line="240" w:lineRule="auto"/>
              <w:ind w:right="-143"/>
              <w:jc w:val="left"/>
              <w:rPr>
                <w:rFonts w:ascii="Times New Roman" w:hAnsi="Times New Roman"/>
                <w:sz w:val="24"/>
                <w:szCs w:val="24"/>
              </w:rPr>
            </w:pPr>
            <w:r w:rsidRPr="002C7F9C">
              <w:rPr>
                <w:rFonts w:ascii="Times New Roman" w:hAnsi="Times New Roman"/>
                <w:sz w:val="24"/>
                <w:szCs w:val="24"/>
              </w:rPr>
              <w:t>мероприятия</w:t>
            </w:r>
            <w:r w:rsidR="00D21E82" w:rsidRPr="002C7F9C">
              <w:rPr>
                <w:rFonts w:ascii="Times New Roman" w:hAnsi="Times New Roman"/>
                <w:sz w:val="24"/>
                <w:szCs w:val="24"/>
              </w:rPr>
              <w:tab/>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 xml:space="preserve"> младшая группа</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старшая группа</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подготовительная группа</w:t>
            </w:r>
          </w:p>
        </w:tc>
      </w:tr>
      <w:tr w:rsidR="002E0D2A" w:rsidRPr="002C7F9C" w:rsidTr="003573EB">
        <w:trPr>
          <w:trHeight w:val="193"/>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Дома: подъём, утренний туалет</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6.30 – 7.30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6.30 – 7.30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6.30 – 7.30</w:t>
            </w:r>
          </w:p>
        </w:tc>
      </w:tr>
      <w:tr w:rsidR="002E0D2A" w:rsidRPr="002C7F9C" w:rsidTr="003573EB">
        <w:trPr>
          <w:trHeight w:val="193"/>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В ДОУ: приём, осмотр, игры</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7.00 – 8.10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7.30 – 8.20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7.30 – 8.30</w:t>
            </w:r>
          </w:p>
        </w:tc>
      </w:tr>
      <w:tr w:rsidR="002E0D2A" w:rsidRPr="002C7F9C" w:rsidTr="003573EB">
        <w:trPr>
          <w:trHeight w:val="193"/>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Утренняя гимнастика</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8.10 – 8.20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8.20 – 8.30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8.30 – 8.40</w:t>
            </w:r>
          </w:p>
        </w:tc>
      </w:tr>
      <w:tr w:rsidR="002E0D2A" w:rsidRPr="002C7F9C" w:rsidTr="003573EB">
        <w:trPr>
          <w:trHeight w:val="206"/>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Самостоятельная деятельность детей, игры, общение.</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8.20 – 8.40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8.30 - 8.50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8.40 - 8.50</w:t>
            </w:r>
          </w:p>
        </w:tc>
      </w:tr>
      <w:tr w:rsidR="002E0D2A" w:rsidRPr="002C7F9C" w:rsidTr="003573EB">
        <w:trPr>
          <w:trHeight w:val="193"/>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Подготовка к завтраку, завтрак.</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8.40 – 9.00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8.50 – 9.00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8.50 – 9.00</w:t>
            </w:r>
          </w:p>
        </w:tc>
      </w:tr>
      <w:tr w:rsidR="002E0D2A" w:rsidRPr="002C7F9C" w:rsidTr="003573EB">
        <w:trPr>
          <w:trHeight w:val="571"/>
        </w:trPr>
        <w:tc>
          <w:tcPr>
            <w:tcW w:w="2959" w:type="dxa"/>
            <w:tcBorders>
              <w:top w:val="single" w:sz="4" w:space="0" w:color="auto"/>
              <w:left w:val="single" w:sz="4" w:space="0" w:color="auto"/>
              <w:bottom w:val="single" w:sz="4" w:space="0" w:color="auto"/>
              <w:right w:val="single" w:sz="4" w:space="0" w:color="auto"/>
            </w:tcBorders>
            <w:hideMark/>
          </w:tcPr>
          <w:p w:rsidR="002E0D2A"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Организованн</w:t>
            </w:r>
            <w:r w:rsidR="00C654A4">
              <w:rPr>
                <w:rFonts w:ascii="Times New Roman" w:hAnsi="Times New Roman" w:cs="Times New Roman"/>
                <w:sz w:val="24"/>
                <w:szCs w:val="24"/>
              </w:rPr>
              <w:t>ая образовательная деятельность/</w:t>
            </w:r>
          </w:p>
          <w:p w:rsidR="00C654A4" w:rsidRPr="002C7F9C" w:rsidRDefault="00C654A4" w:rsidP="008069A4">
            <w:pPr>
              <w:rPr>
                <w:rFonts w:ascii="Times New Roman" w:hAnsi="Times New Roman" w:cs="Times New Roman"/>
                <w:sz w:val="24"/>
                <w:szCs w:val="24"/>
              </w:rPr>
            </w:pPr>
            <w:r>
              <w:rPr>
                <w:rFonts w:ascii="Times New Roman" w:hAnsi="Times New Roman" w:cs="Times New Roman"/>
                <w:sz w:val="24"/>
                <w:szCs w:val="24"/>
              </w:rPr>
              <w:t>подгрупповая коррекционная работа логопеда</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9.00 – 9.40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 xml:space="preserve">9.00 </w:t>
            </w:r>
            <w:r w:rsidR="00800FC1">
              <w:rPr>
                <w:rFonts w:ascii="Times New Roman" w:hAnsi="Times New Roman"/>
                <w:sz w:val="24"/>
                <w:szCs w:val="24"/>
              </w:rPr>
              <w:t>- 9.20, 9.30 – 9.55 (пн., пт</w:t>
            </w:r>
            <w:r w:rsidRPr="002C7F9C">
              <w:rPr>
                <w:rFonts w:ascii="Times New Roman" w:hAnsi="Times New Roman"/>
                <w:sz w:val="24"/>
                <w:szCs w:val="24"/>
              </w:rPr>
              <w:t>); 9.00 -9.15, 9.</w:t>
            </w:r>
            <w:r w:rsidR="00800FC1">
              <w:rPr>
                <w:rFonts w:ascii="Times New Roman" w:hAnsi="Times New Roman"/>
                <w:sz w:val="24"/>
                <w:szCs w:val="24"/>
              </w:rPr>
              <w:t>25 – 9.40, 9.50 – 10.05 (вт., чт.</w:t>
            </w:r>
            <w:r w:rsidRPr="002C7F9C">
              <w:rPr>
                <w:rFonts w:ascii="Times New Roman" w:hAnsi="Times New Roman"/>
                <w:sz w:val="24"/>
                <w:szCs w:val="24"/>
              </w:rPr>
              <w:t xml:space="preserve">), </w:t>
            </w:r>
          </w:p>
          <w:p w:rsidR="002E0D2A" w:rsidRPr="002C7F9C" w:rsidRDefault="00800FC1" w:rsidP="008069A4">
            <w:pPr>
              <w:pStyle w:val="aff2"/>
              <w:tabs>
                <w:tab w:val="left" w:pos="285"/>
              </w:tabs>
              <w:spacing w:after="200" w:line="240" w:lineRule="auto"/>
              <w:ind w:right="-143"/>
              <w:jc w:val="left"/>
              <w:rPr>
                <w:rFonts w:ascii="Times New Roman" w:hAnsi="Times New Roman"/>
                <w:sz w:val="24"/>
                <w:szCs w:val="24"/>
              </w:rPr>
            </w:pPr>
            <w:r>
              <w:rPr>
                <w:rFonts w:ascii="Times New Roman" w:hAnsi="Times New Roman"/>
                <w:sz w:val="24"/>
                <w:szCs w:val="24"/>
              </w:rPr>
              <w:t>9.00 – 9.25, 9.40 – 10.00 (ср.</w:t>
            </w:r>
            <w:r w:rsidR="002E0D2A" w:rsidRPr="002C7F9C">
              <w:rPr>
                <w:rFonts w:ascii="Times New Roman" w:hAnsi="Times New Roman"/>
                <w:sz w:val="24"/>
                <w:szCs w:val="24"/>
              </w:rPr>
              <w:t>)</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shd w:val="clear" w:color="auto" w:fill="FFFFFF"/>
              <w:rPr>
                <w:rFonts w:ascii="Times New Roman" w:hAnsi="Times New Roman" w:cs="Times New Roman"/>
                <w:sz w:val="24"/>
                <w:szCs w:val="24"/>
              </w:rPr>
            </w:pPr>
            <w:r w:rsidRPr="002C7F9C">
              <w:rPr>
                <w:rFonts w:ascii="Times New Roman" w:hAnsi="Times New Roman" w:cs="Times New Roman"/>
                <w:sz w:val="24"/>
                <w:szCs w:val="24"/>
              </w:rPr>
              <w:t>9.00 – 9.30</w:t>
            </w:r>
          </w:p>
          <w:p w:rsidR="002E0D2A" w:rsidRPr="002C7F9C" w:rsidRDefault="002E0D2A" w:rsidP="008069A4">
            <w:pPr>
              <w:shd w:val="clear" w:color="auto" w:fill="FFFFFF"/>
              <w:rPr>
                <w:rFonts w:ascii="Times New Roman" w:hAnsi="Times New Roman" w:cs="Times New Roman"/>
                <w:sz w:val="24"/>
                <w:szCs w:val="24"/>
              </w:rPr>
            </w:pPr>
            <w:r w:rsidRPr="002C7F9C">
              <w:rPr>
                <w:rFonts w:ascii="Times New Roman" w:hAnsi="Times New Roman" w:cs="Times New Roman"/>
                <w:sz w:val="24"/>
                <w:szCs w:val="24"/>
              </w:rPr>
              <w:t>9.40- 10.10</w:t>
            </w:r>
          </w:p>
          <w:p w:rsidR="002E0D2A" w:rsidRPr="002C7F9C" w:rsidRDefault="002E0D2A" w:rsidP="008069A4">
            <w:pPr>
              <w:shd w:val="clear" w:color="auto" w:fill="FFFFFF"/>
              <w:rPr>
                <w:rFonts w:ascii="Times New Roman" w:hAnsi="Times New Roman" w:cs="Times New Roman"/>
                <w:sz w:val="24"/>
                <w:szCs w:val="24"/>
              </w:rPr>
            </w:pPr>
            <w:r w:rsidRPr="002C7F9C">
              <w:rPr>
                <w:rFonts w:ascii="Times New Roman" w:hAnsi="Times New Roman" w:cs="Times New Roman"/>
                <w:sz w:val="24"/>
                <w:szCs w:val="24"/>
              </w:rPr>
              <w:t>10.20-10.50</w:t>
            </w:r>
          </w:p>
          <w:p w:rsidR="002E0D2A" w:rsidRPr="002C7F9C" w:rsidRDefault="00800FC1" w:rsidP="008069A4">
            <w:pPr>
              <w:rPr>
                <w:rFonts w:ascii="Times New Roman" w:hAnsi="Times New Roman" w:cs="Times New Roman"/>
                <w:sz w:val="24"/>
                <w:szCs w:val="24"/>
              </w:rPr>
            </w:pPr>
            <w:r>
              <w:rPr>
                <w:rFonts w:ascii="Times New Roman" w:hAnsi="Times New Roman" w:cs="Times New Roman"/>
                <w:sz w:val="24"/>
                <w:szCs w:val="24"/>
              </w:rPr>
              <w:t>(пн., вт.</w:t>
            </w:r>
            <w:r w:rsidR="003573EB">
              <w:rPr>
                <w:rFonts w:ascii="Times New Roman" w:hAnsi="Times New Roman" w:cs="Times New Roman"/>
                <w:sz w:val="24"/>
                <w:szCs w:val="24"/>
              </w:rPr>
              <w:t>, ср., чт., пт</w:t>
            </w:r>
            <w:r w:rsidR="002E0D2A" w:rsidRPr="002C7F9C">
              <w:rPr>
                <w:rFonts w:ascii="Times New Roman" w:hAnsi="Times New Roman" w:cs="Times New Roman"/>
                <w:sz w:val="24"/>
                <w:szCs w:val="24"/>
              </w:rPr>
              <w:t>).</w:t>
            </w:r>
          </w:p>
        </w:tc>
      </w:tr>
      <w:tr w:rsidR="002E0D2A" w:rsidRPr="002C7F9C" w:rsidTr="003573EB">
        <w:trPr>
          <w:trHeight w:val="186"/>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2 – й завтрак (сок, кефир)</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9.40 – 9.50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10.00 – 10.10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10.10 – 10.20</w:t>
            </w:r>
          </w:p>
        </w:tc>
      </w:tr>
      <w:tr w:rsidR="002E0D2A" w:rsidRPr="002C7F9C" w:rsidTr="003573EB">
        <w:trPr>
          <w:trHeight w:val="206"/>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 xml:space="preserve">Подготовка к прогулке. Прогулка. Возвращение с прогулки. </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9.50 – 11.40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10.10 – 12.10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tabs>
                <w:tab w:val="left" w:pos="6750"/>
              </w:tabs>
              <w:rPr>
                <w:rFonts w:ascii="Times New Roman" w:hAnsi="Times New Roman" w:cs="Times New Roman"/>
                <w:b/>
                <w:sz w:val="24"/>
                <w:szCs w:val="24"/>
              </w:rPr>
            </w:pPr>
            <w:r w:rsidRPr="002C7F9C">
              <w:rPr>
                <w:rFonts w:ascii="Times New Roman" w:hAnsi="Times New Roman" w:cs="Times New Roman"/>
                <w:sz w:val="24"/>
                <w:szCs w:val="24"/>
              </w:rPr>
              <w:t>10.50-12.40</w:t>
            </w:r>
          </w:p>
        </w:tc>
      </w:tr>
      <w:tr w:rsidR="002E0D2A" w:rsidRPr="002C7F9C" w:rsidTr="003573EB">
        <w:trPr>
          <w:trHeight w:val="186"/>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Подготовка к обеду. Обед.</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11.40 – 12.00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12.10 – 12.30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shd w:val="clear" w:color="auto" w:fill="FFFFFF"/>
              <w:rPr>
                <w:rFonts w:ascii="Times New Roman" w:hAnsi="Times New Roman" w:cs="Times New Roman"/>
                <w:sz w:val="24"/>
                <w:szCs w:val="24"/>
              </w:rPr>
            </w:pPr>
            <w:r w:rsidRPr="002C7F9C">
              <w:rPr>
                <w:rFonts w:ascii="Times New Roman" w:hAnsi="Times New Roman" w:cs="Times New Roman"/>
                <w:sz w:val="24"/>
                <w:szCs w:val="24"/>
              </w:rPr>
              <w:t>12.40-13.00</w:t>
            </w:r>
          </w:p>
        </w:tc>
      </w:tr>
      <w:tr w:rsidR="002E0D2A" w:rsidRPr="002C7F9C" w:rsidTr="003573EB">
        <w:trPr>
          <w:trHeight w:val="193"/>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Подготовка ко сну. Дневной сон.</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12.20 – 15.00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12.30 – 15.00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shd w:val="clear" w:color="auto" w:fill="FFFFFF"/>
              <w:rPr>
                <w:rFonts w:ascii="Times New Roman" w:hAnsi="Times New Roman" w:cs="Times New Roman"/>
                <w:sz w:val="24"/>
                <w:szCs w:val="24"/>
              </w:rPr>
            </w:pPr>
            <w:r w:rsidRPr="002C7F9C">
              <w:rPr>
                <w:rFonts w:ascii="Times New Roman" w:hAnsi="Times New Roman" w:cs="Times New Roman"/>
                <w:sz w:val="24"/>
                <w:szCs w:val="24"/>
              </w:rPr>
              <w:t>13.00-15.00</w:t>
            </w:r>
          </w:p>
        </w:tc>
      </w:tr>
      <w:tr w:rsidR="002E0D2A" w:rsidRPr="002C7F9C" w:rsidTr="003573EB">
        <w:trPr>
          <w:trHeight w:val="186"/>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 xml:space="preserve">Постепенный </w:t>
            </w:r>
            <w:r w:rsidR="00C654A4">
              <w:rPr>
                <w:rFonts w:ascii="Times New Roman" w:hAnsi="Times New Roman" w:cs="Times New Roman"/>
                <w:sz w:val="24"/>
                <w:szCs w:val="24"/>
              </w:rPr>
              <w:t>подъём, гигиенические процедуры</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15.00 – 15.15</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15.00 – 15.10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shd w:val="clear" w:color="auto" w:fill="FFFFFF"/>
              <w:rPr>
                <w:rFonts w:ascii="Times New Roman" w:hAnsi="Times New Roman" w:cs="Times New Roman"/>
                <w:sz w:val="24"/>
                <w:szCs w:val="24"/>
              </w:rPr>
            </w:pPr>
            <w:r w:rsidRPr="002C7F9C">
              <w:rPr>
                <w:rFonts w:ascii="Times New Roman" w:hAnsi="Times New Roman" w:cs="Times New Roman"/>
                <w:sz w:val="24"/>
                <w:szCs w:val="24"/>
              </w:rPr>
              <w:t>15.00-15.10</w:t>
            </w:r>
          </w:p>
        </w:tc>
      </w:tr>
      <w:tr w:rsidR="002E0D2A" w:rsidRPr="002C7F9C" w:rsidTr="003573EB">
        <w:trPr>
          <w:trHeight w:val="186"/>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C654A4" w:rsidP="008069A4">
            <w:pPr>
              <w:rPr>
                <w:rFonts w:ascii="Times New Roman" w:hAnsi="Times New Roman" w:cs="Times New Roman"/>
                <w:sz w:val="24"/>
                <w:szCs w:val="24"/>
              </w:rPr>
            </w:pPr>
            <w:r>
              <w:rPr>
                <w:rFonts w:ascii="Times New Roman" w:hAnsi="Times New Roman" w:cs="Times New Roman"/>
                <w:sz w:val="24"/>
                <w:szCs w:val="24"/>
              </w:rPr>
              <w:t>Полдник</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15.15 – 15.25</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15.15 – 15.25</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shd w:val="clear" w:color="auto" w:fill="FFFFFF"/>
              <w:rPr>
                <w:rFonts w:ascii="Times New Roman" w:hAnsi="Times New Roman" w:cs="Times New Roman"/>
                <w:sz w:val="24"/>
                <w:szCs w:val="24"/>
              </w:rPr>
            </w:pPr>
            <w:r w:rsidRPr="002C7F9C">
              <w:rPr>
                <w:rFonts w:ascii="Times New Roman" w:hAnsi="Times New Roman" w:cs="Times New Roman"/>
                <w:sz w:val="24"/>
                <w:szCs w:val="24"/>
              </w:rPr>
              <w:t>15.15-15.25</w:t>
            </w:r>
          </w:p>
        </w:tc>
      </w:tr>
      <w:tr w:rsidR="002E0D2A" w:rsidRPr="002C7F9C" w:rsidTr="00C654A4">
        <w:trPr>
          <w:trHeight w:val="280"/>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 xml:space="preserve">Самостоятельная деятельность детей, игры, </w:t>
            </w:r>
            <w:r w:rsidR="00C654A4">
              <w:rPr>
                <w:rFonts w:ascii="Times New Roman" w:hAnsi="Times New Roman" w:cs="Times New Roman"/>
                <w:sz w:val="24"/>
                <w:szCs w:val="24"/>
              </w:rPr>
              <w:t>общение, досуги</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15.25 – 16.00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15.25 – 16.00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shd w:val="clear" w:color="auto" w:fill="FFFFFF"/>
              <w:rPr>
                <w:rFonts w:ascii="Times New Roman" w:hAnsi="Times New Roman" w:cs="Times New Roman"/>
                <w:sz w:val="24"/>
                <w:szCs w:val="24"/>
              </w:rPr>
            </w:pPr>
            <w:r w:rsidRPr="002C7F9C">
              <w:rPr>
                <w:rFonts w:ascii="Times New Roman" w:hAnsi="Times New Roman" w:cs="Times New Roman"/>
                <w:sz w:val="24"/>
                <w:szCs w:val="24"/>
              </w:rPr>
              <w:t>15.25-16.00</w:t>
            </w:r>
          </w:p>
        </w:tc>
      </w:tr>
      <w:tr w:rsidR="002E0D2A" w:rsidRPr="002C7F9C" w:rsidTr="003573EB">
        <w:trPr>
          <w:trHeight w:val="206"/>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lastRenderedPageBreak/>
              <w:t>Организованная образовательная деятельность. Чтение художественной литературы</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16.00 – 16.20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16.00 – 16.20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shd w:val="clear" w:color="auto" w:fill="FFFFFF"/>
              <w:rPr>
                <w:rFonts w:ascii="Times New Roman" w:hAnsi="Times New Roman" w:cs="Times New Roman"/>
                <w:sz w:val="24"/>
                <w:szCs w:val="24"/>
              </w:rPr>
            </w:pPr>
            <w:r w:rsidRPr="002C7F9C">
              <w:rPr>
                <w:rFonts w:ascii="Times New Roman" w:hAnsi="Times New Roman" w:cs="Times New Roman"/>
                <w:sz w:val="24"/>
                <w:szCs w:val="24"/>
              </w:rPr>
              <w:t>16.00-16.30</w:t>
            </w:r>
          </w:p>
        </w:tc>
      </w:tr>
      <w:tr w:rsidR="002E0D2A" w:rsidRPr="002C7F9C" w:rsidTr="003573EB">
        <w:trPr>
          <w:trHeight w:val="193"/>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 xml:space="preserve">Подготовка </w:t>
            </w:r>
            <w:r w:rsidR="00C654A4">
              <w:rPr>
                <w:rFonts w:ascii="Times New Roman" w:hAnsi="Times New Roman" w:cs="Times New Roman"/>
                <w:sz w:val="24"/>
                <w:szCs w:val="24"/>
              </w:rPr>
              <w:t>к полднику. Уплотненный полдник</w:t>
            </w:r>
            <w:r w:rsidRPr="002C7F9C">
              <w:rPr>
                <w:rFonts w:ascii="Times New Roman" w:hAnsi="Times New Roman" w:cs="Times New Roman"/>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16.20 – 16.30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16.20 – 16.30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16.30 -16.45</w:t>
            </w:r>
          </w:p>
        </w:tc>
      </w:tr>
      <w:tr w:rsidR="002E0D2A" w:rsidRPr="002C7F9C" w:rsidTr="003573EB">
        <w:trPr>
          <w:trHeight w:val="186"/>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C654A4" w:rsidP="008069A4">
            <w:pPr>
              <w:rPr>
                <w:rFonts w:ascii="Times New Roman" w:hAnsi="Times New Roman" w:cs="Times New Roman"/>
                <w:sz w:val="24"/>
                <w:szCs w:val="24"/>
              </w:rPr>
            </w:pPr>
            <w:r>
              <w:rPr>
                <w:rFonts w:ascii="Times New Roman" w:hAnsi="Times New Roman" w:cs="Times New Roman"/>
                <w:sz w:val="24"/>
                <w:szCs w:val="24"/>
              </w:rPr>
              <w:t>Подготовка к прогулке. Прогулка</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16.25 – 17.50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16.30 – 18.20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tabs>
                <w:tab w:val="left" w:pos="6750"/>
              </w:tabs>
              <w:rPr>
                <w:rFonts w:ascii="Times New Roman" w:hAnsi="Times New Roman" w:cs="Times New Roman"/>
                <w:sz w:val="24"/>
                <w:szCs w:val="24"/>
              </w:rPr>
            </w:pPr>
            <w:r w:rsidRPr="002C7F9C">
              <w:rPr>
                <w:rFonts w:ascii="Times New Roman" w:hAnsi="Times New Roman" w:cs="Times New Roman"/>
                <w:sz w:val="24"/>
                <w:szCs w:val="24"/>
              </w:rPr>
              <w:t>16.45 – 18.10</w:t>
            </w:r>
          </w:p>
        </w:tc>
      </w:tr>
      <w:tr w:rsidR="002E0D2A" w:rsidRPr="002C7F9C" w:rsidTr="003573EB">
        <w:trPr>
          <w:trHeight w:val="193"/>
        </w:trPr>
        <w:tc>
          <w:tcPr>
            <w:tcW w:w="295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rPr>
                <w:rFonts w:ascii="Times New Roman" w:hAnsi="Times New Roman" w:cs="Times New Roman"/>
                <w:sz w:val="24"/>
                <w:szCs w:val="24"/>
              </w:rPr>
            </w:pPr>
            <w:r w:rsidRPr="002C7F9C">
              <w:rPr>
                <w:rFonts w:ascii="Times New Roman" w:hAnsi="Times New Roman" w:cs="Times New Roman"/>
                <w:sz w:val="24"/>
                <w:szCs w:val="24"/>
              </w:rPr>
              <w:t xml:space="preserve">Возвращение с прогулки, игры, уход детей домой. </w:t>
            </w:r>
          </w:p>
        </w:tc>
        <w:tc>
          <w:tcPr>
            <w:tcW w:w="2160"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17.50 – 18.30</w:t>
            </w:r>
          </w:p>
        </w:tc>
        <w:tc>
          <w:tcPr>
            <w:tcW w:w="2766"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18.20 -  18.30</w:t>
            </w:r>
          </w:p>
        </w:tc>
        <w:tc>
          <w:tcPr>
            <w:tcW w:w="2499" w:type="dxa"/>
            <w:tcBorders>
              <w:top w:val="single" w:sz="4" w:space="0" w:color="auto"/>
              <w:left w:val="single" w:sz="4" w:space="0" w:color="auto"/>
              <w:bottom w:val="single" w:sz="4" w:space="0" w:color="auto"/>
              <w:right w:val="single" w:sz="4" w:space="0" w:color="auto"/>
            </w:tcBorders>
            <w:hideMark/>
          </w:tcPr>
          <w:p w:rsidR="002E0D2A" w:rsidRPr="002C7F9C" w:rsidRDefault="002E0D2A" w:rsidP="008069A4">
            <w:pPr>
              <w:pStyle w:val="aff2"/>
              <w:spacing w:after="200" w:line="240" w:lineRule="auto"/>
              <w:ind w:right="-143"/>
              <w:jc w:val="left"/>
              <w:rPr>
                <w:rFonts w:ascii="Times New Roman" w:hAnsi="Times New Roman"/>
                <w:sz w:val="24"/>
                <w:szCs w:val="24"/>
              </w:rPr>
            </w:pPr>
            <w:r w:rsidRPr="002C7F9C">
              <w:rPr>
                <w:rFonts w:ascii="Times New Roman" w:hAnsi="Times New Roman"/>
                <w:sz w:val="24"/>
                <w:szCs w:val="24"/>
              </w:rPr>
              <w:t>18.10 - 18.30</w:t>
            </w:r>
          </w:p>
        </w:tc>
      </w:tr>
    </w:tbl>
    <w:p w:rsidR="008B562A" w:rsidRDefault="008B562A" w:rsidP="008069A4">
      <w:pPr>
        <w:spacing w:after="0" w:line="240" w:lineRule="auto"/>
        <w:jc w:val="center"/>
        <w:rPr>
          <w:rFonts w:ascii="Times New Roman" w:hAnsi="Times New Roman" w:cs="Times New Roman"/>
          <w:b/>
          <w:color w:val="FF0000"/>
          <w:sz w:val="24"/>
          <w:szCs w:val="24"/>
        </w:rPr>
      </w:pPr>
    </w:p>
    <w:p w:rsidR="008B562A" w:rsidRDefault="008B562A" w:rsidP="008069A4">
      <w:pPr>
        <w:spacing w:after="0" w:line="240" w:lineRule="auto"/>
        <w:jc w:val="center"/>
        <w:rPr>
          <w:rFonts w:ascii="Times New Roman" w:hAnsi="Times New Roman" w:cs="Times New Roman"/>
          <w:b/>
          <w:color w:val="FF0000"/>
          <w:sz w:val="24"/>
          <w:szCs w:val="24"/>
        </w:rPr>
      </w:pPr>
    </w:p>
    <w:p w:rsidR="00333E66" w:rsidRDefault="00333E66" w:rsidP="008B562A">
      <w:pPr>
        <w:spacing w:after="0" w:line="240" w:lineRule="auto"/>
        <w:rPr>
          <w:rFonts w:ascii="Times New Roman" w:hAnsi="Times New Roman" w:cs="Times New Roman"/>
          <w:b/>
          <w:color w:val="FF0000"/>
          <w:sz w:val="24"/>
          <w:szCs w:val="24"/>
        </w:rPr>
      </w:pPr>
    </w:p>
    <w:p w:rsidR="008B562A" w:rsidRDefault="008B562A" w:rsidP="008B562A">
      <w:pPr>
        <w:spacing w:line="273" w:lineRule="auto"/>
        <w:jc w:val="center"/>
        <w:rPr>
          <w:rFonts w:ascii="Times New Roman" w:hAnsi="Times New Roman"/>
          <w:b/>
          <w:bCs/>
        </w:rPr>
      </w:pPr>
      <w:r>
        <w:rPr>
          <w:rFonts w:ascii="Times New Roman" w:eastAsia="Calibri" w:hAnsi="Times New Roman"/>
          <w:b/>
          <w:bCs/>
        </w:rPr>
        <w:t>Распорядок (режим дня) в теплый период года</w:t>
      </w:r>
    </w:p>
    <w:tbl>
      <w:tblPr>
        <w:tblStyle w:val="afff8"/>
        <w:tblW w:w="0" w:type="auto"/>
        <w:tblInd w:w="-694" w:type="dxa"/>
        <w:tblCellMar>
          <w:top w:w="15" w:type="dxa"/>
          <w:left w:w="15" w:type="dxa"/>
          <w:bottom w:w="15" w:type="dxa"/>
          <w:right w:w="15" w:type="dxa"/>
        </w:tblCellMar>
        <w:tblLook w:val="04A0" w:firstRow="1" w:lastRow="0" w:firstColumn="1" w:lastColumn="0" w:noHBand="0" w:noVBand="1"/>
      </w:tblPr>
      <w:tblGrid>
        <w:gridCol w:w="2977"/>
        <w:gridCol w:w="2127"/>
        <w:gridCol w:w="2835"/>
        <w:gridCol w:w="2445"/>
      </w:tblGrid>
      <w:tr w:rsidR="008B562A" w:rsidTr="008B562A">
        <w:tc>
          <w:tcPr>
            <w:tcW w:w="2977" w:type="dxa"/>
            <w:tcBorders>
              <w:top w:val="outset" w:sz="6" w:space="0" w:color="auto"/>
              <w:left w:val="outset" w:sz="6" w:space="0" w:color="auto"/>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b/>
                <w:i/>
              </w:rPr>
              <w:t xml:space="preserve">Режимные моменты </w:t>
            </w:r>
          </w:p>
        </w:tc>
        <w:tc>
          <w:tcPr>
            <w:tcW w:w="2127" w:type="dxa"/>
            <w:tcBorders>
              <w:top w:val="outset" w:sz="6" w:space="0" w:color="auto"/>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b/>
              </w:rPr>
              <w:t>3-4 года</w:t>
            </w:r>
          </w:p>
        </w:tc>
        <w:tc>
          <w:tcPr>
            <w:tcW w:w="2835" w:type="dxa"/>
            <w:tcBorders>
              <w:top w:val="outset" w:sz="6" w:space="0" w:color="auto"/>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b/>
              </w:rPr>
              <w:t xml:space="preserve">5 – 6 лет </w:t>
            </w:r>
          </w:p>
        </w:tc>
        <w:tc>
          <w:tcPr>
            <w:tcW w:w="2445" w:type="dxa"/>
            <w:tcBorders>
              <w:top w:val="outset" w:sz="6" w:space="0" w:color="auto"/>
              <w:left w:val="nil"/>
              <w:bottom w:val="outset" w:sz="6" w:space="0" w:color="auto"/>
              <w:right w:val="outset" w:sz="6" w:space="0" w:color="auto"/>
            </w:tcBorders>
            <w:hideMark/>
          </w:tcPr>
          <w:p w:rsidR="008B562A" w:rsidRDefault="008B562A">
            <w:pPr>
              <w:spacing w:line="252" w:lineRule="auto"/>
              <w:rPr>
                <w:rFonts w:ascii="Times New Roman" w:hAnsi="Times New Roman"/>
                <w:b/>
              </w:rPr>
            </w:pPr>
            <w:r>
              <w:rPr>
                <w:rFonts w:ascii="Times New Roman" w:eastAsia="Calibri" w:hAnsi="Times New Roman"/>
                <w:b/>
              </w:rPr>
              <w:t>6-7 лет</w:t>
            </w:r>
          </w:p>
        </w:tc>
      </w:tr>
      <w:tr w:rsidR="008B562A" w:rsidTr="008B562A">
        <w:tc>
          <w:tcPr>
            <w:tcW w:w="2977" w:type="dxa"/>
            <w:tcBorders>
              <w:top w:val="nil"/>
              <w:left w:val="outset" w:sz="6" w:space="0" w:color="auto"/>
              <w:bottom w:val="outset" w:sz="6" w:space="0" w:color="auto"/>
              <w:right w:val="outset" w:sz="6" w:space="0" w:color="auto"/>
            </w:tcBorders>
            <w:hideMark/>
          </w:tcPr>
          <w:p w:rsidR="008B562A" w:rsidRDefault="008B562A">
            <w:pPr>
              <w:spacing w:line="266" w:lineRule="auto"/>
              <w:rPr>
                <w:rFonts w:ascii="Times New Roman" w:hAnsi="Times New Roman"/>
              </w:rPr>
            </w:pPr>
            <w:r>
              <w:rPr>
                <w:rFonts w:ascii="Times New Roman" w:eastAsia="Calibri" w:hAnsi="Times New Roman"/>
              </w:rPr>
              <w:t xml:space="preserve">Приём детей, игровая деятельность, утренняя гимнастика </w:t>
            </w:r>
          </w:p>
        </w:tc>
        <w:tc>
          <w:tcPr>
            <w:tcW w:w="2127" w:type="dxa"/>
            <w:tcBorders>
              <w:top w:val="nil"/>
              <w:left w:val="nil"/>
              <w:bottom w:val="outset" w:sz="6" w:space="0" w:color="auto"/>
              <w:right w:val="outset" w:sz="6" w:space="0" w:color="auto"/>
            </w:tcBorders>
          </w:tcPr>
          <w:tbl>
            <w:tblPr>
              <w:tblStyle w:val="TableGrid"/>
              <w:tblW w:w="0" w:type="auto"/>
              <w:tblInd w:w="0" w:type="dxa"/>
              <w:tblCellMar>
                <w:top w:w="15" w:type="dxa"/>
                <w:left w:w="15" w:type="dxa"/>
                <w:bottom w:w="15" w:type="dxa"/>
                <w:right w:w="15" w:type="dxa"/>
              </w:tblCellMar>
              <w:tblLook w:val="04A0" w:firstRow="1" w:lastRow="0" w:firstColumn="1" w:lastColumn="0" w:noHBand="0" w:noVBand="1"/>
            </w:tblPr>
            <w:tblGrid>
              <w:gridCol w:w="2097"/>
            </w:tblGrid>
            <w:tr w:rsidR="008B562A" w:rsidTr="008B562A">
              <w:tc>
                <w:tcPr>
                  <w:tcW w:w="2114" w:type="dxa"/>
                  <w:tcBorders>
                    <w:top w:val="nil"/>
                    <w:left w:val="nil"/>
                    <w:bottom w:val="nil"/>
                    <w:right w:val="nil"/>
                  </w:tcBorders>
                  <w:hideMark/>
                </w:tcPr>
                <w:p w:rsidR="008B562A" w:rsidRDefault="008B562A">
                  <w:pPr>
                    <w:spacing w:line="252" w:lineRule="auto"/>
                    <w:jc w:val="center"/>
                  </w:pPr>
                  <w:r>
                    <w:rPr>
                      <w:rFonts w:ascii="Times New Roman" w:hAnsi="Times New Roman"/>
                    </w:rPr>
                    <w:t xml:space="preserve">6.30-8.30 </w:t>
                  </w:r>
                </w:p>
              </w:tc>
            </w:tr>
            <w:tr w:rsidR="008B562A" w:rsidTr="008B562A">
              <w:tc>
                <w:tcPr>
                  <w:tcW w:w="2114" w:type="dxa"/>
                  <w:tcBorders>
                    <w:top w:val="nil"/>
                    <w:left w:val="nil"/>
                    <w:bottom w:val="nil"/>
                    <w:right w:val="nil"/>
                  </w:tcBorders>
                </w:tcPr>
                <w:p w:rsidR="008B562A" w:rsidRDefault="008B562A"/>
              </w:tc>
            </w:tr>
          </w:tbl>
          <w:p w:rsidR="008B562A" w:rsidRDefault="008B562A">
            <w:pPr>
              <w:spacing w:line="252" w:lineRule="auto"/>
              <w:rPr>
                <w:rFonts w:ascii="Times New Roman" w:eastAsia="SimSun" w:hAnsi="Times New Roman"/>
              </w:rPr>
            </w:pPr>
          </w:p>
        </w:tc>
        <w:tc>
          <w:tcPr>
            <w:tcW w:w="2835" w:type="dxa"/>
            <w:tcBorders>
              <w:top w:val="nil"/>
              <w:left w:val="nil"/>
              <w:bottom w:val="outset" w:sz="6" w:space="0" w:color="auto"/>
              <w:right w:val="outset" w:sz="6" w:space="0" w:color="auto"/>
            </w:tcBorders>
            <w:hideMark/>
          </w:tcPr>
          <w:p w:rsidR="008B562A" w:rsidRDefault="008B562A">
            <w:pPr>
              <w:spacing w:line="252" w:lineRule="auto"/>
              <w:jc w:val="center"/>
              <w:rPr>
                <w:rFonts w:ascii="Times New Roman" w:hAnsi="Times New Roman"/>
              </w:rPr>
            </w:pPr>
            <w:r>
              <w:rPr>
                <w:rFonts w:ascii="Times New Roman" w:eastAsia="Calibri" w:hAnsi="Times New Roman"/>
              </w:rPr>
              <w:t xml:space="preserve">6.30-8.40 </w:t>
            </w:r>
          </w:p>
        </w:tc>
        <w:tc>
          <w:tcPr>
            <w:tcW w:w="244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6.30-8. 40 </w:t>
            </w:r>
          </w:p>
        </w:tc>
      </w:tr>
      <w:tr w:rsidR="008B562A" w:rsidTr="008B562A">
        <w:tc>
          <w:tcPr>
            <w:tcW w:w="2977" w:type="dxa"/>
            <w:tcBorders>
              <w:top w:val="nil"/>
              <w:left w:val="outset" w:sz="6" w:space="0" w:color="auto"/>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Подготовка к завтраку, завтрак </w:t>
            </w:r>
          </w:p>
        </w:tc>
        <w:tc>
          <w:tcPr>
            <w:tcW w:w="2127"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8.30-8.50</w:t>
            </w:r>
          </w:p>
        </w:tc>
        <w:tc>
          <w:tcPr>
            <w:tcW w:w="2835" w:type="dxa"/>
            <w:tcBorders>
              <w:top w:val="nil"/>
              <w:left w:val="nil"/>
              <w:bottom w:val="outset" w:sz="6" w:space="0" w:color="auto"/>
              <w:right w:val="outset" w:sz="6" w:space="0" w:color="auto"/>
            </w:tcBorders>
            <w:hideMark/>
          </w:tcPr>
          <w:p w:rsidR="008B562A" w:rsidRDefault="008B562A">
            <w:pPr>
              <w:spacing w:line="252" w:lineRule="auto"/>
              <w:jc w:val="center"/>
              <w:rPr>
                <w:rFonts w:ascii="Times New Roman" w:hAnsi="Times New Roman"/>
              </w:rPr>
            </w:pPr>
            <w:r>
              <w:rPr>
                <w:rFonts w:ascii="Times New Roman" w:eastAsia="Calibri" w:hAnsi="Times New Roman"/>
              </w:rPr>
              <w:t xml:space="preserve">8.40-9.00 </w:t>
            </w:r>
          </w:p>
        </w:tc>
        <w:tc>
          <w:tcPr>
            <w:tcW w:w="244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8.40-9.00 </w:t>
            </w:r>
          </w:p>
          <w:p w:rsidR="008B562A" w:rsidRDefault="008B562A">
            <w:pPr>
              <w:spacing w:line="252" w:lineRule="auto"/>
              <w:jc w:val="center"/>
              <w:rPr>
                <w:rFonts w:ascii="Times New Roman" w:hAnsi="Times New Roman"/>
              </w:rPr>
            </w:pPr>
            <w:r>
              <w:rPr>
                <w:rFonts w:ascii="Times New Roman" w:eastAsia="Calibri" w:hAnsi="Times New Roman"/>
              </w:rPr>
              <w:t xml:space="preserve"> </w:t>
            </w:r>
          </w:p>
        </w:tc>
      </w:tr>
      <w:tr w:rsidR="008B562A" w:rsidTr="008B562A">
        <w:tc>
          <w:tcPr>
            <w:tcW w:w="2977" w:type="dxa"/>
            <w:tcBorders>
              <w:top w:val="nil"/>
              <w:left w:val="outset" w:sz="6" w:space="0" w:color="auto"/>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Игры, самостоятельная деятельность детей </w:t>
            </w:r>
          </w:p>
        </w:tc>
        <w:tc>
          <w:tcPr>
            <w:tcW w:w="2127" w:type="dxa"/>
            <w:tcBorders>
              <w:top w:val="nil"/>
              <w:left w:val="nil"/>
              <w:bottom w:val="outset" w:sz="6" w:space="0" w:color="auto"/>
              <w:right w:val="outset" w:sz="6" w:space="0" w:color="auto"/>
            </w:tcBorders>
          </w:tcPr>
          <w:tbl>
            <w:tblPr>
              <w:tblStyle w:val="TableGrid"/>
              <w:tblW w:w="0" w:type="auto"/>
              <w:tblInd w:w="0" w:type="dxa"/>
              <w:tblCellMar>
                <w:top w:w="15" w:type="dxa"/>
                <w:left w:w="15" w:type="dxa"/>
                <w:bottom w:w="15" w:type="dxa"/>
                <w:right w:w="15" w:type="dxa"/>
              </w:tblCellMar>
              <w:tblLook w:val="04A0" w:firstRow="1" w:lastRow="0" w:firstColumn="1" w:lastColumn="0" w:noHBand="0" w:noVBand="1"/>
            </w:tblPr>
            <w:tblGrid>
              <w:gridCol w:w="2097"/>
            </w:tblGrid>
            <w:tr w:rsidR="008B562A">
              <w:tc>
                <w:tcPr>
                  <w:tcW w:w="1380" w:type="dxa"/>
                  <w:tcBorders>
                    <w:top w:val="nil"/>
                    <w:left w:val="nil"/>
                    <w:bottom w:val="nil"/>
                    <w:right w:val="nil"/>
                  </w:tcBorders>
                  <w:hideMark/>
                </w:tcPr>
                <w:p w:rsidR="008B562A" w:rsidRDefault="008B562A">
                  <w:pPr>
                    <w:spacing w:line="252" w:lineRule="auto"/>
                    <w:jc w:val="center"/>
                  </w:pPr>
                  <w:r>
                    <w:rPr>
                      <w:rFonts w:ascii="Times New Roman" w:hAnsi="Times New Roman"/>
                    </w:rPr>
                    <w:t xml:space="preserve">8.50-9.20 </w:t>
                  </w:r>
                </w:p>
              </w:tc>
            </w:tr>
            <w:tr w:rsidR="008B562A">
              <w:tc>
                <w:tcPr>
                  <w:tcW w:w="14460" w:type="dxa"/>
                  <w:tcBorders>
                    <w:top w:val="nil"/>
                    <w:left w:val="nil"/>
                    <w:bottom w:val="nil"/>
                    <w:right w:val="nil"/>
                  </w:tcBorders>
                </w:tcPr>
                <w:p w:rsidR="008B562A" w:rsidRDefault="008B562A">
                  <w:pPr>
                    <w:spacing w:line="252" w:lineRule="auto"/>
                    <w:jc w:val="center"/>
                    <w:rPr>
                      <w:rFonts w:ascii="Times New Roman" w:hAnsi="Times New Roman"/>
                    </w:rPr>
                  </w:pPr>
                </w:p>
              </w:tc>
            </w:tr>
            <w:tr w:rsidR="008B562A">
              <w:tc>
                <w:tcPr>
                  <w:tcW w:w="14460" w:type="dxa"/>
                  <w:tcBorders>
                    <w:top w:val="nil"/>
                    <w:left w:val="nil"/>
                    <w:bottom w:val="nil"/>
                    <w:right w:val="nil"/>
                  </w:tcBorders>
                </w:tcPr>
                <w:p w:rsidR="008B562A" w:rsidRDefault="008B562A">
                  <w:pPr>
                    <w:spacing w:line="252" w:lineRule="auto"/>
                    <w:rPr>
                      <w:rFonts w:ascii="Times New Roman" w:hAnsi="Times New Roman"/>
                    </w:rPr>
                  </w:pPr>
                </w:p>
              </w:tc>
            </w:tr>
          </w:tbl>
          <w:p w:rsidR="008B562A" w:rsidRDefault="008B562A">
            <w:pPr>
              <w:spacing w:line="252" w:lineRule="auto"/>
              <w:rPr>
                <w:rFonts w:ascii="Times New Roman" w:eastAsia="SimSun" w:hAnsi="Times New Roman"/>
              </w:rPr>
            </w:pPr>
          </w:p>
        </w:tc>
        <w:tc>
          <w:tcPr>
            <w:tcW w:w="2835" w:type="dxa"/>
            <w:tcBorders>
              <w:top w:val="nil"/>
              <w:left w:val="nil"/>
              <w:bottom w:val="outset" w:sz="6" w:space="0" w:color="auto"/>
              <w:right w:val="outset" w:sz="6" w:space="0" w:color="auto"/>
            </w:tcBorders>
            <w:hideMark/>
          </w:tcPr>
          <w:p w:rsidR="008B562A" w:rsidRDefault="008B562A">
            <w:pPr>
              <w:spacing w:line="252" w:lineRule="auto"/>
              <w:jc w:val="center"/>
              <w:rPr>
                <w:rFonts w:ascii="Times New Roman" w:hAnsi="Times New Roman"/>
              </w:rPr>
            </w:pPr>
            <w:r>
              <w:rPr>
                <w:rFonts w:ascii="Times New Roman" w:eastAsia="Calibri" w:hAnsi="Times New Roman"/>
              </w:rPr>
              <w:t xml:space="preserve">9.00-9.20 </w:t>
            </w:r>
          </w:p>
        </w:tc>
        <w:tc>
          <w:tcPr>
            <w:tcW w:w="244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9.00-9.20 </w:t>
            </w:r>
          </w:p>
          <w:p w:rsidR="008B562A" w:rsidRDefault="008B562A">
            <w:pPr>
              <w:spacing w:line="252" w:lineRule="auto"/>
              <w:jc w:val="center"/>
              <w:rPr>
                <w:rFonts w:ascii="Times New Roman" w:hAnsi="Times New Roman"/>
              </w:rPr>
            </w:pPr>
            <w:r>
              <w:rPr>
                <w:rFonts w:ascii="Times New Roman" w:eastAsia="Calibri" w:hAnsi="Times New Roman"/>
              </w:rPr>
              <w:t xml:space="preserve">  </w:t>
            </w:r>
          </w:p>
        </w:tc>
      </w:tr>
      <w:tr w:rsidR="008B562A" w:rsidTr="008B562A">
        <w:tc>
          <w:tcPr>
            <w:tcW w:w="2977" w:type="dxa"/>
            <w:tcBorders>
              <w:top w:val="nil"/>
              <w:left w:val="outset" w:sz="6" w:space="0" w:color="auto"/>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Второй завтрак </w:t>
            </w:r>
          </w:p>
        </w:tc>
        <w:tc>
          <w:tcPr>
            <w:tcW w:w="2127" w:type="dxa"/>
            <w:tcBorders>
              <w:top w:val="nil"/>
              <w:left w:val="nil"/>
              <w:bottom w:val="outset" w:sz="6" w:space="0" w:color="auto"/>
              <w:right w:val="outset" w:sz="6" w:space="0" w:color="auto"/>
            </w:tcBorders>
          </w:tcPr>
          <w:tbl>
            <w:tblPr>
              <w:tblStyle w:val="TableGrid"/>
              <w:tblW w:w="0" w:type="auto"/>
              <w:tblInd w:w="0" w:type="dxa"/>
              <w:tblCellMar>
                <w:top w:w="15" w:type="dxa"/>
                <w:left w:w="15" w:type="dxa"/>
                <w:bottom w:w="15" w:type="dxa"/>
                <w:right w:w="15" w:type="dxa"/>
              </w:tblCellMar>
              <w:tblLook w:val="04A0" w:firstRow="1" w:lastRow="0" w:firstColumn="1" w:lastColumn="0" w:noHBand="0" w:noVBand="1"/>
            </w:tblPr>
            <w:tblGrid>
              <w:gridCol w:w="1380"/>
            </w:tblGrid>
            <w:tr w:rsidR="008B562A">
              <w:tc>
                <w:tcPr>
                  <w:tcW w:w="1380" w:type="dxa"/>
                  <w:tcBorders>
                    <w:top w:val="nil"/>
                    <w:left w:val="nil"/>
                    <w:bottom w:val="nil"/>
                    <w:right w:val="nil"/>
                  </w:tcBorders>
                  <w:hideMark/>
                </w:tcPr>
                <w:p w:rsidR="008B562A" w:rsidRDefault="008B562A">
                  <w:pPr>
                    <w:spacing w:line="252" w:lineRule="auto"/>
                    <w:jc w:val="center"/>
                  </w:pPr>
                  <w:r>
                    <w:rPr>
                      <w:rFonts w:ascii="Times New Roman" w:hAnsi="Times New Roman"/>
                    </w:rPr>
                    <w:t xml:space="preserve">9.20-9.30 </w:t>
                  </w:r>
                </w:p>
              </w:tc>
            </w:tr>
            <w:tr w:rsidR="008B562A">
              <w:tc>
                <w:tcPr>
                  <w:tcW w:w="1380" w:type="dxa"/>
                  <w:tcBorders>
                    <w:top w:val="nil"/>
                    <w:left w:val="nil"/>
                    <w:bottom w:val="nil"/>
                    <w:right w:val="nil"/>
                  </w:tcBorders>
                </w:tcPr>
                <w:p w:rsidR="008B562A" w:rsidRDefault="008B562A"/>
              </w:tc>
            </w:tr>
          </w:tbl>
          <w:p w:rsidR="008B562A" w:rsidRDefault="008B562A">
            <w:pPr>
              <w:spacing w:line="252" w:lineRule="auto"/>
              <w:rPr>
                <w:rFonts w:ascii="Times New Roman" w:eastAsia="SimSun" w:hAnsi="Times New Roman"/>
              </w:rPr>
            </w:pPr>
          </w:p>
        </w:tc>
        <w:tc>
          <w:tcPr>
            <w:tcW w:w="2835" w:type="dxa"/>
            <w:tcBorders>
              <w:top w:val="nil"/>
              <w:left w:val="nil"/>
              <w:bottom w:val="outset" w:sz="6" w:space="0" w:color="auto"/>
              <w:right w:val="outset" w:sz="6" w:space="0" w:color="auto"/>
            </w:tcBorders>
            <w:hideMark/>
          </w:tcPr>
          <w:p w:rsidR="008B562A" w:rsidRDefault="008B562A">
            <w:pPr>
              <w:spacing w:line="252" w:lineRule="auto"/>
              <w:jc w:val="center"/>
              <w:rPr>
                <w:rFonts w:ascii="Times New Roman" w:hAnsi="Times New Roman"/>
              </w:rPr>
            </w:pPr>
            <w:r>
              <w:rPr>
                <w:rFonts w:ascii="Times New Roman" w:eastAsia="Calibri" w:hAnsi="Times New Roman"/>
              </w:rPr>
              <w:t xml:space="preserve">9.20-9.30 </w:t>
            </w:r>
          </w:p>
        </w:tc>
        <w:tc>
          <w:tcPr>
            <w:tcW w:w="244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9.20-9.30 </w:t>
            </w:r>
          </w:p>
          <w:p w:rsidR="008B562A" w:rsidRDefault="008B562A">
            <w:pPr>
              <w:spacing w:line="252" w:lineRule="auto"/>
              <w:jc w:val="center"/>
              <w:rPr>
                <w:rFonts w:ascii="Times New Roman" w:hAnsi="Times New Roman"/>
              </w:rPr>
            </w:pPr>
            <w:r>
              <w:rPr>
                <w:rFonts w:ascii="Times New Roman" w:eastAsia="Calibri" w:hAnsi="Times New Roman"/>
              </w:rPr>
              <w:t xml:space="preserve"> </w:t>
            </w:r>
            <w:r>
              <w:rPr>
                <w:rFonts w:ascii="Times New Roman" w:eastAsia="Calibri" w:hAnsi="Times New Roman"/>
              </w:rPr>
              <w:tab/>
              <w:t xml:space="preserve"> </w:t>
            </w:r>
          </w:p>
        </w:tc>
      </w:tr>
      <w:tr w:rsidR="008B562A" w:rsidTr="008B562A">
        <w:tc>
          <w:tcPr>
            <w:tcW w:w="2977" w:type="dxa"/>
            <w:tcBorders>
              <w:top w:val="nil"/>
              <w:left w:val="outset" w:sz="6" w:space="0" w:color="auto"/>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Подготовка к прогулке, прогулка </w:t>
            </w:r>
          </w:p>
        </w:tc>
        <w:tc>
          <w:tcPr>
            <w:tcW w:w="2127"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9.30-11.45</w:t>
            </w:r>
          </w:p>
        </w:tc>
        <w:tc>
          <w:tcPr>
            <w:tcW w:w="283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9.30-12.05 </w:t>
            </w:r>
          </w:p>
        </w:tc>
        <w:tc>
          <w:tcPr>
            <w:tcW w:w="244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9.30-12.20  </w:t>
            </w:r>
          </w:p>
        </w:tc>
      </w:tr>
      <w:tr w:rsidR="008B562A" w:rsidTr="008B562A">
        <w:tc>
          <w:tcPr>
            <w:tcW w:w="2977" w:type="dxa"/>
            <w:tcBorders>
              <w:top w:val="nil"/>
              <w:left w:val="outset" w:sz="6" w:space="0" w:color="auto"/>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Возвращение с прогулки, водные процедуры </w:t>
            </w:r>
          </w:p>
        </w:tc>
        <w:tc>
          <w:tcPr>
            <w:tcW w:w="2127" w:type="dxa"/>
            <w:tcBorders>
              <w:top w:val="nil"/>
              <w:left w:val="nil"/>
              <w:bottom w:val="outset" w:sz="6" w:space="0" w:color="auto"/>
              <w:right w:val="outset" w:sz="6" w:space="0" w:color="auto"/>
            </w:tcBorders>
          </w:tcPr>
          <w:tbl>
            <w:tblPr>
              <w:tblStyle w:val="TableGrid"/>
              <w:tblW w:w="0" w:type="auto"/>
              <w:tblInd w:w="0" w:type="dxa"/>
              <w:tblCellMar>
                <w:top w:w="15" w:type="dxa"/>
                <w:left w:w="15" w:type="dxa"/>
                <w:bottom w:w="15" w:type="dxa"/>
                <w:right w:w="15" w:type="dxa"/>
              </w:tblCellMar>
              <w:tblLook w:val="04A0" w:firstRow="1" w:lastRow="0" w:firstColumn="1" w:lastColumn="0" w:noHBand="0" w:noVBand="1"/>
            </w:tblPr>
            <w:tblGrid>
              <w:gridCol w:w="2097"/>
            </w:tblGrid>
            <w:tr w:rsidR="008B562A">
              <w:tc>
                <w:tcPr>
                  <w:tcW w:w="1380" w:type="dxa"/>
                  <w:tcBorders>
                    <w:top w:val="nil"/>
                    <w:left w:val="nil"/>
                    <w:bottom w:val="nil"/>
                    <w:right w:val="nil"/>
                  </w:tcBorders>
                  <w:hideMark/>
                </w:tcPr>
                <w:p w:rsidR="008B562A" w:rsidRDefault="008B562A">
                  <w:pPr>
                    <w:spacing w:line="252" w:lineRule="auto"/>
                  </w:pPr>
                  <w:r>
                    <w:rPr>
                      <w:rFonts w:ascii="Times New Roman" w:hAnsi="Times New Roman"/>
                    </w:rPr>
                    <w:t xml:space="preserve">11.45-11.55 </w:t>
                  </w:r>
                </w:p>
              </w:tc>
            </w:tr>
            <w:tr w:rsidR="008B562A">
              <w:tc>
                <w:tcPr>
                  <w:tcW w:w="14460" w:type="dxa"/>
                  <w:tcBorders>
                    <w:top w:val="nil"/>
                    <w:left w:val="nil"/>
                    <w:bottom w:val="nil"/>
                    <w:right w:val="nil"/>
                  </w:tcBorders>
                </w:tcPr>
                <w:p w:rsidR="008B562A" w:rsidRDefault="008B562A">
                  <w:pPr>
                    <w:spacing w:line="252" w:lineRule="auto"/>
                    <w:rPr>
                      <w:rFonts w:ascii="Times New Roman" w:hAnsi="Times New Roman"/>
                    </w:rPr>
                  </w:pPr>
                </w:p>
              </w:tc>
            </w:tr>
            <w:tr w:rsidR="008B562A">
              <w:tc>
                <w:tcPr>
                  <w:tcW w:w="14460" w:type="dxa"/>
                  <w:tcBorders>
                    <w:top w:val="nil"/>
                    <w:left w:val="nil"/>
                    <w:bottom w:val="nil"/>
                    <w:right w:val="nil"/>
                  </w:tcBorders>
                </w:tcPr>
                <w:p w:rsidR="008B562A" w:rsidRDefault="008B562A">
                  <w:pPr>
                    <w:spacing w:line="252" w:lineRule="auto"/>
                    <w:rPr>
                      <w:rFonts w:ascii="Times New Roman" w:hAnsi="Times New Roman"/>
                    </w:rPr>
                  </w:pPr>
                </w:p>
              </w:tc>
            </w:tr>
          </w:tbl>
          <w:p w:rsidR="008B562A" w:rsidRDefault="008B562A">
            <w:pPr>
              <w:spacing w:line="252" w:lineRule="auto"/>
              <w:rPr>
                <w:rFonts w:ascii="Times New Roman" w:eastAsia="SimSun" w:hAnsi="Times New Roman"/>
              </w:rPr>
            </w:pPr>
          </w:p>
        </w:tc>
        <w:tc>
          <w:tcPr>
            <w:tcW w:w="283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12.05-12.15 </w:t>
            </w:r>
          </w:p>
        </w:tc>
        <w:tc>
          <w:tcPr>
            <w:tcW w:w="244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12.20-12.30 </w:t>
            </w:r>
          </w:p>
        </w:tc>
      </w:tr>
      <w:tr w:rsidR="008B562A" w:rsidTr="008B562A">
        <w:tc>
          <w:tcPr>
            <w:tcW w:w="2977" w:type="dxa"/>
            <w:tcBorders>
              <w:top w:val="nil"/>
              <w:left w:val="outset" w:sz="6" w:space="0" w:color="auto"/>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Подготовка к обеду, обед </w:t>
            </w:r>
          </w:p>
        </w:tc>
        <w:tc>
          <w:tcPr>
            <w:tcW w:w="2127" w:type="dxa"/>
            <w:tcBorders>
              <w:top w:val="nil"/>
              <w:left w:val="nil"/>
              <w:bottom w:val="outset" w:sz="6" w:space="0" w:color="auto"/>
              <w:right w:val="outset" w:sz="6" w:space="0" w:color="auto"/>
            </w:tcBorders>
          </w:tcPr>
          <w:tbl>
            <w:tblPr>
              <w:tblStyle w:val="TableGrid"/>
              <w:tblW w:w="0" w:type="auto"/>
              <w:tblInd w:w="0" w:type="dxa"/>
              <w:tblCellMar>
                <w:top w:w="15" w:type="dxa"/>
                <w:left w:w="15" w:type="dxa"/>
                <w:bottom w:w="15" w:type="dxa"/>
                <w:right w:w="15" w:type="dxa"/>
              </w:tblCellMar>
              <w:tblLook w:val="04A0" w:firstRow="1" w:lastRow="0" w:firstColumn="1" w:lastColumn="0" w:noHBand="0" w:noVBand="1"/>
            </w:tblPr>
            <w:tblGrid>
              <w:gridCol w:w="1380"/>
            </w:tblGrid>
            <w:tr w:rsidR="008B562A">
              <w:tc>
                <w:tcPr>
                  <w:tcW w:w="1380" w:type="dxa"/>
                  <w:tcBorders>
                    <w:top w:val="nil"/>
                    <w:left w:val="nil"/>
                    <w:bottom w:val="nil"/>
                    <w:right w:val="nil"/>
                  </w:tcBorders>
                  <w:hideMark/>
                </w:tcPr>
                <w:p w:rsidR="008B562A" w:rsidRDefault="008B562A">
                  <w:pPr>
                    <w:spacing w:line="252" w:lineRule="auto"/>
                  </w:pPr>
                  <w:r>
                    <w:rPr>
                      <w:rFonts w:ascii="Times New Roman" w:hAnsi="Times New Roman"/>
                    </w:rPr>
                    <w:t xml:space="preserve">11.55-12.15 </w:t>
                  </w:r>
                </w:p>
              </w:tc>
            </w:tr>
            <w:tr w:rsidR="008B562A">
              <w:tc>
                <w:tcPr>
                  <w:tcW w:w="1380" w:type="dxa"/>
                  <w:tcBorders>
                    <w:top w:val="nil"/>
                    <w:left w:val="nil"/>
                    <w:bottom w:val="nil"/>
                    <w:right w:val="nil"/>
                  </w:tcBorders>
                </w:tcPr>
                <w:p w:rsidR="008B562A" w:rsidRDefault="008B562A"/>
              </w:tc>
            </w:tr>
          </w:tbl>
          <w:p w:rsidR="008B562A" w:rsidRDefault="008B562A">
            <w:pPr>
              <w:spacing w:line="252" w:lineRule="auto"/>
              <w:rPr>
                <w:rFonts w:ascii="Times New Roman" w:eastAsia="SimSun" w:hAnsi="Times New Roman"/>
              </w:rPr>
            </w:pPr>
          </w:p>
        </w:tc>
        <w:tc>
          <w:tcPr>
            <w:tcW w:w="283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12.15-12.40 </w:t>
            </w:r>
          </w:p>
        </w:tc>
        <w:tc>
          <w:tcPr>
            <w:tcW w:w="244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12.30-12.50 </w:t>
            </w:r>
          </w:p>
          <w:p w:rsidR="008B562A" w:rsidRDefault="008B562A">
            <w:pPr>
              <w:spacing w:line="252" w:lineRule="auto"/>
              <w:jc w:val="center"/>
              <w:rPr>
                <w:rFonts w:ascii="Times New Roman" w:hAnsi="Times New Roman"/>
              </w:rPr>
            </w:pPr>
            <w:r>
              <w:rPr>
                <w:rFonts w:ascii="Times New Roman" w:eastAsia="Calibri" w:hAnsi="Times New Roman"/>
              </w:rPr>
              <w:t xml:space="preserve"> </w:t>
            </w:r>
          </w:p>
          <w:p w:rsidR="008B562A" w:rsidRDefault="008B562A">
            <w:pPr>
              <w:spacing w:line="252" w:lineRule="auto"/>
              <w:jc w:val="center"/>
              <w:rPr>
                <w:rFonts w:ascii="Times New Roman" w:hAnsi="Times New Roman"/>
              </w:rPr>
            </w:pPr>
            <w:r>
              <w:rPr>
                <w:rFonts w:ascii="Times New Roman" w:eastAsia="Calibri" w:hAnsi="Times New Roman"/>
              </w:rPr>
              <w:t xml:space="preserve"> </w:t>
            </w:r>
          </w:p>
        </w:tc>
      </w:tr>
      <w:tr w:rsidR="008B562A" w:rsidTr="008B562A">
        <w:tc>
          <w:tcPr>
            <w:tcW w:w="2977" w:type="dxa"/>
            <w:tcBorders>
              <w:top w:val="nil"/>
              <w:left w:val="outset" w:sz="6" w:space="0" w:color="auto"/>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Подготовка ко сну, дневной сон </w:t>
            </w:r>
          </w:p>
        </w:tc>
        <w:tc>
          <w:tcPr>
            <w:tcW w:w="2127"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 12.15-15.00</w:t>
            </w:r>
          </w:p>
        </w:tc>
        <w:tc>
          <w:tcPr>
            <w:tcW w:w="283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12.40-15.00 </w:t>
            </w:r>
          </w:p>
        </w:tc>
        <w:tc>
          <w:tcPr>
            <w:tcW w:w="244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12.50-15.00 </w:t>
            </w:r>
          </w:p>
          <w:p w:rsidR="008B562A" w:rsidRDefault="008B562A">
            <w:pPr>
              <w:spacing w:line="252" w:lineRule="auto"/>
              <w:jc w:val="center"/>
              <w:rPr>
                <w:rFonts w:ascii="Times New Roman" w:hAnsi="Times New Roman"/>
              </w:rPr>
            </w:pPr>
            <w:r>
              <w:rPr>
                <w:rFonts w:ascii="Times New Roman" w:eastAsia="Arial" w:hAnsi="Times New Roman"/>
              </w:rPr>
              <w:t xml:space="preserve"> </w:t>
            </w:r>
          </w:p>
          <w:p w:rsidR="008B562A" w:rsidRDefault="008B562A">
            <w:pPr>
              <w:spacing w:line="252" w:lineRule="auto"/>
              <w:jc w:val="center"/>
              <w:rPr>
                <w:rFonts w:ascii="Times New Roman" w:hAnsi="Times New Roman"/>
              </w:rPr>
            </w:pPr>
            <w:r>
              <w:rPr>
                <w:rFonts w:ascii="Times New Roman" w:eastAsia="Arial" w:hAnsi="Times New Roman"/>
              </w:rPr>
              <w:t xml:space="preserve"> </w:t>
            </w:r>
          </w:p>
        </w:tc>
      </w:tr>
      <w:tr w:rsidR="008B562A" w:rsidTr="008B562A">
        <w:tc>
          <w:tcPr>
            <w:tcW w:w="2977" w:type="dxa"/>
            <w:tcBorders>
              <w:top w:val="nil"/>
              <w:left w:val="outset" w:sz="6" w:space="0" w:color="auto"/>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Постепенный подъём </w:t>
            </w:r>
          </w:p>
        </w:tc>
        <w:tc>
          <w:tcPr>
            <w:tcW w:w="2127" w:type="dxa"/>
            <w:tcBorders>
              <w:top w:val="nil"/>
              <w:left w:val="nil"/>
              <w:bottom w:val="outset" w:sz="6" w:space="0" w:color="auto"/>
              <w:right w:val="outset" w:sz="6" w:space="0" w:color="auto"/>
            </w:tcBorders>
          </w:tcPr>
          <w:tbl>
            <w:tblPr>
              <w:tblStyle w:val="TableGrid"/>
              <w:tblW w:w="0" w:type="auto"/>
              <w:tblInd w:w="0" w:type="dxa"/>
              <w:tblCellMar>
                <w:top w:w="15" w:type="dxa"/>
                <w:left w:w="15" w:type="dxa"/>
                <w:bottom w:w="15" w:type="dxa"/>
                <w:right w:w="15" w:type="dxa"/>
              </w:tblCellMar>
              <w:tblLook w:val="04A0" w:firstRow="1" w:lastRow="0" w:firstColumn="1" w:lastColumn="0" w:noHBand="0" w:noVBand="1"/>
            </w:tblPr>
            <w:tblGrid>
              <w:gridCol w:w="2097"/>
            </w:tblGrid>
            <w:tr w:rsidR="008B562A">
              <w:tc>
                <w:tcPr>
                  <w:tcW w:w="1380" w:type="dxa"/>
                  <w:tcBorders>
                    <w:top w:val="nil"/>
                    <w:left w:val="nil"/>
                    <w:bottom w:val="nil"/>
                    <w:right w:val="nil"/>
                  </w:tcBorders>
                  <w:hideMark/>
                </w:tcPr>
                <w:p w:rsidR="008B562A" w:rsidRDefault="008B562A">
                  <w:pPr>
                    <w:spacing w:line="252" w:lineRule="auto"/>
                  </w:pPr>
                  <w:r>
                    <w:rPr>
                      <w:rFonts w:ascii="Times New Roman" w:hAnsi="Times New Roman"/>
                    </w:rPr>
                    <w:t xml:space="preserve">15.00-15.15 </w:t>
                  </w:r>
                </w:p>
              </w:tc>
            </w:tr>
            <w:tr w:rsidR="008B562A">
              <w:tc>
                <w:tcPr>
                  <w:tcW w:w="14460" w:type="dxa"/>
                  <w:tcBorders>
                    <w:top w:val="nil"/>
                    <w:left w:val="nil"/>
                    <w:bottom w:val="nil"/>
                    <w:right w:val="nil"/>
                  </w:tcBorders>
                </w:tcPr>
                <w:p w:rsidR="008B562A" w:rsidRDefault="008B562A">
                  <w:pPr>
                    <w:spacing w:line="252" w:lineRule="auto"/>
                    <w:rPr>
                      <w:rFonts w:ascii="Times New Roman" w:hAnsi="Times New Roman"/>
                    </w:rPr>
                  </w:pPr>
                </w:p>
              </w:tc>
            </w:tr>
            <w:tr w:rsidR="008B562A">
              <w:tc>
                <w:tcPr>
                  <w:tcW w:w="14460" w:type="dxa"/>
                  <w:tcBorders>
                    <w:top w:val="nil"/>
                    <w:left w:val="nil"/>
                    <w:bottom w:val="nil"/>
                    <w:right w:val="nil"/>
                  </w:tcBorders>
                </w:tcPr>
                <w:p w:rsidR="008B562A" w:rsidRDefault="008B562A">
                  <w:pPr>
                    <w:spacing w:line="252" w:lineRule="auto"/>
                    <w:rPr>
                      <w:rFonts w:ascii="Times New Roman" w:hAnsi="Times New Roman"/>
                    </w:rPr>
                  </w:pPr>
                </w:p>
              </w:tc>
            </w:tr>
          </w:tbl>
          <w:p w:rsidR="008B562A" w:rsidRDefault="008B562A">
            <w:pPr>
              <w:spacing w:line="252" w:lineRule="auto"/>
              <w:rPr>
                <w:rFonts w:ascii="Times New Roman" w:eastAsia="SimSun" w:hAnsi="Times New Roman"/>
              </w:rPr>
            </w:pPr>
          </w:p>
        </w:tc>
        <w:tc>
          <w:tcPr>
            <w:tcW w:w="283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15.00-15.15 </w:t>
            </w:r>
          </w:p>
        </w:tc>
        <w:tc>
          <w:tcPr>
            <w:tcW w:w="244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15.00-15.15 </w:t>
            </w:r>
          </w:p>
          <w:p w:rsidR="008B562A" w:rsidRDefault="008B562A">
            <w:pPr>
              <w:spacing w:line="252" w:lineRule="auto"/>
              <w:jc w:val="center"/>
              <w:rPr>
                <w:rFonts w:ascii="Times New Roman" w:hAnsi="Times New Roman"/>
              </w:rPr>
            </w:pPr>
            <w:r>
              <w:rPr>
                <w:rFonts w:ascii="Times New Roman" w:eastAsia="Calibri" w:hAnsi="Times New Roman"/>
              </w:rPr>
              <w:t xml:space="preserve"> </w:t>
            </w:r>
          </w:p>
          <w:p w:rsidR="008B562A" w:rsidRDefault="008B562A">
            <w:pPr>
              <w:spacing w:line="252" w:lineRule="auto"/>
              <w:jc w:val="center"/>
              <w:rPr>
                <w:rFonts w:ascii="Times New Roman" w:hAnsi="Times New Roman"/>
              </w:rPr>
            </w:pPr>
            <w:r>
              <w:rPr>
                <w:rFonts w:ascii="Times New Roman" w:eastAsia="Calibri" w:hAnsi="Times New Roman"/>
              </w:rPr>
              <w:t xml:space="preserve"> </w:t>
            </w:r>
          </w:p>
        </w:tc>
      </w:tr>
      <w:tr w:rsidR="008B562A" w:rsidTr="008B562A">
        <w:tc>
          <w:tcPr>
            <w:tcW w:w="2977" w:type="dxa"/>
            <w:tcBorders>
              <w:top w:val="nil"/>
              <w:left w:val="outset" w:sz="6" w:space="0" w:color="auto"/>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Игры, самостоятельная деятельность детей </w:t>
            </w:r>
          </w:p>
        </w:tc>
        <w:tc>
          <w:tcPr>
            <w:tcW w:w="2127" w:type="dxa"/>
            <w:tcBorders>
              <w:top w:val="nil"/>
              <w:left w:val="nil"/>
              <w:bottom w:val="outset" w:sz="6" w:space="0" w:color="auto"/>
              <w:right w:val="outset" w:sz="6" w:space="0" w:color="auto"/>
            </w:tcBorders>
          </w:tcPr>
          <w:tbl>
            <w:tblPr>
              <w:tblStyle w:val="TableGrid"/>
              <w:tblW w:w="0" w:type="auto"/>
              <w:tblInd w:w="0" w:type="dxa"/>
              <w:tblCellMar>
                <w:top w:w="15" w:type="dxa"/>
                <w:left w:w="15" w:type="dxa"/>
                <w:bottom w:w="15" w:type="dxa"/>
                <w:right w:w="15" w:type="dxa"/>
              </w:tblCellMar>
              <w:tblLook w:val="04A0" w:firstRow="1" w:lastRow="0" w:firstColumn="1" w:lastColumn="0" w:noHBand="0" w:noVBand="1"/>
            </w:tblPr>
            <w:tblGrid>
              <w:gridCol w:w="1380"/>
            </w:tblGrid>
            <w:tr w:rsidR="008B562A">
              <w:tc>
                <w:tcPr>
                  <w:tcW w:w="1380" w:type="dxa"/>
                  <w:tcBorders>
                    <w:top w:val="nil"/>
                    <w:left w:val="nil"/>
                    <w:bottom w:val="nil"/>
                    <w:right w:val="nil"/>
                  </w:tcBorders>
                  <w:hideMark/>
                </w:tcPr>
                <w:p w:rsidR="008B562A" w:rsidRDefault="008B562A">
                  <w:pPr>
                    <w:spacing w:line="252" w:lineRule="auto"/>
                  </w:pPr>
                  <w:r>
                    <w:rPr>
                      <w:rFonts w:ascii="Times New Roman" w:hAnsi="Times New Roman"/>
                    </w:rPr>
                    <w:t xml:space="preserve">15.15-16.20 </w:t>
                  </w:r>
                </w:p>
              </w:tc>
            </w:tr>
            <w:tr w:rsidR="008B562A">
              <w:tc>
                <w:tcPr>
                  <w:tcW w:w="1380" w:type="dxa"/>
                  <w:tcBorders>
                    <w:top w:val="nil"/>
                    <w:left w:val="nil"/>
                    <w:bottom w:val="nil"/>
                    <w:right w:val="nil"/>
                  </w:tcBorders>
                </w:tcPr>
                <w:p w:rsidR="008B562A" w:rsidRDefault="008B562A"/>
              </w:tc>
            </w:tr>
          </w:tbl>
          <w:p w:rsidR="008B562A" w:rsidRDefault="008B562A">
            <w:pPr>
              <w:spacing w:line="252" w:lineRule="auto"/>
              <w:rPr>
                <w:rFonts w:ascii="Times New Roman" w:eastAsia="SimSun" w:hAnsi="Times New Roman"/>
              </w:rPr>
            </w:pPr>
          </w:p>
        </w:tc>
        <w:tc>
          <w:tcPr>
            <w:tcW w:w="283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15.15-16.25 </w:t>
            </w:r>
          </w:p>
        </w:tc>
        <w:tc>
          <w:tcPr>
            <w:tcW w:w="244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15.15-16.30 </w:t>
            </w:r>
          </w:p>
          <w:p w:rsidR="008B562A" w:rsidRDefault="008B562A">
            <w:pPr>
              <w:spacing w:line="252" w:lineRule="auto"/>
              <w:jc w:val="center"/>
              <w:rPr>
                <w:rFonts w:ascii="Times New Roman" w:hAnsi="Times New Roman"/>
              </w:rPr>
            </w:pPr>
            <w:r>
              <w:rPr>
                <w:rFonts w:ascii="Times New Roman" w:eastAsia="Calibri" w:hAnsi="Times New Roman"/>
              </w:rPr>
              <w:t xml:space="preserve"> </w:t>
            </w:r>
          </w:p>
          <w:p w:rsidR="008B562A" w:rsidRDefault="008B562A">
            <w:pPr>
              <w:spacing w:line="252" w:lineRule="auto"/>
              <w:jc w:val="center"/>
              <w:rPr>
                <w:rFonts w:ascii="Times New Roman" w:hAnsi="Times New Roman"/>
              </w:rPr>
            </w:pPr>
            <w:r>
              <w:rPr>
                <w:rFonts w:ascii="Times New Roman" w:eastAsia="Calibri" w:hAnsi="Times New Roman"/>
              </w:rPr>
              <w:t xml:space="preserve"> </w:t>
            </w:r>
          </w:p>
        </w:tc>
      </w:tr>
      <w:tr w:rsidR="008B562A" w:rsidTr="008B562A">
        <w:tc>
          <w:tcPr>
            <w:tcW w:w="2977" w:type="dxa"/>
            <w:tcBorders>
              <w:top w:val="nil"/>
              <w:left w:val="outset" w:sz="6" w:space="0" w:color="auto"/>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Подготовка, уплотнённый полдник </w:t>
            </w:r>
          </w:p>
        </w:tc>
        <w:tc>
          <w:tcPr>
            <w:tcW w:w="2127"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16.20-16.45</w:t>
            </w:r>
          </w:p>
        </w:tc>
        <w:tc>
          <w:tcPr>
            <w:tcW w:w="283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16.25-16.45 </w:t>
            </w:r>
          </w:p>
        </w:tc>
        <w:tc>
          <w:tcPr>
            <w:tcW w:w="244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16.30-16.50 </w:t>
            </w:r>
          </w:p>
          <w:p w:rsidR="008B562A" w:rsidRDefault="008B562A">
            <w:pPr>
              <w:spacing w:line="252" w:lineRule="auto"/>
              <w:jc w:val="center"/>
              <w:rPr>
                <w:rFonts w:ascii="Times New Roman" w:hAnsi="Times New Roman"/>
              </w:rPr>
            </w:pPr>
            <w:r>
              <w:rPr>
                <w:rFonts w:ascii="Times New Roman" w:eastAsia="Calibri" w:hAnsi="Times New Roman"/>
              </w:rPr>
              <w:t xml:space="preserve"> </w:t>
            </w:r>
          </w:p>
          <w:p w:rsidR="008B562A" w:rsidRDefault="008B562A">
            <w:pPr>
              <w:spacing w:line="252" w:lineRule="auto"/>
              <w:jc w:val="center"/>
              <w:rPr>
                <w:rFonts w:ascii="Times New Roman" w:hAnsi="Times New Roman"/>
              </w:rPr>
            </w:pPr>
            <w:r>
              <w:rPr>
                <w:rFonts w:ascii="Times New Roman" w:eastAsia="Calibri" w:hAnsi="Times New Roman"/>
              </w:rPr>
              <w:t xml:space="preserve"> </w:t>
            </w:r>
          </w:p>
        </w:tc>
      </w:tr>
      <w:tr w:rsidR="008B562A" w:rsidTr="008B562A">
        <w:tc>
          <w:tcPr>
            <w:tcW w:w="2977" w:type="dxa"/>
            <w:tcBorders>
              <w:top w:val="nil"/>
              <w:left w:val="outset" w:sz="6" w:space="0" w:color="auto"/>
              <w:bottom w:val="outset" w:sz="6" w:space="0" w:color="auto"/>
              <w:right w:val="outset" w:sz="6" w:space="0" w:color="auto"/>
            </w:tcBorders>
            <w:hideMark/>
          </w:tcPr>
          <w:p w:rsidR="008B562A" w:rsidRDefault="008B562A">
            <w:pPr>
              <w:spacing w:line="268" w:lineRule="auto"/>
              <w:rPr>
                <w:rFonts w:ascii="Times New Roman" w:hAnsi="Times New Roman"/>
              </w:rPr>
            </w:pPr>
            <w:r>
              <w:rPr>
                <w:rFonts w:ascii="Times New Roman" w:eastAsia="Calibri" w:hAnsi="Times New Roman"/>
              </w:rPr>
              <w:t xml:space="preserve">Подготовка к прогулке, прогулка, игры, </w:t>
            </w:r>
          </w:p>
          <w:p w:rsidR="008B562A" w:rsidRDefault="008B562A">
            <w:pPr>
              <w:spacing w:line="252" w:lineRule="auto"/>
              <w:rPr>
                <w:rFonts w:ascii="Times New Roman" w:hAnsi="Times New Roman"/>
              </w:rPr>
            </w:pPr>
            <w:r>
              <w:rPr>
                <w:rFonts w:ascii="Times New Roman" w:eastAsia="Calibri" w:hAnsi="Times New Roman"/>
              </w:rPr>
              <w:t xml:space="preserve">самостоятельная деятельность, </w:t>
            </w:r>
          </w:p>
          <w:p w:rsidR="008B562A" w:rsidRDefault="008B562A">
            <w:pPr>
              <w:spacing w:line="252" w:lineRule="auto"/>
              <w:rPr>
                <w:rFonts w:ascii="Times New Roman" w:hAnsi="Times New Roman"/>
              </w:rPr>
            </w:pPr>
            <w:r>
              <w:rPr>
                <w:rFonts w:ascii="Times New Roman" w:eastAsia="Calibri" w:hAnsi="Times New Roman"/>
              </w:rPr>
              <w:t xml:space="preserve">уход детей домой </w:t>
            </w:r>
          </w:p>
        </w:tc>
        <w:tc>
          <w:tcPr>
            <w:tcW w:w="2127"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16.45-18.30 </w:t>
            </w:r>
          </w:p>
        </w:tc>
        <w:tc>
          <w:tcPr>
            <w:tcW w:w="283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16.45-18.30 </w:t>
            </w:r>
          </w:p>
        </w:tc>
        <w:tc>
          <w:tcPr>
            <w:tcW w:w="2445" w:type="dxa"/>
            <w:tcBorders>
              <w:top w:val="nil"/>
              <w:left w:val="nil"/>
              <w:bottom w:val="outset" w:sz="6" w:space="0" w:color="auto"/>
              <w:right w:val="outset" w:sz="6" w:space="0" w:color="auto"/>
            </w:tcBorders>
            <w:hideMark/>
          </w:tcPr>
          <w:p w:rsidR="008B562A" w:rsidRDefault="008B562A">
            <w:pPr>
              <w:spacing w:line="252" w:lineRule="auto"/>
              <w:rPr>
                <w:rFonts w:ascii="Times New Roman" w:hAnsi="Times New Roman"/>
              </w:rPr>
            </w:pPr>
            <w:r>
              <w:rPr>
                <w:rFonts w:ascii="Times New Roman" w:eastAsia="Calibri" w:hAnsi="Times New Roman"/>
              </w:rPr>
              <w:t xml:space="preserve">16.50-18.30 </w:t>
            </w:r>
          </w:p>
        </w:tc>
      </w:tr>
    </w:tbl>
    <w:p w:rsidR="008B562A" w:rsidRPr="00333E66" w:rsidRDefault="008B562A" w:rsidP="008069A4">
      <w:pPr>
        <w:spacing w:after="0" w:line="240" w:lineRule="auto"/>
        <w:jc w:val="center"/>
        <w:rPr>
          <w:rFonts w:ascii="Times New Roman" w:hAnsi="Times New Roman" w:cs="Times New Roman"/>
          <w:b/>
          <w:color w:val="FF0000"/>
          <w:sz w:val="24"/>
          <w:szCs w:val="24"/>
        </w:rPr>
      </w:pPr>
    </w:p>
    <w:p w:rsidR="003E3DF2" w:rsidRPr="002C7F9C" w:rsidRDefault="003E3DF2" w:rsidP="008069A4">
      <w:pPr>
        <w:tabs>
          <w:tab w:val="left" w:pos="9781"/>
        </w:tabs>
        <w:suppressAutoHyphens/>
        <w:spacing w:after="0" w:line="240" w:lineRule="auto"/>
        <w:ind w:firstLine="709"/>
        <w:jc w:val="both"/>
        <w:rPr>
          <w:rFonts w:ascii="Times New Roman" w:eastAsia="SimSun" w:hAnsi="Times New Roman" w:cs="Times New Roman"/>
          <w:b/>
          <w:bCs/>
          <w:iCs/>
          <w:color w:val="00000A"/>
          <w:sz w:val="24"/>
          <w:szCs w:val="24"/>
          <w:lang w:eastAsia="zh-CN"/>
        </w:rPr>
      </w:pPr>
    </w:p>
    <w:p w:rsidR="003E3DF2" w:rsidRPr="002C7F9C" w:rsidRDefault="003E3DF2" w:rsidP="008069A4">
      <w:pPr>
        <w:tabs>
          <w:tab w:val="left" w:pos="367"/>
          <w:tab w:val="left" w:pos="851"/>
          <w:tab w:val="left" w:pos="1147"/>
        </w:tabs>
        <w:suppressAutoHyphens/>
        <w:spacing w:after="0" w:line="240" w:lineRule="auto"/>
        <w:ind w:firstLine="709"/>
        <w:jc w:val="both"/>
        <w:rPr>
          <w:rFonts w:ascii="Times New Roman" w:eastAsia="SimSun" w:hAnsi="Times New Roman" w:cs="Times New Roman"/>
          <w:color w:val="00000A"/>
          <w:sz w:val="24"/>
          <w:szCs w:val="24"/>
          <w:lang w:eastAsia="zh-CN"/>
        </w:rPr>
      </w:pPr>
      <w:bookmarkStart w:id="62" w:name="_Toc487462048"/>
      <w:bookmarkEnd w:id="62"/>
    </w:p>
    <w:p w:rsidR="0064184F" w:rsidRDefault="0064184F" w:rsidP="008069A4">
      <w:pPr>
        <w:suppressAutoHyphens/>
        <w:spacing w:after="0" w:line="240" w:lineRule="auto"/>
        <w:ind w:firstLine="709"/>
        <w:jc w:val="both"/>
        <w:rPr>
          <w:rFonts w:ascii="Times New Roman" w:eastAsia="Calibri" w:hAnsi="Times New Roman" w:cs="Times New Roman"/>
          <w:color w:val="00000A"/>
          <w:sz w:val="24"/>
          <w:szCs w:val="24"/>
          <w:lang w:eastAsia="zh-CN"/>
        </w:rPr>
      </w:pPr>
      <w:bookmarkStart w:id="63" w:name="_Toc487462051"/>
      <w:bookmarkStart w:id="64" w:name="_Toc487462052"/>
      <w:bookmarkEnd w:id="63"/>
      <w:bookmarkEnd w:id="64"/>
    </w:p>
    <w:p w:rsidR="0064184F" w:rsidRPr="00B22F08" w:rsidRDefault="0064184F" w:rsidP="008069A4">
      <w:pPr>
        <w:spacing w:after="0" w:line="240" w:lineRule="auto"/>
        <w:jc w:val="both"/>
        <w:rPr>
          <w:rFonts w:ascii="Times New Roman" w:hAnsi="Times New Roman" w:cs="Times New Roman"/>
          <w:b/>
          <w:sz w:val="24"/>
          <w:szCs w:val="24"/>
        </w:rPr>
      </w:pPr>
      <w:r>
        <w:rPr>
          <w:rFonts w:ascii="Times New Roman" w:eastAsia="Calibri" w:hAnsi="Times New Roman" w:cs="Times New Roman"/>
          <w:sz w:val="24"/>
          <w:szCs w:val="24"/>
          <w:lang w:eastAsia="zh-CN"/>
        </w:rPr>
        <w:tab/>
      </w:r>
      <w:r w:rsidRPr="00B22F08">
        <w:rPr>
          <w:rFonts w:ascii="Times New Roman" w:hAnsi="Times New Roman" w:cs="Times New Roman"/>
          <w:b/>
          <w:sz w:val="24"/>
          <w:szCs w:val="24"/>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p>
    <w:p w:rsidR="0064184F" w:rsidRPr="00B22F08" w:rsidRDefault="0064184F" w:rsidP="008069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22F08">
        <w:rPr>
          <w:rFonts w:ascii="Times New Roman" w:hAnsi="Times New Roman" w:cs="Times New Roman"/>
          <w:sz w:val="24"/>
          <w:szCs w:val="24"/>
        </w:rPr>
        <w:t>Организационные условия для участия общественности в совершенствовании и развитии Программы будут включать:</w:t>
      </w:r>
    </w:p>
    <w:p w:rsidR="0064184F" w:rsidRPr="00B22F08" w:rsidRDefault="0064184F" w:rsidP="008069A4">
      <w:pPr>
        <w:spacing w:after="0" w:line="240" w:lineRule="auto"/>
        <w:jc w:val="both"/>
        <w:rPr>
          <w:rFonts w:ascii="Times New Roman" w:hAnsi="Times New Roman" w:cs="Times New Roman"/>
          <w:sz w:val="24"/>
          <w:szCs w:val="24"/>
        </w:rPr>
      </w:pPr>
      <w:r w:rsidRPr="00B22F08">
        <w:rPr>
          <w:rFonts w:ascii="Times New Roman" w:hAnsi="Times New Roman" w:cs="Times New Roman"/>
          <w:sz w:val="24"/>
          <w:szCs w:val="24"/>
        </w:rPr>
        <w:t>─ предоставление открытого доступа к тексту Программы в электронном и бумажном виде;</w:t>
      </w:r>
    </w:p>
    <w:p w:rsidR="0064184F" w:rsidRPr="00B22F08" w:rsidRDefault="0064184F" w:rsidP="008069A4">
      <w:pPr>
        <w:spacing w:after="0" w:line="240" w:lineRule="auto"/>
        <w:jc w:val="both"/>
        <w:rPr>
          <w:rFonts w:ascii="Times New Roman" w:hAnsi="Times New Roman" w:cs="Times New Roman"/>
          <w:sz w:val="24"/>
          <w:szCs w:val="24"/>
        </w:rPr>
      </w:pPr>
      <w:r w:rsidRPr="00B22F08">
        <w:rPr>
          <w:rFonts w:ascii="Times New Roman" w:hAnsi="Times New Roman" w:cs="Times New Roman"/>
          <w:sz w:val="24"/>
          <w:szCs w:val="24"/>
        </w:rPr>
        <w:t>─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w:t>
      </w:r>
    </w:p>
    <w:p w:rsidR="0064184F" w:rsidRPr="008B562A" w:rsidRDefault="0064184F" w:rsidP="008B562A">
      <w:pPr>
        <w:tabs>
          <w:tab w:val="left" w:pos="1076"/>
        </w:tabs>
        <w:spacing w:line="240" w:lineRule="auto"/>
        <w:rPr>
          <w:rFonts w:ascii="Times New Roman" w:eastAsia="Calibri" w:hAnsi="Times New Roman" w:cs="Times New Roman"/>
          <w:sz w:val="24"/>
          <w:szCs w:val="24"/>
          <w:lang w:eastAsia="zh-CN"/>
        </w:rPr>
        <w:sectPr w:rsidR="0064184F" w:rsidRPr="008B562A" w:rsidSect="00C654A4">
          <w:type w:val="continuous"/>
          <w:pgSz w:w="11906" w:h="16838"/>
          <w:pgMar w:top="567" w:right="567" w:bottom="567" w:left="1418" w:header="567" w:footer="567" w:gutter="0"/>
          <w:cols w:space="720"/>
          <w:formProt w:val="0"/>
          <w:titlePg/>
          <w:docGrid w:linePitch="299"/>
        </w:sectPr>
      </w:pPr>
      <w:r w:rsidRPr="00B22F08">
        <w:rPr>
          <w:rFonts w:ascii="Times New Roman" w:hAnsi="Times New Roman" w:cs="Times New Roman"/>
          <w:sz w:val="24"/>
          <w:szCs w:val="24"/>
        </w:rPr>
        <w:t>─ предоставление возможности апробирования Программы, в т.</w:t>
      </w:r>
      <w:r>
        <w:rPr>
          <w:rFonts w:ascii="Times New Roman" w:hAnsi="Times New Roman" w:cs="Times New Roman"/>
          <w:sz w:val="24"/>
          <w:szCs w:val="24"/>
        </w:rPr>
        <w:t xml:space="preserve"> </w:t>
      </w:r>
      <w:r w:rsidRPr="00B22F08">
        <w:rPr>
          <w:rFonts w:ascii="Times New Roman" w:hAnsi="Times New Roman" w:cs="Times New Roman"/>
          <w:sz w:val="24"/>
          <w:szCs w:val="24"/>
        </w:rPr>
        <w:t>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w:t>
      </w:r>
      <w:r>
        <w:rPr>
          <w:rFonts w:ascii="Times New Roman" w:hAnsi="Times New Roman" w:cs="Times New Roman"/>
          <w:sz w:val="24"/>
          <w:szCs w:val="24"/>
        </w:rPr>
        <w:t>ами совершенствования Программ</w:t>
      </w:r>
      <w:r w:rsidR="008B562A">
        <w:rPr>
          <w:rFonts w:ascii="Times New Roman" w:hAnsi="Times New Roman" w:cs="Times New Roman"/>
          <w:sz w:val="24"/>
          <w:szCs w:val="24"/>
        </w:rPr>
        <w:t>ы.</w:t>
      </w:r>
    </w:p>
    <w:p w:rsidR="003E3DF2" w:rsidRPr="00A27381" w:rsidRDefault="003E3DF2" w:rsidP="008B562A">
      <w:pPr>
        <w:suppressAutoHyphens/>
        <w:spacing w:before="28" w:after="28" w:line="240" w:lineRule="auto"/>
        <w:jc w:val="both"/>
        <w:outlineLvl w:val="1"/>
        <w:rPr>
          <w:rFonts w:ascii="Times New Roman" w:eastAsia="Times New Roman" w:hAnsi="Times New Roman" w:cs="Times New Roman"/>
          <w:b/>
          <w:bCs/>
          <w:sz w:val="24"/>
          <w:szCs w:val="24"/>
          <w:u w:val="single"/>
          <w:lang w:eastAsia="zh-CN"/>
        </w:rPr>
      </w:pPr>
      <w:bookmarkStart w:id="65" w:name="_Toc487462053"/>
      <w:bookmarkStart w:id="66" w:name="_Toc487462054"/>
      <w:bookmarkEnd w:id="65"/>
      <w:bookmarkEnd w:id="66"/>
      <w:r w:rsidRPr="00A27381">
        <w:rPr>
          <w:rFonts w:ascii="Times New Roman" w:eastAsia="Times New Roman" w:hAnsi="Times New Roman" w:cs="Times New Roman"/>
          <w:b/>
          <w:bCs/>
          <w:sz w:val="24"/>
          <w:szCs w:val="24"/>
          <w:u w:val="single"/>
          <w:lang w:eastAsia="zh-CN"/>
        </w:rPr>
        <w:lastRenderedPageBreak/>
        <w:t>3.9. Перечень нормативных и нормативно-методических документов</w:t>
      </w:r>
    </w:p>
    <w:p w:rsidR="003E3DF2" w:rsidRPr="002C7F9C" w:rsidRDefault="003E3DF2" w:rsidP="008069A4">
      <w:pPr>
        <w:widowControl w:val="0"/>
        <w:numPr>
          <w:ilvl w:val="0"/>
          <w:numId w:val="43"/>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 xml:space="preserve">Закон РФ «Об основных гарантиях прав ребенка в Российской Федерации» </w:t>
      </w:r>
      <w:r w:rsidRPr="002C7F9C">
        <w:rPr>
          <w:rFonts w:ascii="Times New Roman" w:eastAsia="Calibri" w:hAnsi="Times New Roman" w:cs="Times New Roman"/>
          <w:bCs/>
          <w:iCs/>
          <w:color w:val="00000A"/>
          <w:spacing w:val="3"/>
          <w:sz w:val="24"/>
          <w:szCs w:val="24"/>
        </w:rPr>
        <w:br/>
        <w:t>от 24 июля 1998 года № 124–ФЗ (с изменениями на 21 декабря 2004 года).</w:t>
      </w:r>
    </w:p>
    <w:p w:rsidR="003E3DF2" w:rsidRPr="002C7F9C" w:rsidRDefault="003E3DF2" w:rsidP="008069A4">
      <w:pPr>
        <w:widowControl w:val="0"/>
        <w:numPr>
          <w:ilvl w:val="0"/>
          <w:numId w:val="43"/>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Конвенция о правах ребенка. Принята резолюцией 44/25 Генеральной Ассамблеи от 20 ноября 1989 года – ООН 1990.</w:t>
      </w:r>
    </w:p>
    <w:p w:rsidR="003E3DF2" w:rsidRPr="002C7F9C" w:rsidRDefault="003E3DF2" w:rsidP="008069A4">
      <w:pPr>
        <w:widowControl w:val="0"/>
        <w:numPr>
          <w:ilvl w:val="0"/>
          <w:numId w:val="43"/>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w:t>
      </w:r>
    </w:p>
    <w:p w:rsidR="003E3DF2" w:rsidRPr="002C7F9C" w:rsidRDefault="003E3DF2" w:rsidP="008069A4">
      <w:pPr>
        <w:widowControl w:val="0"/>
        <w:numPr>
          <w:ilvl w:val="0"/>
          <w:numId w:val="43"/>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3E3DF2" w:rsidRPr="00A27381" w:rsidRDefault="003E3DF2" w:rsidP="008069A4">
      <w:pPr>
        <w:widowControl w:val="0"/>
        <w:numPr>
          <w:ilvl w:val="0"/>
          <w:numId w:val="43"/>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spacing w:val="3"/>
          <w:sz w:val="24"/>
          <w:szCs w:val="24"/>
        </w:rPr>
      </w:pPr>
      <w:r w:rsidRPr="00A27381">
        <w:rPr>
          <w:rFonts w:ascii="Times New Roman" w:eastAsia="Calibri" w:hAnsi="Times New Roman" w:cs="Times New Roman"/>
          <w:bCs/>
          <w:iCs/>
          <w:spacing w:val="3"/>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3E3DF2" w:rsidRPr="002C7F9C" w:rsidRDefault="003E3DF2" w:rsidP="008069A4">
      <w:pPr>
        <w:widowControl w:val="0"/>
        <w:numPr>
          <w:ilvl w:val="0"/>
          <w:numId w:val="43"/>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3E3DF2" w:rsidRPr="002C7F9C" w:rsidRDefault="003E3DF2" w:rsidP="008069A4">
      <w:pPr>
        <w:widowControl w:val="0"/>
        <w:numPr>
          <w:ilvl w:val="0"/>
          <w:numId w:val="43"/>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Приказ Министерства образования и науки Российской Федерации (Минобрнауки России) N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80FA9" w:rsidRPr="002C7F9C" w:rsidRDefault="003E3DF2" w:rsidP="008069A4">
      <w:pPr>
        <w:widowControl w:val="0"/>
        <w:numPr>
          <w:ilvl w:val="0"/>
          <w:numId w:val="48"/>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Приказ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E3DF2" w:rsidRPr="002C7F9C" w:rsidRDefault="003E3DF2" w:rsidP="008069A4">
      <w:pPr>
        <w:widowControl w:val="0"/>
        <w:numPr>
          <w:ilvl w:val="0"/>
          <w:numId w:val="48"/>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3E3DF2" w:rsidRPr="002C7F9C" w:rsidRDefault="003E3DF2" w:rsidP="008069A4">
      <w:pPr>
        <w:widowControl w:val="0"/>
        <w:numPr>
          <w:ilvl w:val="0"/>
          <w:numId w:val="48"/>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Письмо Минобрнауки России «Комментарии к ФГОС ДО» от 28 февраля 2014 г. № 08-249 // Вестник образования. – 2014. – Апрель. – № 7.</w:t>
      </w:r>
    </w:p>
    <w:p w:rsidR="003E3DF2" w:rsidRPr="002C7F9C" w:rsidRDefault="003E3DF2" w:rsidP="008069A4">
      <w:pPr>
        <w:widowControl w:val="0"/>
        <w:numPr>
          <w:ilvl w:val="0"/>
          <w:numId w:val="48"/>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bookmarkStart w:id="67" w:name="bookmark69"/>
      <w:bookmarkEnd w:id="67"/>
      <w:r w:rsidRPr="002C7F9C">
        <w:rPr>
          <w:rFonts w:ascii="Times New Roman" w:eastAsia="Calibri" w:hAnsi="Times New Roman" w:cs="Times New Roman"/>
          <w:bCs/>
          <w:iCs/>
          <w:color w:val="00000A"/>
          <w:spacing w:val="3"/>
          <w:sz w:val="24"/>
          <w:szCs w:val="24"/>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3E3DF2" w:rsidRPr="002C7F9C" w:rsidRDefault="003E3DF2" w:rsidP="008069A4">
      <w:pPr>
        <w:widowControl w:val="0"/>
        <w:numPr>
          <w:ilvl w:val="0"/>
          <w:numId w:val="48"/>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w:t>
      </w:r>
    </w:p>
    <w:p w:rsidR="003E3DF2" w:rsidRPr="002C7F9C" w:rsidRDefault="003E3DF2" w:rsidP="008069A4">
      <w:pPr>
        <w:widowControl w:val="0"/>
        <w:numPr>
          <w:ilvl w:val="0"/>
          <w:numId w:val="48"/>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w:t>
      </w:r>
    </w:p>
    <w:p w:rsidR="003E3DF2" w:rsidRPr="002C7F9C" w:rsidRDefault="003E3DF2" w:rsidP="008069A4">
      <w:pPr>
        <w:widowControl w:val="0"/>
        <w:numPr>
          <w:ilvl w:val="0"/>
          <w:numId w:val="48"/>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3E3DF2" w:rsidRPr="002C7F9C" w:rsidRDefault="003E3DF2" w:rsidP="008069A4">
      <w:pPr>
        <w:widowControl w:val="0"/>
        <w:numPr>
          <w:ilvl w:val="0"/>
          <w:numId w:val="48"/>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 xml:space="preserve">Распоряжение Правительства Российской Федерации от 4 сентября 2014 г. </w:t>
      </w:r>
      <w:r w:rsidRPr="002C7F9C">
        <w:rPr>
          <w:rFonts w:ascii="Times New Roman" w:eastAsia="Calibri" w:hAnsi="Times New Roman" w:cs="Times New Roman"/>
          <w:bCs/>
          <w:iCs/>
          <w:color w:val="00000A"/>
          <w:spacing w:val="3"/>
          <w:sz w:val="24"/>
          <w:szCs w:val="24"/>
        </w:rPr>
        <w:br/>
        <w:t>№ 1726-р «Об утверждении Концепции развития дополнительного образования детей».</w:t>
      </w:r>
    </w:p>
    <w:p w:rsidR="00C746AC" w:rsidRPr="00C746AC" w:rsidRDefault="00C746AC" w:rsidP="008069A4">
      <w:pPr>
        <w:widowControl w:val="0"/>
        <w:numPr>
          <w:ilvl w:val="0"/>
          <w:numId w:val="48"/>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C746AC">
        <w:rPr>
          <w:rFonts w:ascii="Times New Roman" w:hAnsi="Times New Roman" w:cs="Times New Roman"/>
          <w:color w:val="000000"/>
          <w:sz w:val="24"/>
          <w:szCs w:val="24"/>
        </w:rPr>
        <w:t>Санитарно - эпидемиологические требования к организации воспитания и обучения, отдыха и оздоровления детей и молодежи                                                                          СП 2.4.3648-20</w:t>
      </w:r>
      <w:r>
        <w:rPr>
          <w:rFonts w:ascii="Times New Roman" w:hAnsi="Times New Roman" w:cs="Times New Roman"/>
          <w:color w:val="000000"/>
          <w:sz w:val="24"/>
          <w:szCs w:val="24"/>
        </w:rPr>
        <w:t xml:space="preserve"> </w:t>
      </w:r>
      <w:r w:rsidRPr="00C746AC">
        <w:rPr>
          <w:rFonts w:ascii="Times New Roman" w:hAnsi="Times New Roman" w:cs="Times New Roman"/>
          <w:color w:val="000000"/>
          <w:sz w:val="24"/>
          <w:szCs w:val="24"/>
        </w:rPr>
        <w:t>(утверждены 28.09.2020, вступили в силу 01.01.202) и другие нормативные документы для образовательных организаций (детский сад, школа).</w:t>
      </w:r>
    </w:p>
    <w:p w:rsidR="00C746AC" w:rsidRPr="00C746AC" w:rsidRDefault="00C746AC" w:rsidP="008069A4">
      <w:pPr>
        <w:widowControl w:val="0"/>
        <w:numPr>
          <w:ilvl w:val="0"/>
          <w:numId w:val="48"/>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p>
    <w:p w:rsidR="003E3DF2" w:rsidRPr="002C7F9C" w:rsidRDefault="003E3DF2" w:rsidP="008069A4">
      <w:pPr>
        <w:widowControl w:val="0"/>
        <w:numPr>
          <w:ilvl w:val="0"/>
          <w:numId w:val="48"/>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lastRenderedPageBreak/>
        <w:t xml:space="preserve">Указ Президента Российской Федерации от 1 июня 2012 г. № 761 </w:t>
      </w:r>
      <w:r w:rsidRPr="002C7F9C">
        <w:rPr>
          <w:rFonts w:ascii="Times New Roman" w:eastAsia="Calibri" w:hAnsi="Times New Roman" w:cs="Times New Roman"/>
          <w:bCs/>
          <w:iCs/>
          <w:color w:val="00000A"/>
          <w:spacing w:val="3"/>
          <w:sz w:val="24"/>
          <w:szCs w:val="24"/>
        </w:rPr>
        <w:br/>
        <w:t>«О Национальной стратегии действий в интересах детей на 2012-2017 годы».</w:t>
      </w:r>
    </w:p>
    <w:p w:rsidR="003E3DF2" w:rsidRPr="002C7F9C" w:rsidRDefault="003E3DF2" w:rsidP="008069A4">
      <w:pPr>
        <w:widowControl w:val="0"/>
        <w:numPr>
          <w:ilvl w:val="0"/>
          <w:numId w:val="48"/>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 xml:space="preserve">Федеральный закон «Об образовании в Российской Федерации» № 273-ФЗ </w:t>
      </w:r>
      <w:r w:rsidRPr="002C7F9C">
        <w:rPr>
          <w:rFonts w:ascii="Times New Roman" w:eastAsia="Calibri" w:hAnsi="Times New Roman" w:cs="Times New Roman"/>
          <w:bCs/>
          <w:iCs/>
          <w:color w:val="00000A"/>
          <w:spacing w:val="3"/>
          <w:sz w:val="24"/>
          <w:szCs w:val="24"/>
        </w:rPr>
        <w:br/>
        <w:t>от 29 декабря 2012 года с изменениями 2015-2016 года.</w:t>
      </w:r>
    </w:p>
    <w:p w:rsidR="003E3DF2" w:rsidRPr="002C7F9C" w:rsidRDefault="003E3DF2" w:rsidP="008069A4">
      <w:pPr>
        <w:widowControl w:val="0"/>
        <w:numPr>
          <w:ilvl w:val="0"/>
          <w:numId w:val="48"/>
        </w:numPr>
        <w:shd w:val="clear" w:color="auto" w:fill="FFFFFF"/>
        <w:tabs>
          <w:tab w:val="left" w:pos="1134"/>
          <w:tab w:val="right" w:leader="dot" w:pos="9913"/>
        </w:tabs>
        <w:suppressAutoHyphens/>
        <w:spacing w:after="0" w:line="240" w:lineRule="auto"/>
        <w:jc w:val="both"/>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Федеральный закон РФ от 29 декабря 2010 г. № 436-ФЗ «О защите детей от информации, причиняющей вред их здоровью и развитию» (в ред. Федерального закона от 28.07.2012 № 139-ФЗ).</w:t>
      </w:r>
    </w:p>
    <w:p w:rsidR="003E3DF2" w:rsidRPr="002C7F9C" w:rsidRDefault="003E3DF2" w:rsidP="008069A4">
      <w:pPr>
        <w:widowControl w:val="0"/>
        <w:shd w:val="clear" w:color="auto" w:fill="FFFFFF"/>
        <w:tabs>
          <w:tab w:val="right" w:leader="dot" w:pos="9913"/>
        </w:tabs>
        <w:suppressAutoHyphens/>
        <w:spacing w:after="0" w:line="240" w:lineRule="auto"/>
        <w:ind w:firstLine="426"/>
        <w:jc w:val="both"/>
        <w:rPr>
          <w:rFonts w:ascii="Times New Roman" w:eastAsia="Calibri" w:hAnsi="Times New Roman" w:cs="Times New Roman"/>
          <w:b/>
          <w:bCs/>
          <w:iCs/>
          <w:color w:val="00000A"/>
          <w:spacing w:val="3"/>
          <w:sz w:val="24"/>
          <w:szCs w:val="24"/>
        </w:rPr>
      </w:pPr>
    </w:p>
    <w:p w:rsidR="003E3DF2" w:rsidRPr="00592517" w:rsidRDefault="003E3DF2" w:rsidP="008069A4">
      <w:pPr>
        <w:suppressAutoHyphens/>
        <w:spacing w:before="28" w:after="28" w:line="240" w:lineRule="auto"/>
        <w:ind w:firstLine="709"/>
        <w:jc w:val="both"/>
        <w:outlineLvl w:val="1"/>
        <w:rPr>
          <w:rFonts w:ascii="Times New Roman" w:eastAsia="Times New Roman" w:hAnsi="Times New Roman" w:cs="Times New Roman"/>
          <w:b/>
          <w:bCs/>
          <w:sz w:val="24"/>
          <w:szCs w:val="24"/>
          <w:u w:val="single"/>
          <w:lang w:eastAsia="zh-CN"/>
        </w:rPr>
      </w:pPr>
      <w:bookmarkStart w:id="68" w:name="_Toc487462055"/>
      <w:r w:rsidRPr="00592517">
        <w:rPr>
          <w:rFonts w:ascii="Times New Roman" w:eastAsia="Times New Roman" w:hAnsi="Times New Roman" w:cs="Times New Roman"/>
          <w:b/>
          <w:bCs/>
          <w:sz w:val="24"/>
          <w:szCs w:val="24"/>
          <w:u w:val="single"/>
          <w:lang w:eastAsia="zh-CN"/>
        </w:rPr>
        <w:t>3.</w:t>
      </w:r>
      <w:r w:rsidRPr="00592517">
        <w:rPr>
          <w:rFonts w:ascii="Times New Roman" w:eastAsia="Times New Roman" w:hAnsi="Times New Roman" w:cs="Times New Roman"/>
          <w:b/>
          <w:bCs/>
          <w:sz w:val="24"/>
          <w:szCs w:val="24"/>
          <w:u w:val="single"/>
          <w:lang w:val="en-US" w:eastAsia="zh-CN"/>
        </w:rPr>
        <w:t>10</w:t>
      </w:r>
      <w:bookmarkEnd w:id="68"/>
      <w:r w:rsidRPr="00592517">
        <w:rPr>
          <w:rFonts w:ascii="Times New Roman" w:eastAsia="Times New Roman" w:hAnsi="Times New Roman" w:cs="Times New Roman"/>
          <w:b/>
          <w:bCs/>
          <w:sz w:val="24"/>
          <w:szCs w:val="24"/>
          <w:u w:val="single"/>
          <w:lang w:eastAsia="zh-CN"/>
        </w:rPr>
        <w:t>. Перечень литературных источников</w:t>
      </w:r>
    </w:p>
    <w:p w:rsidR="003E3DF2" w:rsidRPr="002C7F9C" w:rsidRDefault="003E3DF2" w:rsidP="008069A4">
      <w:pPr>
        <w:numPr>
          <w:ilvl w:val="0"/>
          <w:numId w:val="44"/>
        </w:numPr>
        <w:tabs>
          <w:tab w:val="left" w:pos="0"/>
          <w:tab w:val="left" w:pos="1134"/>
        </w:tabs>
        <w:suppressAutoHyphens/>
        <w:spacing w:after="0" w:line="240" w:lineRule="auto"/>
        <w:ind w:firstLine="709"/>
        <w:contextualSpacing/>
        <w:jc w:val="both"/>
        <w:rPr>
          <w:rFonts w:ascii="Times New Roman" w:eastAsia="Calibri" w:hAnsi="Times New Roman" w:cs="Times New Roman"/>
          <w:color w:val="00000A"/>
          <w:sz w:val="24"/>
          <w:szCs w:val="24"/>
        </w:rPr>
      </w:pPr>
      <w:r w:rsidRPr="002C7F9C">
        <w:rPr>
          <w:rFonts w:ascii="Times New Roman" w:eastAsia="Calibri" w:hAnsi="Times New Roman" w:cs="Times New Roman"/>
          <w:color w:val="00000A"/>
          <w:sz w:val="24"/>
          <w:szCs w:val="24"/>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SimSun" w:hAnsi="Times New Roman" w:cs="Times New Roman"/>
          <w:color w:val="000000"/>
          <w:sz w:val="24"/>
          <w:szCs w:val="24"/>
          <w:shd w:val="clear" w:color="auto" w:fill="FFFFFF"/>
          <w:lang w:eastAsia="zh-CN"/>
        </w:rPr>
      </w:pPr>
      <w:r w:rsidRPr="002C7F9C">
        <w:rPr>
          <w:rFonts w:ascii="Times New Roman" w:eastAsia="SimSun" w:hAnsi="Times New Roman" w:cs="Times New Roman"/>
          <w:color w:val="000000"/>
          <w:sz w:val="24"/>
          <w:szCs w:val="24"/>
          <w:shd w:val="clear" w:color="auto" w:fill="FFFFFF"/>
          <w:lang w:eastAsia="zh-CN"/>
        </w:rPr>
        <w:t xml:space="preserve">Бабкина, Н.В. Саморегуляция в познавательной деятельности у детей с задержкой психического развития : </w:t>
      </w:r>
      <w:r w:rsidRPr="002C7F9C">
        <w:rPr>
          <w:rFonts w:ascii="Times New Roman" w:eastAsia="SimSun" w:hAnsi="Times New Roman" w:cs="Times New Roman"/>
          <w:bCs/>
          <w:color w:val="000000"/>
          <w:sz w:val="24"/>
          <w:szCs w:val="24"/>
          <w:shd w:val="clear" w:color="auto" w:fill="FFFFFF"/>
          <w:lang w:eastAsia="zh-CN"/>
        </w:rPr>
        <w:t xml:space="preserve">монография </w:t>
      </w:r>
      <w:r w:rsidRPr="002C7F9C">
        <w:rPr>
          <w:rFonts w:ascii="Times New Roman" w:eastAsia="SimSun" w:hAnsi="Times New Roman" w:cs="Times New Roman"/>
          <w:color w:val="000000"/>
          <w:sz w:val="24"/>
          <w:szCs w:val="24"/>
          <w:shd w:val="clear" w:color="auto" w:fill="FFFFFF"/>
          <w:lang w:eastAsia="zh-CN"/>
        </w:rPr>
        <w:t>/ Н.В. Бабкина. – М. : Гуманитарный издат. центр ВЛАДОС, 2016. – 143 с.</w:t>
      </w:r>
    </w:p>
    <w:p w:rsidR="00E80FA9"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SimSun" w:hAnsi="Times New Roman" w:cs="Times New Roman"/>
          <w:color w:val="000000"/>
          <w:sz w:val="24"/>
          <w:szCs w:val="24"/>
          <w:shd w:val="clear" w:color="auto" w:fill="FFFFFF"/>
          <w:lang w:eastAsia="zh-CN"/>
        </w:rPr>
      </w:pPr>
      <w:r w:rsidRPr="002C7F9C">
        <w:rPr>
          <w:rFonts w:ascii="Times New Roman" w:eastAsia="SimSun" w:hAnsi="Times New Roman" w:cs="Times New Roman"/>
          <w:iCs/>
          <w:color w:val="000000"/>
          <w:sz w:val="24"/>
          <w:szCs w:val="24"/>
          <w:shd w:val="clear" w:color="auto" w:fill="FFFFFF"/>
          <w:lang w:eastAsia="zh-CN"/>
        </w:rPr>
        <w:t>Бабкина, Н.В.</w:t>
      </w:r>
      <w:r w:rsidRPr="002C7F9C">
        <w:rPr>
          <w:rFonts w:ascii="Times New Roman" w:eastAsia="SimSun" w:hAnsi="Times New Roman" w:cs="Times New Roman"/>
          <w:color w:val="000000"/>
          <w:sz w:val="24"/>
          <w:szCs w:val="24"/>
          <w:shd w:val="clear" w:color="auto" w:fill="FFFFFF"/>
          <w:lang w:eastAsia="zh-CN"/>
        </w:rPr>
        <w:t xml:space="preserve"> Выбор индивидуального образовательного маршрута для ребенка с задержкой психического развития / </w:t>
      </w:r>
      <w:r w:rsidRPr="002C7F9C">
        <w:rPr>
          <w:rFonts w:ascii="Times New Roman" w:eastAsia="SimSun" w:hAnsi="Times New Roman" w:cs="Times New Roman"/>
          <w:iCs/>
          <w:color w:val="000000"/>
          <w:sz w:val="24"/>
          <w:szCs w:val="24"/>
          <w:shd w:val="clear" w:color="auto" w:fill="FFFFFF"/>
          <w:lang w:eastAsia="zh-CN"/>
        </w:rPr>
        <w:t>Н.В.</w:t>
      </w:r>
      <w:r w:rsidRPr="002C7F9C">
        <w:rPr>
          <w:rFonts w:ascii="Times New Roman" w:eastAsia="SimSun" w:hAnsi="Times New Roman" w:cs="Times New Roman"/>
          <w:color w:val="000000"/>
          <w:sz w:val="24"/>
          <w:szCs w:val="24"/>
          <w:shd w:val="clear" w:color="auto" w:fill="FFFFFF"/>
          <w:lang w:eastAsia="zh-CN"/>
        </w:rPr>
        <w:t> </w:t>
      </w:r>
      <w:r w:rsidRPr="002C7F9C">
        <w:rPr>
          <w:rFonts w:ascii="Times New Roman" w:eastAsia="SimSun" w:hAnsi="Times New Roman" w:cs="Times New Roman"/>
          <w:iCs/>
          <w:color w:val="000000"/>
          <w:sz w:val="24"/>
          <w:szCs w:val="24"/>
          <w:shd w:val="clear" w:color="auto" w:fill="FFFFFF"/>
          <w:lang w:eastAsia="zh-CN"/>
        </w:rPr>
        <w:t xml:space="preserve">Бабкина </w:t>
      </w:r>
      <w:r w:rsidRPr="002C7F9C">
        <w:rPr>
          <w:rFonts w:ascii="Times New Roman" w:eastAsia="SimSun" w:hAnsi="Times New Roman" w:cs="Times New Roman"/>
          <w:color w:val="000000"/>
          <w:sz w:val="24"/>
          <w:szCs w:val="24"/>
          <w:shd w:val="clear" w:color="auto" w:fill="FFFFFF"/>
          <w:lang w:eastAsia="zh-CN"/>
        </w:rPr>
        <w:t>// Воспитание и обучение детей с нарушениями развития. – 2017. – № 2. – С. 16-22.</w:t>
      </w:r>
    </w:p>
    <w:p w:rsidR="00E80FA9"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SimSun" w:hAnsi="Times New Roman" w:cs="Times New Roman"/>
          <w:color w:val="000000"/>
          <w:sz w:val="24"/>
          <w:szCs w:val="24"/>
          <w:shd w:val="clear" w:color="auto" w:fill="FFFFFF"/>
          <w:lang w:eastAsia="zh-CN"/>
        </w:rPr>
      </w:pPr>
      <w:r w:rsidRPr="002C7F9C">
        <w:rPr>
          <w:rFonts w:ascii="Times New Roman" w:eastAsia="SimSun" w:hAnsi="Times New Roman" w:cs="Times New Roman"/>
          <w:iCs/>
          <w:color w:val="000000"/>
          <w:sz w:val="24"/>
          <w:szCs w:val="24"/>
          <w:shd w:val="clear" w:color="auto" w:fill="FFFFFF"/>
          <w:lang w:eastAsia="zh-CN"/>
        </w:rPr>
        <w:t xml:space="preserve">Бабкина, Н.В. </w:t>
      </w:r>
      <w:r w:rsidRPr="002C7F9C">
        <w:rPr>
          <w:rFonts w:ascii="Times New Roman" w:eastAsia="SimSun" w:hAnsi="Times New Roman" w:cs="Times New Roman"/>
          <w:color w:val="000000"/>
          <w:sz w:val="24"/>
          <w:szCs w:val="24"/>
          <w:shd w:val="clear" w:color="auto" w:fill="FFFFFF"/>
          <w:lang w:eastAsia="zh-CN"/>
        </w:rPr>
        <w:t xml:space="preserve">Особые образовательные потребности детей с задержкой психического развития в период начального школьного обучения / </w:t>
      </w:r>
      <w:r w:rsidRPr="002C7F9C">
        <w:rPr>
          <w:rFonts w:ascii="Times New Roman" w:eastAsia="SimSun" w:hAnsi="Times New Roman" w:cs="Times New Roman"/>
          <w:iCs/>
          <w:color w:val="000000"/>
          <w:sz w:val="24"/>
          <w:szCs w:val="24"/>
          <w:shd w:val="clear" w:color="auto" w:fill="FFFFFF"/>
          <w:lang w:eastAsia="zh-CN"/>
        </w:rPr>
        <w:t xml:space="preserve">Н.В. Бабкина </w:t>
      </w:r>
      <w:r w:rsidRPr="002C7F9C">
        <w:rPr>
          <w:rFonts w:ascii="Times New Roman" w:eastAsia="SimSun" w:hAnsi="Times New Roman" w:cs="Times New Roman"/>
          <w:color w:val="000000"/>
          <w:sz w:val="24"/>
          <w:szCs w:val="24"/>
          <w:shd w:val="clear" w:color="auto" w:fill="FFFFFF"/>
          <w:lang w:eastAsia="zh-CN"/>
        </w:rPr>
        <w:t>// Педагогика и психология образования. – 2017. – № 3. </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SimSun" w:hAnsi="Times New Roman" w:cs="Times New Roman"/>
          <w:color w:val="000000"/>
          <w:sz w:val="24"/>
          <w:szCs w:val="24"/>
          <w:shd w:val="clear" w:color="auto" w:fill="FFFFFF"/>
          <w:lang w:eastAsia="zh-CN"/>
        </w:rPr>
      </w:pPr>
      <w:r w:rsidRPr="002C7F9C">
        <w:rPr>
          <w:rFonts w:ascii="Times New Roman" w:eastAsia="Times New Roman" w:hAnsi="Times New Roman" w:cs="Times New Roman"/>
          <w:bCs/>
          <w:color w:val="00000A"/>
          <w:sz w:val="24"/>
          <w:szCs w:val="24"/>
          <w:lang w:eastAsia="zh-CN"/>
        </w:rPr>
        <w:t>Баряева, Л.Б. Интегративная модель математического образования дошкольников с задержкой психического развития : монография / Л.Б.</w:t>
      </w:r>
      <w:r w:rsidR="007B2CA5">
        <w:rPr>
          <w:rFonts w:ascii="Times New Roman" w:eastAsia="Times New Roman" w:hAnsi="Times New Roman" w:cs="Times New Roman"/>
          <w:bCs/>
          <w:color w:val="00000A"/>
          <w:sz w:val="24"/>
          <w:szCs w:val="24"/>
          <w:lang w:eastAsia="zh-CN"/>
        </w:rPr>
        <w:t xml:space="preserve"> Баряева. – СПб. : Изд-во РГПУ </w:t>
      </w:r>
      <w:r w:rsidRPr="002C7F9C">
        <w:rPr>
          <w:rFonts w:ascii="Times New Roman" w:eastAsia="Times New Roman" w:hAnsi="Times New Roman" w:cs="Times New Roman"/>
          <w:bCs/>
          <w:color w:val="00000A"/>
          <w:sz w:val="24"/>
          <w:szCs w:val="24"/>
          <w:lang w:eastAsia="zh-CN"/>
        </w:rPr>
        <w:t xml:space="preserve">им. А.И. Герцена, 2015. </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Баряева, Л.Б. Профилактика и коррекция дискалькулии у детей / Л.Б. Баряева, </w:t>
      </w:r>
      <w:r w:rsidRPr="002C7F9C">
        <w:rPr>
          <w:rFonts w:ascii="Times New Roman" w:eastAsia="Times New Roman" w:hAnsi="Times New Roman" w:cs="Times New Roman"/>
          <w:bCs/>
          <w:color w:val="00000A"/>
          <w:sz w:val="24"/>
          <w:szCs w:val="24"/>
          <w:lang w:eastAsia="zh-CN"/>
        </w:rPr>
        <w:br/>
        <w:t>С.Ю. Кондратьева, Л.В. Лопатина. – СПб. : ЦДК проф. Л.Б. Баряевой, 2015.</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Бордовская, Е.В. Коррекционная работа с детьми в обогащенной предметно-развивающей среде : программно-методический комплекс / Е.В. Бордовская, И.Г. Вечканова, Р.Н. Генералова ; под ред. Л.Б. Баряевой. – СПб. : Каро, 2006.</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rPr>
      </w:pPr>
      <w:r w:rsidRPr="002C7F9C">
        <w:rPr>
          <w:rFonts w:ascii="Times New Roman" w:eastAsia="Times New Roman" w:hAnsi="Times New Roman" w:cs="Times New Roman"/>
          <w:color w:val="00000A"/>
          <w:sz w:val="24"/>
          <w:szCs w:val="24"/>
        </w:rPr>
        <w:t>Борякова, Н.Ю. Коррекционно-развивающее обучение и воспитание дошкольников с задержкой психического развития. Теория и практика : м</w:t>
      </w:r>
      <w:r w:rsidRPr="002C7F9C">
        <w:rPr>
          <w:rFonts w:ascii="Times New Roman" w:eastAsia="Times New Roman" w:hAnsi="Times New Roman" w:cs="Times New Roman"/>
          <w:color w:val="000000"/>
          <w:sz w:val="24"/>
          <w:szCs w:val="24"/>
        </w:rPr>
        <w:t xml:space="preserve">онография / </w:t>
      </w:r>
      <w:r w:rsidRPr="002C7F9C">
        <w:rPr>
          <w:rFonts w:ascii="Times New Roman" w:eastAsia="Times New Roman" w:hAnsi="Times New Roman" w:cs="Times New Roman"/>
          <w:color w:val="00000A"/>
          <w:sz w:val="24"/>
          <w:szCs w:val="24"/>
        </w:rPr>
        <w:t xml:space="preserve">Н.Ю. Борякова. </w:t>
      </w:r>
      <w:r w:rsidRPr="002C7F9C">
        <w:rPr>
          <w:rFonts w:ascii="Times New Roman" w:eastAsia="Times New Roman" w:hAnsi="Times New Roman" w:cs="Times New Roman"/>
          <w:color w:val="000000"/>
          <w:sz w:val="24"/>
          <w:szCs w:val="24"/>
        </w:rPr>
        <w:t>– М. : РИЦ МГГУ им. М.А. Шолохова, 2016. – 170 с.</w:t>
      </w:r>
    </w:p>
    <w:p w:rsidR="002C7F9C"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contextualSpacing/>
        <w:jc w:val="both"/>
        <w:rPr>
          <w:rFonts w:ascii="Times New Roman" w:eastAsia="Times New Roman" w:hAnsi="Times New Roman" w:cs="Times New Roman"/>
          <w:bCs/>
          <w:color w:val="00000A"/>
          <w:sz w:val="24"/>
          <w:szCs w:val="24"/>
        </w:rPr>
      </w:pPr>
      <w:r w:rsidRPr="002C7F9C">
        <w:rPr>
          <w:rFonts w:ascii="Times New Roman" w:eastAsia="Times New Roman" w:hAnsi="Times New Roman" w:cs="Times New Roman"/>
          <w:bCs/>
          <w:color w:val="00000A"/>
          <w:sz w:val="24"/>
          <w:szCs w:val="24"/>
        </w:rPr>
        <w:t>Борякова, Н.Ю. Ступеньки развития. Ранняя диагностика и коррекция задержки психического развития у детей / Н.Ю. Борякова. – М. : Гном-Пресс, 1999.</w:t>
      </w:r>
    </w:p>
    <w:p w:rsidR="002C7F9C"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contextualSpacing/>
        <w:jc w:val="both"/>
        <w:rPr>
          <w:rFonts w:ascii="Times New Roman" w:eastAsia="Times New Roman" w:hAnsi="Times New Roman" w:cs="Times New Roman"/>
          <w:bCs/>
          <w:color w:val="00000A"/>
          <w:sz w:val="24"/>
          <w:szCs w:val="24"/>
        </w:rPr>
      </w:pPr>
      <w:r w:rsidRPr="002C7F9C">
        <w:rPr>
          <w:rFonts w:ascii="Times New Roman" w:eastAsia="Times New Roman" w:hAnsi="Times New Roman" w:cs="Times New Roman"/>
          <w:bCs/>
          <w:color w:val="00000A"/>
          <w:sz w:val="24"/>
          <w:szCs w:val="24"/>
          <w:lang w:eastAsia="zh-CN"/>
        </w:rPr>
        <w:t>Борякова, Н.Ю. Коррекционно-педагогическая работа в детском саду для детей с задержкой психического развития (Организационный аспект)</w:t>
      </w:r>
      <w:r w:rsidR="002C7F9C" w:rsidRPr="002C7F9C">
        <w:rPr>
          <w:rFonts w:ascii="Times New Roman" w:eastAsia="Times New Roman" w:hAnsi="Times New Roman" w:cs="Times New Roman"/>
          <w:bCs/>
          <w:color w:val="00000A"/>
          <w:sz w:val="24"/>
          <w:szCs w:val="24"/>
          <w:lang w:eastAsia="zh-CN"/>
        </w:rPr>
        <w:t xml:space="preserve"> / Н.Ю. Борякова, </w:t>
      </w:r>
      <w:r w:rsidRPr="002C7F9C">
        <w:rPr>
          <w:rFonts w:ascii="Times New Roman" w:eastAsia="Times New Roman" w:hAnsi="Times New Roman" w:cs="Times New Roman"/>
          <w:bCs/>
          <w:color w:val="00000A"/>
          <w:sz w:val="24"/>
          <w:szCs w:val="24"/>
          <w:lang w:eastAsia="zh-CN"/>
        </w:rPr>
        <w:t xml:space="preserve">М.А. Касицына. – М. : В. Секачев; ИОИ, 2008. </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contextualSpacing/>
        <w:jc w:val="both"/>
        <w:rPr>
          <w:rFonts w:ascii="Times New Roman" w:eastAsia="Times New Roman" w:hAnsi="Times New Roman" w:cs="Times New Roman"/>
          <w:bCs/>
          <w:color w:val="00000A"/>
          <w:sz w:val="24"/>
          <w:szCs w:val="24"/>
        </w:rPr>
      </w:pPr>
      <w:r w:rsidRPr="002C7F9C">
        <w:rPr>
          <w:rFonts w:ascii="Times New Roman" w:eastAsia="Times New Roman" w:hAnsi="Times New Roman" w:cs="Times New Roman"/>
          <w:bCs/>
          <w:color w:val="00000A"/>
          <w:sz w:val="24"/>
          <w:szCs w:val="24"/>
          <w:lang w:eastAsia="zh-CN"/>
        </w:rPr>
        <w:t>Борякова, Н.Ю. Формирование предпосылок к школьному обучению у детей с задержкой психического развития / Н.Ю. Борякова. – М. : Альфа, 2003.</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Винник, М.О. Задержка психического развития у детей: методологические принципы и технологии диагностической и коррекционной р</w:t>
      </w:r>
      <w:r w:rsidR="007B2CA5">
        <w:rPr>
          <w:rFonts w:ascii="Times New Roman" w:eastAsia="Times New Roman" w:hAnsi="Times New Roman" w:cs="Times New Roman"/>
          <w:bCs/>
          <w:color w:val="00000A"/>
          <w:sz w:val="24"/>
          <w:szCs w:val="24"/>
          <w:lang w:eastAsia="zh-CN"/>
        </w:rPr>
        <w:t xml:space="preserve">аботы / М.О. Винник. – </w:t>
      </w:r>
      <w:r w:rsidRPr="002C7F9C">
        <w:rPr>
          <w:rFonts w:ascii="Times New Roman" w:eastAsia="Times New Roman" w:hAnsi="Times New Roman" w:cs="Times New Roman"/>
          <w:bCs/>
          <w:color w:val="00000A"/>
          <w:sz w:val="24"/>
          <w:szCs w:val="24"/>
          <w:lang w:eastAsia="zh-CN"/>
        </w:rPr>
        <w:t>Ростов н/Д. : Феникс, 2007.</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Волковская, Т.Н. Генезис проблемы изучения задержки психического развития у детей / Т.Н. Волковская // Коррекционная педагогика. – 2003. – № 2. </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Голубева, Г.Г. Преодоление нарушений звуко-слоговой структуры слова у дошкольников / Г.Г. Голубева. – СПб. : ЦДК проф. Л.Б. Баряевой, 2010.</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Шевченко, С.Г. Диагностика и коррекция задержки</w:t>
      </w:r>
      <w:r w:rsidR="002C7F9C" w:rsidRPr="002C7F9C">
        <w:rPr>
          <w:rFonts w:ascii="Times New Roman" w:eastAsia="Times New Roman" w:hAnsi="Times New Roman" w:cs="Times New Roman"/>
          <w:bCs/>
          <w:color w:val="00000A"/>
          <w:sz w:val="24"/>
          <w:szCs w:val="24"/>
          <w:lang w:eastAsia="zh-CN"/>
        </w:rPr>
        <w:t xml:space="preserve"> психического развития у детей </w:t>
      </w:r>
      <w:r w:rsidRPr="002C7F9C">
        <w:rPr>
          <w:rFonts w:ascii="Times New Roman" w:eastAsia="Times New Roman" w:hAnsi="Times New Roman" w:cs="Times New Roman"/>
          <w:bCs/>
          <w:color w:val="00000A"/>
          <w:sz w:val="24"/>
          <w:szCs w:val="24"/>
          <w:lang w:eastAsia="zh-CN"/>
        </w:rPr>
        <w:t xml:space="preserve">/ С.Г. Шевченко, Н.Н. Малофеев, А.О. Дробинская и др. ; под ред. С.Г. Шевченко. – М. : АРКТИ, 2001. </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Дьяченко, О.М. Психологические особенности развития дошкольников </w:t>
      </w:r>
      <w:r w:rsidRPr="002C7F9C">
        <w:rPr>
          <w:rFonts w:ascii="Times New Roman" w:eastAsia="Times New Roman" w:hAnsi="Times New Roman" w:cs="Times New Roman"/>
          <w:bCs/>
          <w:color w:val="00000A"/>
          <w:sz w:val="24"/>
          <w:szCs w:val="24"/>
          <w:lang w:eastAsia="zh-CN"/>
        </w:rPr>
        <w:br/>
        <w:t>/ О.М. Дьяченко, Т.В. Лаврентьева. – М. : Эксмо, 2000.</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Екжанова, Е.А. Изобразительная деятельность в воспитании и обучении дошкольников с разным уровнем умственной недостаточности / Е.А.</w:t>
      </w:r>
      <w:r w:rsidR="007B2CA5">
        <w:rPr>
          <w:rFonts w:ascii="Times New Roman" w:eastAsia="Times New Roman" w:hAnsi="Times New Roman" w:cs="Times New Roman"/>
          <w:bCs/>
          <w:color w:val="00000A"/>
          <w:sz w:val="24"/>
          <w:szCs w:val="24"/>
          <w:lang w:eastAsia="zh-CN"/>
        </w:rPr>
        <w:t xml:space="preserve"> Екжанова. – СПб.</w:t>
      </w:r>
      <w:r w:rsidRPr="002C7F9C">
        <w:rPr>
          <w:rFonts w:ascii="Times New Roman" w:eastAsia="Times New Roman" w:hAnsi="Times New Roman" w:cs="Times New Roman"/>
          <w:bCs/>
          <w:color w:val="00000A"/>
          <w:sz w:val="24"/>
          <w:szCs w:val="24"/>
          <w:lang w:eastAsia="zh-CN"/>
        </w:rPr>
        <w:t xml:space="preserve">: </w:t>
      </w:r>
      <w:r w:rsidRPr="002C7F9C">
        <w:rPr>
          <w:rFonts w:ascii="Times New Roman" w:eastAsia="Times New Roman" w:hAnsi="Times New Roman" w:cs="Times New Roman"/>
          <w:bCs/>
          <w:color w:val="00000A"/>
          <w:sz w:val="24"/>
          <w:szCs w:val="24"/>
          <w:lang w:eastAsia="zh-CN"/>
        </w:rPr>
        <w:lastRenderedPageBreak/>
        <w:t>Сотис, 2002.</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 : Просвещение, 2003. </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 : Каро, 2008.</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SimSun" w:hAnsi="Times New Roman" w:cs="Times New Roman"/>
          <w:iCs/>
          <w:color w:val="00000A"/>
          <w:sz w:val="24"/>
          <w:szCs w:val="24"/>
          <w:lang w:eastAsia="zh-CN"/>
        </w:rPr>
      </w:pPr>
      <w:r w:rsidRPr="002C7F9C">
        <w:rPr>
          <w:rFonts w:ascii="Times New Roman" w:eastAsia="SimSun" w:hAnsi="Times New Roman" w:cs="Times New Roman"/>
          <w:iCs/>
          <w:color w:val="00000A"/>
          <w:sz w:val="24"/>
          <w:szCs w:val="24"/>
          <w:lang w:eastAsia="zh-CN"/>
        </w:rPr>
        <w:t xml:space="preserve">Инденбаум, Е.Л. Психосоциальное развитие подростков с легкими формами интеллектуальной недостаточности : автореф. дис. д-ра псих. наук / Е.Л. Инденбаум. – </w:t>
      </w:r>
      <w:r w:rsidRPr="002C7F9C">
        <w:rPr>
          <w:rFonts w:ascii="Times New Roman" w:eastAsia="SimSun" w:hAnsi="Times New Roman" w:cs="Times New Roman"/>
          <w:iCs/>
          <w:color w:val="00000A"/>
          <w:sz w:val="24"/>
          <w:szCs w:val="24"/>
          <w:lang w:eastAsia="zh-CN"/>
        </w:rPr>
        <w:br/>
        <w:t>М., 2011. – 40 с.</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Кисова, В.В. Практикум по специальной психологии / В.В. Кисова, И.А. Конева. – СПб. : Речь, 2006.</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Ковалец, И.В. Азбука эмоций : практич. пособие для работы с детьми, имеющими отклонения в психофизическом развитии и эмоциональной сфере / И.В. Ковалец. – М. : ВЛАДОС, 2003.</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Кондратьева, С.Ю. Познаем математику в игре: профилактика дискалькулии у дошкольников / С.Ю. Кондратьева. – СПб. : ЦДК проф. Л.Б. Баряевой, 2011. </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http:// fgos-ovz.herzen.spb.ru/?page_id=132.</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SimSun" w:hAnsi="Times New Roman" w:cs="Times New Roman"/>
          <w:color w:val="000000"/>
          <w:sz w:val="24"/>
          <w:szCs w:val="24"/>
          <w:shd w:val="clear" w:color="auto" w:fill="FFFFFF"/>
          <w:lang w:eastAsia="zh-CN"/>
        </w:rPr>
      </w:pPr>
      <w:r w:rsidRPr="002C7F9C">
        <w:rPr>
          <w:rFonts w:ascii="Times New Roman" w:eastAsia="SimSun" w:hAnsi="Times New Roman" w:cs="Times New Roman"/>
          <w:iCs/>
          <w:color w:val="000000"/>
          <w:sz w:val="24"/>
          <w:szCs w:val="24"/>
          <w:shd w:val="clear" w:color="auto" w:fill="FFFFFF"/>
          <w:lang w:eastAsia="zh-CN"/>
        </w:rPr>
        <w:t xml:space="preserve">Коробейников, И.А. </w:t>
      </w:r>
      <w:r w:rsidRPr="002C7F9C">
        <w:rPr>
          <w:rFonts w:ascii="Times New Roman" w:eastAsia="SimSun" w:hAnsi="Times New Roman" w:cs="Times New Roman"/>
          <w:color w:val="000000"/>
          <w:sz w:val="24"/>
          <w:szCs w:val="24"/>
          <w:shd w:val="clear" w:color="auto" w:fill="FFFFFF"/>
          <w:lang w:eastAsia="zh-CN"/>
        </w:rPr>
        <w:t xml:space="preserve">Дифференциация образовательных потребностей как основа дифференцированных условий образования детей с ЗПР / </w:t>
      </w:r>
      <w:r w:rsidRPr="002C7F9C">
        <w:rPr>
          <w:rFonts w:ascii="Times New Roman" w:eastAsia="SimSun" w:hAnsi="Times New Roman" w:cs="Times New Roman"/>
          <w:iCs/>
          <w:color w:val="000000"/>
          <w:sz w:val="24"/>
          <w:szCs w:val="24"/>
          <w:shd w:val="clear" w:color="auto" w:fill="FFFFFF"/>
          <w:lang w:eastAsia="zh-CN"/>
        </w:rPr>
        <w:t>И.А. Коробейников, Н.В. Бабкина</w:t>
      </w:r>
      <w:r w:rsidRPr="002C7F9C">
        <w:rPr>
          <w:rFonts w:ascii="Times New Roman" w:eastAsia="SimSun" w:hAnsi="Times New Roman" w:cs="Times New Roman"/>
          <w:color w:val="000000"/>
          <w:sz w:val="24"/>
          <w:szCs w:val="24"/>
          <w:shd w:val="clear" w:color="auto" w:fill="FFFFFF"/>
          <w:lang w:eastAsia="zh-CN"/>
        </w:rPr>
        <w:t> </w:t>
      </w:r>
      <w:r w:rsidRPr="002C7F9C">
        <w:rPr>
          <w:rFonts w:ascii="Times New Roman" w:eastAsia="SimSun" w:hAnsi="Times New Roman" w:cs="Times New Roman"/>
          <w:color w:val="000000"/>
          <w:sz w:val="24"/>
          <w:szCs w:val="24"/>
          <w:shd w:val="clear" w:color="auto" w:fill="FFFFFF"/>
          <w:lang w:eastAsia="zh-CN"/>
        </w:rPr>
        <w:br/>
        <w:t>// Дефектология. – 2017. – № 2. – С. 3-13. </w:t>
      </w:r>
    </w:p>
    <w:p w:rsidR="003E3DF2" w:rsidRPr="002C7F9C" w:rsidRDefault="003E3DF2" w:rsidP="008069A4">
      <w:pPr>
        <w:numPr>
          <w:ilvl w:val="0"/>
          <w:numId w:val="44"/>
        </w:numPr>
        <w:tabs>
          <w:tab w:val="left" w:pos="0"/>
          <w:tab w:val="left" w:pos="1134"/>
        </w:tabs>
        <w:suppressAutoHyphens/>
        <w:spacing w:after="0" w:line="240" w:lineRule="auto"/>
        <w:ind w:firstLine="709"/>
        <w:contextualSpacing/>
        <w:jc w:val="both"/>
        <w:rPr>
          <w:rFonts w:ascii="Times New Roman" w:eastAsia="Calibri" w:hAnsi="Times New Roman" w:cs="Times New Roman"/>
          <w:color w:val="00000A"/>
          <w:sz w:val="24"/>
          <w:szCs w:val="24"/>
        </w:rPr>
      </w:pPr>
      <w:r w:rsidRPr="002C7F9C">
        <w:rPr>
          <w:rFonts w:ascii="Times New Roman" w:eastAsia="Calibri" w:hAnsi="Times New Roman" w:cs="Times New Roman"/>
          <w:color w:val="00000A"/>
          <w:sz w:val="24"/>
          <w:szCs w:val="24"/>
        </w:rPr>
        <w:t>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w:t>
      </w:r>
    </w:p>
    <w:p w:rsidR="003E3DF2" w:rsidRPr="002C7F9C" w:rsidRDefault="003E3DF2" w:rsidP="008069A4">
      <w:pPr>
        <w:numPr>
          <w:ilvl w:val="0"/>
          <w:numId w:val="44"/>
        </w:numPr>
        <w:tabs>
          <w:tab w:val="left" w:pos="0"/>
          <w:tab w:val="left" w:pos="1134"/>
        </w:tabs>
        <w:suppressAutoHyphens/>
        <w:spacing w:after="0" w:line="240" w:lineRule="auto"/>
        <w:ind w:firstLine="709"/>
        <w:contextualSpacing/>
        <w:jc w:val="both"/>
        <w:rPr>
          <w:rFonts w:ascii="Times New Roman" w:eastAsia="Calibri" w:hAnsi="Times New Roman" w:cs="Times New Roman"/>
          <w:iCs/>
          <w:color w:val="00000A"/>
          <w:sz w:val="24"/>
          <w:szCs w:val="24"/>
        </w:rPr>
      </w:pPr>
      <w:r w:rsidRPr="002C7F9C">
        <w:rPr>
          <w:rFonts w:ascii="Times New Roman" w:eastAsia="Calibri" w:hAnsi="Times New Roman" w:cs="Times New Roman"/>
          <w:iCs/>
          <w:color w:val="00000A"/>
          <w:sz w:val="24"/>
          <w:szCs w:val="24"/>
        </w:rPr>
        <w:t xml:space="preserve">Коробейников, И.А. Проблемы диагностики, коррекции и прогноза при организации сопровождения детей с легким психическим недоразвитием </w:t>
      </w:r>
      <w:r w:rsidRPr="002C7F9C">
        <w:rPr>
          <w:rFonts w:ascii="Times New Roman" w:eastAsia="Calibri" w:hAnsi="Times New Roman" w:cs="Times New Roman"/>
          <w:color w:val="00000A"/>
          <w:sz w:val="24"/>
          <w:szCs w:val="24"/>
        </w:rPr>
        <w:t xml:space="preserve">/ И.А. Коробейников, </w:t>
      </w:r>
      <w:r w:rsidRPr="002C7F9C">
        <w:rPr>
          <w:rFonts w:ascii="Times New Roman" w:eastAsia="Calibri" w:hAnsi="Times New Roman" w:cs="Times New Roman"/>
          <w:color w:val="00000A"/>
          <w:sz w:val="24"/>
          <w:szCs w:val="24"/>
        </w:rPr>
        <w:br/>
      </w:r>
      <w:r w:rsidRPr="002C7F9C">
        <w:rPr>
          <w:rFonts w:ascii="Times New Roman" w:eastAsia="Calibri" w:hAnsi="Times New Roman" w:cs="Times New Roman"/>
          <w:iCs/>
          <w:color w:val="00000A"/>
          <w:sz w:val="24"/>
          <w:szCs w:val="24"/>
        </w:rPr>
        <w:t>Е.Л. Инденбаум // Дефектология. – М., 2009. – № 5. – С. 22-28.</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Лебедева, И.Н. Развитие связной речи дошкольников. Обучение рассказыванию по картине / И.Н. Лебедева. – СПб. : ЦДК проф. Л.Б. Баряевой, 2009.</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Лебединская, К.С. Клинические варианты </w:t>
      </w:r>
      <w:r w:rsidR="007B2CA5">
        <w:rPr>
          <w:rFonts w:ascii="Times New Roman" w:eastAsia="Times New Roman" w:hAnsi="Times New Roman" w:cs="Times New Roman"/>
          <w:bCs/>
          <w:color w:val="00000A"/>
          <w:sz w:val="24"/>
          <w:szCs w:val="24"/>
          <w:lang w:eastAsia="zh-CN"/>
        </w:rPr>
        <w:t xml:space="preserve">задержки психического развития </w:t>
      </w:r>
      <w:r w:rsidRPr="002C7F9C">
        <w:rPr>
          <w:rFonts w:ascii="Times New Roman" w:eastAsia="Times New Roman" w:hAnsi="Times New Roman" w:cs="Times New Roman"/>
          <w:bCs/>
          <w:color w:val="00000A"/>
          <w:sz w:val="24"/>
          <w:szCs w:val="24"/>
          <w:lang w:eastAsia="zh-CN"/>
        </w:rPr>
        <w:t xml:space="preserve">/ К.С. Лебединская // Журнал невропатологии и психиатрии им. С.С. Корсакова. – 1980. – № 3. </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 Майер, А.А. Практические материалы по освоению содержания ФГОС в дошкольной образовательной организации (в схемах и таблицах) / А.А. Майер. – М. : </w:t>
      </w:r>
      <w:r w:rsidRPr="002C7F9C">
        <w:rPr>
          <w:rFonts w:ascii="Times New Roman" w:eastAsia="Times New Roman" w:hAnsi="Times New Roman" w:cs="Times New Roman"/>
          <w:bCs/>
          <w:color w:val="00000A"/>
          <w:sz w:val="24"/>
          <w:szCs w:val="24"/>
          <w:lang w:eastAsia="zh-CN"/>
        </w:rPr>
        <w:br/>
        <w:t>Пед. общество России, 2014.</w:t>
      </w:r>
    </w:p>
    <w:p w:rsidR="003E3DF2" w:rsidRPr="002C7F9C" w:rsidRDefault="003E3DF2" w:rsidP="008069A4">
      <w:pPr>
        <w:numPr>
          <w:ilvl w:val="0"/>
          <w:numId w:val="44"/>
        </w:numPr>
        <w:tabs>
          <w:tab w:val="left" w:pos="0"/>
          <w:tab w:val="left" w:pos="1134"/>
        </w:tabs>
        <w:suppressAutoHyphens/>
        <w:spacing w:after="0" w:line="240" w:lineRule="auto"/>
        <w:ind w:firstLine="709"/>
        <w:contextualSpacing/>
        <w:jc w:val="both"/>
        <w:rPr>
          <w:rFonts w:ascii="Times New Roman" w:eastAsia="Calibri" w:hAnsi="Times New Roman" w:cs="Times New Roman"/>
          <w:iCs/>
          <w:color w:val="00000A"/>
          <w:sz w:val="24"/>
          <w:szCs w:val="24"/>
        </w:rPr>
      </w:pPr>
      <w:r w:rsidRPr="002C7F9C">
        <w:rPr>
          <w:rFonts w:ascii="Times New Roman" w:eastAsia="Calibri" w:hAnsi="Times New Roman" w:cs="Times New Roman"/>
          <w:iCs/>
          <w:color w:val="00000A"/>
          <w:sz w:val="24"/>
          <w:szCs w:val="24"/>
        </w:rPr>
        <w:t>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Малофеев и др. // Дефектология. – 2009. – № 1. – С. 5-18.</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Мамайчук, И.И. Помощь психолога ребенку с з</w:t>
      </w:r>
      <w:r w:rsidR="007B2CA5">
        <w:rPr>
          <w:rFonts w:ascii="Times New Roman" w:eastAsia="Times New Roman" w:hAnsi="Times New Roman" w:cs="Times New Roman"/>
          <w:bCs/>
          <w:color w:val="00000A"/>
          <w:sz w:val="24"/>
          <w:szCs w:val="24"/>
          <w:lang w:eastAsia="zh-CN"/>
        </w:rPr>
        <w:t xml:space="preserve">адержкой психического развития </w:t>
      </w:r>
      <w:r w:rsidRPr="002C7F9C">
        <w:rPr>
          <w:rFonts w:ascii="Times New Roman" w:eastAsia="Times New Roman" w:hAnsi="Times New Roman" w:cs="Times New Roman"/>
          <w:bCs/>
          <w:color w:val="00000A"/>
          <w:sz w:val="24"/>
          <w:szCs w:val="24"/>
          <w:lang w:eastAsia="zh-CN"/>
        </w:rPr>
        <w:t>/ И.И. Мамайчук, М.Н. Ильина. – СПб. : Речь, 2004.</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Марковская, И.Ф. Задержка психического развития у детей. Клиническая и нейропсихологическая диаг</w:t>
      </w:r>
      <w:r w:rsidR="007B2CA5">
        <w:rPr>
          <w:rFonts w:ascii="Times New Roman" w:eastAsia="Times New Roman" w:hAnsi="Times New Roman" w:cs="Times New Roman"/>
          <w:bCs/>
          <w:color w:val="00000A"/>
          <w:sz w:val="24"/>
          <w:szCs w:val="24"/>
          <w:lang w:eastAsia="zh-CN"/>
        </w:rPr>
        <w:t>ностика / И.Ф. Марковская. – М.</w:t>
      </w:r>
      <w:r w:rsidRPr="002C7F9C">
        <w:rPr>
          <w:rFonts w:ascii="Times New Roman" w:eastAsia="Times New Roman" w:hAnsi="Times New Roman" w:cs="Times New Roman"/>
          <w:bCs/>
          <w:color w:val="00000A"/>
          <w:sz w:val="24"/>
          <w:szCs w:val="24"/>
          <w:lang w:eastAsia="zh-CN"/>
        </w:rPr>
        <w:t>: Комплекс-центр, 1993.</w:t>
      </w:r>
    </w:p>
    <w:p w:rsidR="003E3DF2" w:rsidRPr="002C7F9C" w:rsidRDefault="003E3DF2" w:rsidP="008069A4">
      <w:pPr>
        <w:numPr>
          <w:ilvl w:val="0"/>
          <w:numId w:val="44"/>
        </w:numPr>
        <w:tabs>
          <w:tab w:val="left" w:pos="0"/>
          <w:tab w:val="left" w:pos="1134"/>
        </w:tabs>
        <w:suppressAutoHyphens/>
        <w:spacing w:after="0" w:line="240" w:lineRule="auto"/>
        <w:ind w:firstLine="709"/>
        <w:contextualSpacing/>
        <w:jc w:val="both"/>
        <w:rPr>
          <w:rFonts w:ascii="Times New Roman" w:eastAsia="Calibri" w:hAnsi="Times New Roman" w:cs="Times New Roman"/>
          <w:color w:val="00000A"/>
          <w:sz w:val="24"/>
          <w:szCs w:val="24"/>
        </w:rPr>
      </w:pPr>
      <w:r w:rsidRPr="002C7F9C">
        <w:rPr>
          <w:rFonts w:ascii="Times New Roman" w:eastAsia="Calibri" w:hAnsi="Times New Roman" w:cs="Times New Roman"/>
          <w:color w:val="00000A"/>
          <w:sz w:val="24"/>
          <w:szCs w:val="24"/>
        </w:rPr>
        <w:lastRenderedPageBreak/>
        <w:t>Меликян, З.А. Состояние зрительно-пространственных функций у детей в норме и с задержкой психического развития / З.А. Меликян, Т.В. Ахутина</w:t>
      </w:r>
      <w:r w:rsidR="007B2CA5">
        <w:rPr>
          <w:rFonts w:ascii="Times New Roman" w:eastAsia="Calibri" w:hAnsi="Times New Roman" w:cs="Times New Roman"/>
          <w:color w:val="00000A"/>
          <w:sz w:val="24"/>
          <w:szCs w:val="24"/>
        </w:rPr>
        <w:t xml:space="preserve"> // Школа здоровья. – 2002. –  </w:t>
      </w:r>
      <w:r w:rsidRPr="002C7F9C">
        <w:rPr>
          <w:rFonts w:ascii="Times New Roman" w:eastAsia="Calibri" w:hAnsi="Times New Roman" w:cs="Times New Roman"/>
          <w:color w:val="00000A"/>
          <w:sz w:val="24"/>
          <w:szCs w:val="24"/>
        </w:rPr>
        <w:t>№ 1. – С. 28-36.</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Микляева, Н.В. Планирование в современном ДОУ / Н.В. </w:t>
      </w:r>
      <w:r w:rsidR="007B2CA5">
        <w:rPr>
          <w:rFonts w:ascii="Times New Roman" w:eastAsia="Times New Roman" w:hAnsi="Times New Roman" w:cs="Times New Roman"/>
          <w:bCs/>
          <w:color w:val="00000A"/>
          <w:sz w:val="24"/>
          <w:szCs w:val="24"/>
          <w:lang w:eastAsia="zh-CN"/>
        </w:rPr>
        <w:t xml:space="preserve">Микляева. – М.: </w:t>
      </w:r>
      <w:r w:rsidRPr="002C7F9C">
        <w:rPr>
          <w:rFonts w:ascii="Times New Roman" w:eastAsia="Times New Roman" w:hAnsi="Times New Roman" w:cs="Times New Roman"/>
          <w:bCs/>
          <w:color w:val="00000A"/>
          <w:sz w:val="24"/>
          <w:szCs w:val="24"/>
          <w:lang w:eastAsia="zh-CN"/>
        </w:rPr>
        <w:t>ТЦ Сфера, 2013.</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Мустаева, Л.Г. Коррекционно-педагогические и социально-психологические аспекты сопровождения детей с задержкой психического развития : пособие для учителей начальной школы, психологов-практиков, родителей / Л.Г. Мустаева. – М. : Аркти, 2005.</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Нечаев, М. Интерактивные технологии в реализации ФГОС дошкольного образования / М. Нечаев, Г. Романова. – М. : Перспектива, 2014.</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Обучение детей с задержкой психического р</w:t>
      </w:r>
      <w:r w:rsidR="007B2CA5">
        <w:rPr>
          <w:rFonts w:ascii="Times New Roman" w:eastAsia="Times New Roman" w:hAnsi="Times New Roman" w:cs="Times New Roman"/>
          <w:bCs/>
          <w:color w:val="00000A"/>
          <w:sz w:val="24"/>
          <w:szCs w:val="24"/>
          <w:lang w:eastAsia="zh-CN"/>
        </w:rPr>
        <w:t xml:space="preserve">азвития: пособие для учителей </w:t>
      </w:r>
      <w:r w:rsidRPr="002C7F9C">
        <w:rPr>
          <w:rFonts w:ascii="Times New Roman" w:eastAsia="Times New Roman" w:hAnsi="Times New Roman" w:cs="Times New Roman"/>
          <w:bCs/>
          <w:color w:val="00000A"/>
          <w:sz w:val="24"/>
          <w:szCs w:val="24"/>
          <w:lang w:eastAsia="zh-CN"/>
        </w:rPr>
        <w:t>/ под ред. В.И. Лубовского. – Смоленск, 1994.</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Педагогическое взаимодействие в детском саду / п</w:t>
      </w:r>
      <w:r w:rsidR="002C7F9C" w:rsidRPr="002C7F9C">
        <w:rPr>
          <w:rFonts w:ascii="Times New Roman" w:eastAsia="Times New Roman" w:hAnsi="Times New Roman" w:cs="Times New Roman"/>
          <w:bCs/>
          <w:color w:val="00000A"/>
          <w:sz w:val="24"/>
          <w:szCs w:val="24"/>
          <w:lang w:eastAsia="zh-CN"/>
        </w:rPr>
        <w:t xml:space="preserve">од ред. Н.В. Микляевой. – М. : </w:t>
      </w:r>
      <w:r w:rsidRPr="002C7F9C">
        <w:rPr>
          <w:rFonts w:ascii="Times New Roman" w:eastAsia="Times New Roman" w:hAnsi="Times New Roman" w:cs="Times New Roman"/>
          <w:bCs/>
          <w:color w:val="00000A"/>
          <w:sz w:val="24"/>
          <w:szCs w:val="24"/>
          <w:lang w:eastAsia="zh-CN"/>
        </w:rPr>
        <w:t>ТЦ Сфера, 2013.</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Программа воспитания и обучения дошкольников с задержкой психического развития / Л.Б. Баряева, И.Г. Вечканова, О.П. Гаврилушкина и</w:t>
      </w:r>
      <w:r w:rsidR="002C7F9C" w:rsidRPr="002C7F9C">
        <w:rPr>
          <w:rFonts w:ascii="Times New Roman" w:eastAsia="Times New Roman" w:hAnsi="Times New Roman" w:cs="Times New Roman"/>
          <w:bCs/>
          <w:color w:val="00000A"/>
          <w:sz w:val="24"/>
          <w:szCs w:val="24"/>
          <w:lang w:eastAsia="zh-CN"/>
        </w:rPr>
        <w:t xml:space="preserve"> др.; под. ред. Л.Б. Баряевой, </w:t>
      </w:r>
      <w:r w:rsidR="007B2CA5">
        <w:rPr>
          <w:rFonts w:ascii="Times New Roman" w:eastAsia="Times New Roman" w:hAnsi="Times New Roman" w:cs="Times New Roman"/>
          <w:bCs/>
          <w:color w:val="00000A"/>
          <w:sz w:val="24"/>
          <w:szCs w:val="24"/>
          <w:lang w:eastAsia="zh-CN"/>
        </w:rPr>
        <w:t>Е.А. Логиновой. – СПб.</w:t>
      </w:r>
      <w:r w:rsidRPr="002C7F9C">
        <w:rPr>
          <w:rFonts w:ascii="Times New Roman" w:eastAsia="Times New Roman" w:hAnsi="Times New Roman" w:cs="Times New Roman"/>
          <w:bCs/>
          <w:color w:val="00000A"/>
          <w:sz w:val="24"/>
          <w:szCs w:val="24"/>
          <w:lang w:eastAsia="zh-CN"/>
        </w:rPr>
        <w:t>: ЦДК проф. Л.Б. Баряевой, 2010.</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Психолого-педагогическая диагностика / под ред. И.Ю.</w:t>
      </w:r>
      <w:r w:rsidR="007B2CA5">
        <w:rPr>
          <w:rFonts w:ascii="Times New Roman" w:eastAsia="Times New Roman" w:hAnsi="Times New Roman" w:cs="Times New Roman"/>
          <w:bCs/>
          <w:color w:val="00000A"/>
          <w:sz w:val="24"/>
          <w:szCs w:val="24"/>
          <w:lang w:eastAsia="zh-CN"/>
        </w:rPr>
        <w:t xml:space="preserve"> Левченко, С.Д. Забрамной. – М.</w:t>
      </w:r>
      <w:r w:rsidRPr="002C7F9C">
        <w:rPr>
          <w:rFonts w:ascii="Times New Roman" w:eastAsia="Times New Roman" w:hAnsi="Times New Roman" w:cs="Times New Roman"/>
          <w:bCs/>
          <w:color w:val="00000A"/>
          <w:sz w:val="24"/>
          <w:szCs w:val="24"/>
          <w:lang w:eastAsia="zh-CN"/>
        </w:rPr>
        <w:t>: Академия, 2004.</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Психолого-педагогическая диагностика развития детей дошкольного</w:t>
      </w:r>
      <w:r w:rsidR="002C7F9C" w:rsidRPr="002C7F9C">
        <w:rPr>
          <w:rFonts w:ascii="Times New Roman" w:eastAsia="Times New Roman" w:hAnsi="Times New Roman" w:cs="Times New Roman"/>
          <w:bCs/>
          <w:color w:val="00000A"/>
          <w:sz w:val="24"/>
          <w:szCs w:val="24"/>
          <w:lang w:eastAsia="zh-CN"/>
        </w:rPr>
        <w:t xml:space="preserve"> возраста </w:t>
      </w:r>
      <w:r w:rsidRPr="002C7F9C">
        <w:rPr>
          <w:rFonts w:ascii="Times New Roman" w:eastAsia="Times New Roman" w:hAnsi="Times New Roman" w:cs="Times New Roman"/>
          <w:bCs/>
          <w:color w:val="00000A"/>
          <w:sz w:val="24"/>
          <w:szCs w:val="24"/>
          <w:lang w:eastAsia="zh-CN"/>
        </w:rPr>
        <w:t>/ под ред. Е.А. Стребелевой. – М. : Полиграфсервис, 1998.</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Путеводитель по ФГОС дошкольного образования в таблицах и схемах </w:t>
      </w:r>
      <w:r w:rsidRPr="002C7F9C">
        <w:rPr>
          <w:rFonts w:ascii="Times New Roman" w:eastAsia="Times New Roman" w:hAnsi="Times New Roman" w:cs="Times New Roman"/>
          <w:bCs/>
          <w:color w:val="00000A"/>
          <w:sz w:val="24"/>
          <w:szCs w:val="24"/>
          <w:lang w:eastAsia="zh-CN"/>
        </w:rPr>
        <w:br/>
        <w:t>/ под ред. М. В</w:t>
      </w:r>
      <w:r w:rsidR="007B2CA5">
        <w:rPr>
          <w:rFonts w:ascii="Times New Roman" w:eastAsia="Times New Roman" w:hAnsi="Times New Roman" w:cs="Times New Roman"/>
          <w:bCs/>
          <w:color w:val="00000A"/>
          <w:sz w:val="24"/>
          <w:szCs w:val="24"/>
          <w:lang w:eastAsia="zh-CN"/>
        </w:rPr>
        <w:t>ерховкиной, А. Атаровой. – СПб.</w:t>
      </w:r>
      <w:r w:rsidRPr="002C7F9C">
        <w:rPr>
          <w:rFonts w:ascii="Times New Roman" w:eastAsia="Times New Roman" w:hAnsi="Times New Roman" w:cs="Times New Roman"/>
          <w:bCs/>
          <w:color w:val="00000A"/>
          <w:sz w:val="24"/>
          <w:szCs w:val="24"/>
          <w:lang w:eastAsia="zh-CN"/>
        </w:rPr>
        <w:t>: КАРО, 2014.</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Разработка адаптированной основной образовательной программы дошкольного образования для детей с ОВЗ : методич. пособие /</w:t>
      </w:r>
      <w:r w:rsidR="002C7F9C" w:rsidRPr="002C7F9C">
        <w:rPr>
          <w:rFonts w:ascii="Times New Roman" w:eastAsia="Times New Roman" w:hAnsi="Times New Roman" w:cs="Times New Roman"/>
          <w:bCs/>
          <w:color w:val="00000A"/>
          <w:sz w:val="24"/>
          <w:szCs w:val="24"/>
          <w:lang w:eastAsia="zh-CN"/>
        </w:rPr>
        <w:t xml:space="preserve"> под общ. ред. Т.А. Овечкиной, </w:t>
      </w:r>
      <w:r w:rsidRPr="002C7F9C">
        <w:rPr>
          <w:rFonts w:ascii="Times New Roman" w:eastAsia="Times New Roman" w:hAnsi="Times New Roman" w:cs="Times New Roman"/>
          <w:bCs/>
          <w:color w:val="00000A"/>
          <w:sz w:val="24"/>
          <w:szCs w:val="24"/>
          <w:lang w:eastAsia="zh-CN"/>
        </w:rPr>
        <w:t xml:space="preserve">Н.Н. Яковлевой. – СПб. : ЦДК проф. Л.Б. Баряевой, 2015. </w:t>
      </w:r>
    </w:p>
    <w:p w:rsidR="003E3DF2" w:rsidRPr="002C7F9C" w:rsidRDefault="003E3DF2" w:rsidP="008069A4">
      <w:pPr>
        <w:numPr>
          <w:ilvl w:val="0"/>
          <w:numId w:val="44"/>
        </w:numPr>
        <w:tabs>
          <w:tab w:val="left" w:pos="0"/>
          <w:tab w:val="left" w:pos="1134"/>
        </w:tabs>
        <w:suppressAutoHyphens/>
        <w:spacing w:after="0" w:line="240" w:lineRule="auto"/>
        <w:ind w:firstLine="709"/>
        <w:contextualSpacing/>
        <w:jc w:val="both"/>
        <w:rPr>
          <w:rFonts w:ascii="Times New Roman" w:eastAsia="Calibri" w:hAnsi="Times New Roman" w:cs="Times New Roman"/>
          <w:color w:val="00000A"/>
          <w:sz w:val="24"/>
          <w:szCs w:val="24"/>
        </w:rPr>
      </w:pPr>
      <w:r w:rsidRPr="002C7F9C">
        <w:rPr>
          <w:rFonts w:ascii="Times New Roman" w:eastAsia="Calibri" w:hAnsi="Times New Roman" w:cs="Times New Roman"/>
          <w:color w:val="00000A"/>
          <w:sz w:val="24"/>
          <w:szCs w:val="24"/>
        </w:rPr>
        <w:t>Семаго, Н.Я. Проблемные дети. Основы диагностической и коррекционной работы психолога /</w:t>
      </w:r>
      <w:r w:rsidR="007B2CA5">
        <w:rPr>
          <w:rFonts w:ascii="Times New Roman" w:eastAsia="Calibri" w:hAnsi="Times New Roman" w:cs="Times New Roman"/>
          <w:color w:val="00000A"/>
          <w:sz w:val="24"/>
          <w:szCs w:val="24"/>
        </w:rPr>
        <w:t xml:space="preserve"> Н.Я. Семаго, М.М. Семаго. – М.</w:t>
      </w:r>
      <w:r w:rsidRPr="002C7F9C">
        <w:rPr>
          <w:rFonts w:ascii="Times New Roman" w:eastAsia="Calibri" w:hAnsi="Times New Roman" w:cs="Times New Roman"/>
          <w:color w:val="00000A"/>
          <w:sz w:val="24"/>
          <w:szCs w:val="24"/>
        </w:rPr>
        <w:t>: АРКТИ, 2001. – 203 с.</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Слепович, Е.С. Игровая деятельность дошкольников с задержкой психического развития / Е.С. Слепович. – М. : Педагогика, 1990. </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Специальная психология / В.И. Лубовский, Е.М. Мастюкова и др.; </w:t>
      </w:r>
      <w:r w:rsidRPr="002C7F9C">
        <w:rPr>
          <w:rFonts w:ascii="Times New Roman" w:eastAsia="Times New Roman" w:hAnsi="Times New Roman" w:cs="Times New Roman"/>
          <w:bCs/>
          <w:color w:val="00000A"/>
          <w:sz w:val="24"/>
          <w:szCs w:val="24"/>
          <w:lang w:eastAsia="zh-CN"/>
        </w:rPr>
        <w:br/>
        <w:t xml:space="preserve">под ред. В.И. Лубовского. – М. : Академия, 2004. </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Стожарова, М.Ю. Формирование психолог</w:t>
      </w:r>
      <w:r w:rsidR="002C7F9C" w:rsidRPr="002C7F9C">
        <w:rPr>
          <w:rFonts w:ascii="Times New Roman" w:eastAsia="Times New Roman" w:hAnsi="Times New Roman" w:cs="Times New Roman"/>
          <w:bCs/>
          <w:color w:val="00000A"/>
          <w:sz w:val="24"/>
          <w:szCs w:val="24"/>
          <w:lang w:eastAsia="zh-CN"/>
        </w:rPr>
        <w:t xml:space="preserve">ического здоровья дошкольников </w:t>
      </w:r>
      <w:r w:rsidRPr="002C7F9C">
        <w:rPr>
          <w:rFonts w:ascii="Times New Roman" w:eastAsia="Times New Roman" w:hAnsi="Times New Roman" w:cs="Times New Roman"/>
          <w:bCs/>
          <w:color w:val="00000A"/>
          <w:sz w:val="24"/>
          <w:szCs w:val="24"/>
          <w:lang w:eastAsia="zh-CN"/>
        </w:rPr>
        <w:t>/ М.Ю. Стожарова. – Ростов н/Д. : Феникс, 2007.</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Театрализованные игры в коррекционной работе с дошкольниками</w:t>
      </w:r>
      <w:r w:rsidRPr="002C7F9C">
        <w:rPr>
          <w:rFonts w:ascii="Times New Roman" w:eastAsia="Times New Roman" w:hAnsi="Times New Roman" w:cs="Times New Roman"/>
          <w:bCs/>
          <w:color w:val="00000A"/>
          <w:sz w:val="24"/>
          <w:szCs w:val="24"/>
          <w:lang w:eastAsia="zh-CN"/>
        </w:rPr>
        <w:br/>
        <w:t>/ под ред. Л.Б. Баряевой, И.Г. Вечкановай. – СПб. : КАРО, 2009.</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Тржесоглава, З. Легкая дисфункция мозга в детс</w:t>
      </w:r>
      <w:r w:rsidR="002C7F9C" w:rsidRPr="002C7F9C">
        <w:rPr>
          <w:rFonts w:ascii="Times New Roman" w:eastAsia="Times New Roman" w:hAnsi="Times New Roman" w:cs="Times New Roman"/>
          <w:bCs/>
          <w:color w:val="00000A"/>
          <w:sz w:val="24"/>
          <w:szCs w:val="24"/>
          <w:lang w:eastAsia="zh-CN"/>
        </w:rPr>
        <w:t xml:space="preserve">ком возрасте / З. Тржесоглава ; </w:t>
      </w:r>
      <w:r w:rsidRPr="002C7F9C">
        <w:rPr>
          <w:rFonts w:ascii="Times New Roman" w:eastAsia="Times New Roman" w:hAnsi="Times New Roman" w:cs="Times New Roman"/>
          <w:bCs/>
          <w:color w:val="00000A"/>
          <w:sz w:val="24"/>
          <w:szCs w:val="24"/>
          <w:lang w:eastAsia="zh-CN"/>
        </w:rPr>
        <w:t xml:space="preserve">пер. с чешского. – М. : Медицина, 1986. </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Тригер, Р.Д. Психологические особенности социализации детей с задержкой психического развития / Р.Д. Тригер. – СПб. : Питер, 2008.</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Ульенкова, У.В. Шестилетние дети с задержкой психического развития </w:t>
      </w:r>
      <w:r w:rsidRPr="002C7F9C">
        <w:rPr>
          <w:rFonts w:ascii="Times New Roman" w:eastAsia="Times New Roman" w:hAnsi="Times New Roman" w:cs="Times New Roman"/>
          <w:bCs/>
          <w:color w:val="00000A"/>
          <w:sz w:val="24"/>
          <w:szCs w:val="24"/>
          <w:lang w:eastAsia="zh-CN"/>
        </w:rPr>
        <w:br/>
        <w:t xml:space="preserve">/ У.В. Ульенкова. – М. : Педагогика, 1990. </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 xml:space="preserve">Ульенкова, У.В. Организация и содержание специальной психологической помощи детям с проблемами в развитии / У.В. Ульенкова, О.В. Лебедева. – М. : Академия, 2007. </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Ульенкова У.В. Дети с задержкой психического развития / У.В. Ульенкова. – Н.Новгород, 1999.</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SimSun" w:hAnsi="Times New Roman" w:cs="Times New Roman"/>
          <w:color w:val="00000A"/>
          <w:sz w:val="24"/>
          <w:szCs w:val="24"/>
          <w:lang w:eastAsia="zh-CN"/>
        </w:rPr>
      </w:pPr>
      <w:r w:rsidRPr="002C7F9C">
        <w:rPr>
          <w:rFonts w:ascii="Times New Roman" w:eastAsia="SimSun" w:hAnsi="Times New Roman" w:cs="Times New Roman"/>
          <w:color w:val="00000A"/>
          <w:sz w:val="24"/>
          <w:szCs w:val="24"/>
          <w:lang w:eastAsia="zh-CN"/>
        </w:rPr>
        <w:t>Приказ Министерства образования и науки РФ </w:t>
      </w:r>
      <w:hyperlink r:id="rId9" w:history="1">
        <w:r w:rsidRPr="002C7F9C">
          <w:rPr>
            <w:rFonts w:ascii="Times New Roman" w:eastAsia="SimSun" w:hAnsi="Times New Roman" w:cs="Times New Roman"/>
            <w:color w:val="00000A"/>
            <w:sz w:val="24"/>
            <w:szCs w:val="24"/>
            <w:lang w:eastAsia="zh-CN"/>
          </w:rPr>
          <w:t>от 19.12.2014 № 1598</w:t>
        </w:r>
      </w:hyperlink>
      <w:r w:rsidRPr="002C7F9C">
        <w:rPr>
          <w:rFonts w:ascii="Times New Roman" w:eastAsia="SimSun" w:hAnsi="Times New Roman" w:cs="Times New Roman"/>
          <w:color w:val="00000A"/>
          <w:sz w:val="24"/>
          <w:szCs w:val="24"/>
          <w:lang w:eastAsia="zh-CN"/>
        </w:rPr>
        <w:t xml:space="preserve"> </w:t>
      </w:r>
      <w:r w:rsidRPr="002C7F9C">
        <w:rPr>
          <w:rFonts w:ascii="Times New Roman" w:eastAsia="SimSun" w:hAnsi="Times New Roman" w:cs="Times New Roman"/>
          <w:color w:val="00000A"/>
          <w:sz w:val="24"/>
          <w:szCs w:val="24"/>
          <w:lang w:eastAsia="zh-CN"/>
        </w:rPr>
        <w:br/>
        <w:t xml:space="preserve">«Об утверждении федерального государственного образовательного стандарта </w:t>
      </w:r>
      <w:r w:rsidRPr="002C7F9C">
        <w:rPr>
          <w:rFonts w:ascii="Times New Roman" w:eastAsia="SimSun" w:hAnsi="Times New Roman" w:cs="Times New Roman"/>
          <w:color w:val="00000A"/>
          <w:sz w:val="24"/>
          <w:szCs w:val="24"/>
          <w:lang w:eastAsia="zh-CN"/>
        </w:rPr>
        <w:lastRenderedPageBreak/>
        <w:t>начального общего образования обучающихся с ограниченными возможностями здоровья».</w:t>
      </w:r>
    </w:p>
    <w:p w:rsidR="003E3DF2" w:rsidRPr="002C7F9C" w:rsidRDefault="003E3DF2"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sidRPr="002C7F9C">
        <w:rPr>
          <w:rFonts w:ascii="Times New Roman" w:eastAsia="Times New Roman" w:hAnsi="Times New Roman" w:cs="Times New Roman"/>
          <w:bCs/>
          <w:color w:val="00000A"/>
          <w:sz w:val="24"/>
          <w:szCs w:val="24"/>
          <w:lang w:eastAsia="zh-CN"/>
        </w:rPr>
        <w:t>Шевченко, С.Г. Подготовка к школе детей с з</w:t>
      </w:r>
      <w:r w:rsidR="002C7F9C" w:rsidRPr="002C7F9C">
        <w:rPr>
          <w:rFonts w:ascii="Times New Roman" w:eastAsia="Times New Roman" w:hAnsi="Times New Roman" w:cs="Times New Roman"/>
          <w:bCs/>
          <w:color w:val="00000A"/>
          <w:sz w:val="24"/>
          <w:szCs w:val="24"/>
          <w:lang w:eastAsia="zh-CN"/>
        </w:rPr>
        <w:t xml:space="preserve">адержкой психического развития </w:t>
      </w:r>
      <w:r w:rsidRPr="002C7F9C">
        <w:rPr>
          <w:rFonts w:ascii="Times New Roman" w:eastAsia="Times New Roman" w:hAnsi="Times New Roman" w:cs="Times New Roman"/>
          <w:bCs/>
          <w:color w:val="00000A"/>
          <w:sz w:val="24"/>
          <w:szCs w:val="24"/>
          <w:lang w:eastAsia="zh-CN"/>
        </w:rPr>
        <w:t>/ С.Г. Шевченко и др.; под общ. ред. С.Г. Шевченко. – М. : Школьная Пресса, 2003. – Кн. 1.</w:t>
      </w:r>
    </w:p>
    <w:p w:rsidR="003E3DF2" w:rsidRPr="002C7F9C" w:rsidRDefault="007B2CA5" w:rsidP="008069A4">
      <w:pPr>
        <w:widowControl w:val="0"/>
        <w:numPr>
          <w:ilvl w:val="0"/>
          <w:numId w:val="44"/>
        </w:numPr>
        <w:tabs>
          <w:tab w:val="left" w:pos="567"/>
          <w:tab w:val="left" w:pos="851"/>
          <w:tab w:val="left" w:pos="1134"/>
        </w:tabs>
        <w:suppressAutoHyphens/>
        <w:spacing w:after="0" w:line="240" w:lineRule="auto"/>
        <w:ind w:firstLine="709"/>
        <w:jc w:val="both"/>
        <w:rPr>
          <w:rFonts w:ascii="Times New Roman" w:eastAsia="Times New Roman" w:hAnsi="Times New Roman" w:cs="Times New Roman"/>
          <w:bCs/>
          <w:color w:val="00000A"/>
          <w:sz w:val="24"/>
          <w:szCs w:val="24"/>
          <w:lang w:eastAsia="zh-CN"/>
        </w:rPr>
      </w:pPr>
      <w:r>
        <w:rPr>
          <w:rFonts w:ascii="Times New Roman" w:eastAsia="Times New Roman" w:hAnsi="Times New Roman" w:cs="Times New Roman"/>
          <w:bCs/>
          <w:color w:val="00000A"/>
          <w:sz w:val="24"/>
          <w:szCs w:val="24"/>
          <w:lang w:eastAsia="zh-CN"/>
        </w:rPr>
        <w:t xml:space="preserve">Шевченко </w:t>
      </w:r>
      <w:r w:rsidR="003E3DF2" w:rsidRPr="002C7F9C">
        <w:rPr>
          <w:rFonts w:ascii="Times New Roman" w:eastAsia="Times New Roman" w:hAnsi="Times New Roman" w:cs="Times New Roman"/>
          <w:bCs/>
          <w:color w:val="00000A"/>
          <w:sz w:val="24"/>
          <w:szCs w:val="24"/>
          <w:lang w:eastAsia="zh-CN"/>
        </w:rPr>
        <w:t>С.Г. Коррекционно-развивающее обучение: Организационно-педагогические аспекты / С.Г. Шевченко. – М. : Владос, 2001.</w:t>
      </w:r>
    </w:p>
    <w:p w:rsidR="003E3DF2" w:rsidRPr="002C7F9C" w:rsidRDefault="003E3DF2" w:rsidP="008069A4">
      <w:pPr>
        <w:widowControl w:val="0"/>
        <w:tabs>
          <w:tab w:val="left" w:pos="567"/>
          <w:tab w:val="left" w:pos="851"/>
          <w:tab w:val="left" w:pos="1134"/>
        </w:tabs>
        <w:suppressAutoHyphens/>
        <w:spacing w:after="0" w:line="240" w:lineRule="auto"/>
        <w:ind w:left="709"/>
        <w:jc w:val="both"/>
        <w:rPr>
          <w:rFonts w:ascii="Times New Roman" w:eastAsia="Times New Roman" w:hAnsi="Times New Roman" w:cs="Times New Roman"/>
          <w:bCs/>
          <w:color w:val="00000A"/>
          <w:sz w:val="24"/>
          <w:szCs w:val="24"/>
          <w:lang w:eastAsia="zh-CN"/>
        </w:rPr>
      </w:pPr>
    </w:p>
    <w:p w:rsidR="003E3DF2" w:rsidRPr="002C7F9C" w:rsidRDefault="003E3DF2" w:rsidP="008069A4">
      <w:pPr>
        <w:widowControl w:val="0"/>
        <w:shd w:val="clear" w:color="auto" w:fill="FFFFFF"/>
        <w:tabs>
          <w:tab w:val="left" w:pos="1134"/>
          <w:tab w:val="right" w:leader="dot" w:pos="9913"/>
        </w:tabs>
        <w:suppressAutoHyphens/>
        <w:spacing w:after="0" w:line="240" w:lineRule="auto"/>
        <w:ind w:firstLine="709"/>
        <w:jc w:val="both"/>
        <w:rPr>
          <w:rFonts w:ascii="Times New Roman" w:eastAsia="Calibri" w:hAnsi="Times New Roman" w:cs="Times New Roman"/>
          <w:b/>
          <w:bCs/>
          <w:iCs/>
          <w:color w:val="00000A"/>
          <w:spacing w:val="3"/>
          <w:sz w:val="24"/>
          <w:szCs w:val="24"/>
          <w:u w:val="single"/>
        </w:rPr>
      </w:pPr>
      <w:r w:rsidRPr="002C7F9C">
        <w:rPr>
          <w:rFonts w:ascii="Times New Roman" w:eastAsia="Calibri" w:hAnsi="Times New Roman" w:cs="Times New Roman"/>
          <w:b/>
          <w:bCs/>
          <w:iCs/>
          <w:color w:val="00000A"/>
          <w:spacing w:val="3"/>
          <w:sz w:val="24"/>
          <w:szCs w:val="24"/>
          <w:u w:val="single"/>
        </w:rPr>
        <w:t>Электронные образовательные ресурсы</w:t>
      </w:r>
    </w:p>
    <w:p w:rsidR="003E3DF2" w:rsidRPr="002C7F9C" w:rsidRDefault="003E3DF2" w:rsidP="007B2CA5">
      <w:pPr>
        <w:widowControl w:val="0"/>
        <w:numPr>
          <w:ilvl w:val="0"/>
          <w:numId w:val="45"/>
        </w:numPr>
        <w:shd w:val="clear" w:color="auto" w:fill="FFFFFF"/>
        <w:tabs>
          <w:tab w:val="left" w:pos="1134"/>
          <w:tab w:val="right" w:leader="dot" w:pos="9913"/>
        </w:tabs>
        <w:suppressAutoHyphens/>
        <w:spacing w:after="0" w:line="240" w:lineRule="auto"/>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Федеральная целевая программа развития образования на 2011-2015 гг. – Режим доступа: http://www.fcpro.ru.</w:t>
      </w:r>
    </w:p>
    <w:p w:rsidR="003E3DF2" w:rsidRPr="002C7F9C" w:rsidRDefault="003E3DF2" w:rsidP="007B2CA5">
      <w:pPr>
        <w:widowControl w:val="0"/>
        <w:numPr>
          <w:ilvl w:val="0"/>
          <w:numId w:val="45"/>
        </w:numPr>
        <w:shd w:val="clear" w:color="auto" w:fill="FFFFFF"/>
        <w:tabs>
          <w:tab w:val="left" w:pos="1134"/>
          <w:tab w:val="right" w:leader="dot" w:pos="9913"/>
        </w:tabs>
        <w:suppressAutoHyphens/>
        <w:spacing w:after="0" w:line="240" w:lineRule="auto"/>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Министерство образован</w:t>
      </w:r>
      <w:r w:rsidR="007B2CA5">
        <w:rPr>
          <w:rFonts w:ascii="Times New Roman" w:eastAsia="Calibri" w:hAnsi="Times New Roman" w:cs="Times New Roman"/>
          <w:bCs/>
          <w:iCs/>
          <w:color w:val="00000A"/>
          <w:spacing w:val="3"/>
          <w:sz w:val="24"/>
          <w:szCs w:val="24"/>
        </w:rPr>
        <w:t xml:space="preserve">ия и науки РФ. – Режим доступа: </w:t>
      </w:r>
      <w:r w:rsidRPr="002C7F9C">
        <w:rPr>
          <w:rFonts w:ascii="Times New Roman" w:eastAsia="Calibri" w:hAnsi="Times New Roman" w:cs="Times New Roman"/>
          <w:bCs/>
          <w:iCs/>
          <w:color w:val="00000A"/>
          <w:spacing w:val="3"/>
          <w:sz w:val="24"/>
          <w:szCs w:val="24"/>
        </w:rPr>
        <w:t>http://минобрнауки.рф.</w:t>
      </w:r>
    </w:p>
    <w:p w:rsidR="003E3DF2" w:rsidRPr="002C7F9C" w:rsidRDefault="003E3DF2" w:rsidP="007B2CA5">
      <w:pPr>
        <w:widowControl w:val="0"/>
        <w:numPr>
          <w:ilvl w:val="0"/>
          <w:numId w:val="45"/>
        </w:numPr>
        <w:shd w:val="clear" w:color="auto" w:fill="FFFFFF"/>
        <w:tabs>
          <w:tab w:val="left" w:pos="1134"/>
          <w:tab w:val="right" w:leader="dot" w:pos="9913"/>
        </w:tabs>
        <w:suppressAutoHyphens/>
        <w:spacing w:after="0" w:line="240" w:lineRule="auto"/>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Российское образование Федеральный портал. – Режим доступа: http://www.edu.ru/index.php.</w:t>
      </w:r>
    </w:p>
    <w:p w:rsidR="003E3DF2" w:rsidRPr="002C7F9C" w:rsidRDefault="007B2CA5" w:rsidP="007B2CA5">
      <w:pPr>
        <w:widowControl w:val="0"/>
        <w:numPr>
          <w:ilvl w:val="0"/>
          <w:numId w:val="45"/>
        </w:numPr>
        <w:shd w:val="clear" w:color="auto" w:fill="FFFFFF"/>
        <w:tabs>
          <w:tab w:val="left" w:pos="1134"/>
          <w:tab w:val="right" w:leader="dot" w:pos="9913"/>
        </w:tabs>
        <w:suppressAutoHyphens/>
        <w:spacing w:after="0" w:line="240" w:lineRule="auto"/>
        <w:rPr>
          <w:rFonts w:ascii="Times New Roman" w:eastAsia="Calibri" w:hAnsi="Times New Roman" w:cs="Times New Roman"/>
          <w:bCs/>
          <w:iCs/>
          <w:color w:val="00000A"/>
          <w:spacing w:val="3"/>
          <w:sz w:val="24"/>
          <w:szCs w:val="24"/>
        </w:rPr>
      </w:pPr>
      <w:r>
        <w:rPr>
          <w:rFonts w:ascii="Times New Roman" w:eastAsia="Calibri" w:hAnsi="Times New Roman" w:cs="Times New Roman"/>
          <w:bCs/>
          <w:iCs/>
          <w:color w:val="00000A"/>
          <w:spacing w:val="3"/>
          <w:sz w:val="24"/>
          <w:szCs w:val="24"/>
        </w:rPr>
        <w:t xml:space="preserve">ФГОС. – Режим доступа: </w:t>
      </w:r>
      <w:r w:rsidR="003E3DF2" w:rsidRPr="002C7F9C">
        <w:rPr>
          <w:rFonts w:ascii="Times New Roman" w:eastAsia="Calibri" w:hAnsi="Times New Roman" w:cs="Times New Roman"/>
          <w:bCs/>
          <w:iCs/>
          <w:color w:val="00000A"/>
          <w:spacing w:val="3"/>
          <w:sz w:val="24"/>
          <w:szCs w:val="24"/>
        </w:rPr>
        <w:t>http://минобрнауки.рф/новости/3447/файл/2280/13.06.14.</w:t>
      </w:r>
    </w:p>
    <w:p w:rsidR="003E3DF2" w:rsidRPr="002C7F9C" w:rsidRDefault="003E3DF2" w:rsidP="007B2CA5">
      <w:pPr>
        <w:widowControl w:val="0"/>
        <w:numPr>
          <w:ilvl w:val="0"/>
          <w:numId w:val="45"/>
        </w:numPr>
        <w:shd w:val="clear" w:color="auto" w:fill="FFFFFF"/>
        <w:tabs>
          <w:tab w:val="left" w:pos="1134"/>
          <w:tab w:val="right" w:leader="dot" w:pos="9913"/>
        </w:tabs>
        <w:suppressAutoHyphens/>
        <w:spacing w:after="0" w:line="240" w:lineRule="auto"/>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Российский общеобразовательный портал. - Режим доступа: http://www.school.edu.ru.</w:t>
      </w:r>
    </w:p>
    <w:p w:rsidR="003E3DF2" w:rsidRPr="002C7F9C" w:rsidRDefault="003E3DF2" w:rsidP="007B2CA5">
      <w:pPr>
        <w:widowControl w:val="0"/>
        <w:numPr>
          <w:ilvl w:val="0"/>
          <w:numId w:val="45"/>
        </w:numPr>
        <w:shd w:val="clear" w:color="auto" w:fill="FFFFFF"/>
        <w:tabs>
          <w:tab w:val="left" w:pos="1134"/>
          <w:tab w:val="right" w:leader="dot" w:pos="9913"/>
        </w:tabs>
        <w:suppressAutoHyphens/>
        <w:spacing w:after="0" w:line="240" w:lineRule="auto"/>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Российское образование. Федеральный образовательный портал. – Режим доступа: http://www.edu.ru.</w:t>
      </w:r>
    </w:p>
    <w:p w:rsidR="003E3DF2" w:rsidRPr="002C7F9C" w:rsidRDefault="003E3DF2" w:rsidP="007B2CA5">
      <w:pPr>
        <w:widowControl w:val="0"/>
        <w:numPr>
          <w:ilvl w:val="0"/>
          <w:numId w:val="45"/>
        </w:numPr>
        <w:shd w:val="clear" w:color="auto" w:fill="FFFFFF"/>
        <w:tabs>
          <w:tab w:val="left" w:pos="1134"/>
          <w:tab w:val="right" w:leader="dot" w:pos="9913"/>
        </w:tabs>
        <w:suppressAutoHyphens/>
        <w:spacing w:after="0" w:line="240" w:lineRule="auto"/>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Сайт «Всероссийский Августовский педсовет». - Режим доступа: www.pedsovet.org.</w:t>
      </w:r>
    </w:p>
    <w:p w:rsidR="003E3DF2" w:rsidRPr="002C7F9C" w:rsidRDefault="003E3DF2" w:rsidP="007B2CA5">
      <w:pPr>
        <w:widowControl w:val="0"/>
        <w:numPr>
          <w:ilvl w:val="0"/>
          <w:numId w:val="45"/>
        </w:numPr>
        <w:shd w:val="clear" w:color="auto" w:fill="FFFFFF"/>
        <w:tabs>
          <w:tab w:val="left" w:pos="1134"/>
          <w:tab w:val="right" w:leader="dot" w:pos="9913"/>
        </w:tabs>
        <w:suppressAutoHyphens/>
        <w:spacing w:after="0" w:line="240" w:lineRule="auto"/>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Образовательный портал. – Режим доступа: http://www.prodlenka.org/vneklassnaia-rabotapublikatcii.html.</w:t>
      </w:r>
    </w:p>
    <w:p w:rsidR="003E3DF2" w:rsidRPr="002C7F9C" w:rsidRDefault="003E3DF2" w:rsidP="007B2CA5">
      <w:pPr>
        <w:widowControl w:val="0"/>
        <w:numPr>
          <w:ilvl w:val="0"/>
          <w:numId w:val="45"/>
        </w:numPr>
        <w:shd w:val="clear" w:color="auto" w:fill="FFFFFF"/>
        <w:tabs>
          <w:tab w:val="left" w:pos="1134"/>
          <w:tab w:val="right" w:leader="dot" w:pos="9913"/>
        </w:tabs>
        <w:suppressAutoHyphens/>
        <w:spacing w:after="0" w:line="240" w:lineRule="auto"/>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Сайт ФГАУ «ФИРО». – Режим доступа: http://www.firo.ru.</w:t>
      </w:r>
    </w:p>
    <w:p w:rsidR="003E3DF2" w:rsidRPr="002C7F9C" w:rsidRDefault="003E3DF2" w:rsidP="007B2CA5">
      <w:pPr>
        <w:widowControl w:val="0"/>
        <w:numPr>
          <w:ilvl w:val="0"/>
          <w:numId w:val="45"/>
        </w:numPr>
        <w:shd w:val="clear" w:color="auto" w:fill="FFFFFF"/>
        <w:tabs>
          <w:tab w:val="left" w:pos="1134"/>
          <w:tab w:val="right" w:leader="dot" w:pos="9913"/>
        </w:tabs>
        <w:suppressAutoHyphens/>
        <w:spacing w:after="0" w:line="240" w:lineRule="auto"/>
        <w:rPr>
          <w:rFonts w:ascii="Times New Roman" w:eastAsia="Calibri" w:hAnsi="Times New Roman" w:cs="Times New Roman"/>
          <w:bCs/>
          <w:iCs/>
          <w:color w:val="00000A"/>
          <w:spacing w:val="3"/>
          <w:sz w:val="24"/>
          <w:szCs w:val="24"/>
        </w:rPr>
      </w:pPr>
      <w:r w:rsidRPr="002C7F9C">
        <w:rPr>
          <w:rFonts w:ascii="Times New Roman" w:eastAsia="Calibri" w:hAnsi="Times New Roman" w:cs="Times New Roman"/>
          <w:bCs/>
          <w:iCs/>
          <w:color w:val="00000A"/>
          <w:spacing w:val="3"/>
          <w:sz w:val="24"/>
          <w:szCs w:val="24"/>
        </w:rPr>
        <w:t>Справочная правовая система «КонсультантПлюс». – Режим доступа:: http://www.consultant.ru.</w:t>
      </w:r>
    </w:p>
    <w:p w:rsidR="003E3DF2" w:rsidRPr="003E3DF2" w:rsidRDefault="003E3DF2" w:rsidP="007B2CA5">
      <w:pPr>
        <w:tabs>
          <w:tab w:val="left" w:pos="1134"/>
        </w:tabs>
        <w:suppressAutoHyphens/>
        <w:spacing w:after="0" w:line="360" w:lineRule="auto"/>
        <w:ind w:firstLine="709"/>
        <w:rPr>
          <w:rFonts w:ascii="Times New Roman" w:eastAsia="SimSun" w:hAnsi="Times New Roman" w:cs="Times New Roman"/>
          <w:color w:val="00000A"/>
          <w:sz w:val="28"/>
          <w:szCs w:val="28"/>
          <w:lang w:eastAsia="zh-CN"/>
        </w:rPr>
      </w:pPr>
    </w:p>
    <w:p w:rsidR="008069A4" w:rsidRDefault="008069A4">
      <w:pPr>
        <w:rPr>
          <w:rFonts w:ascii="Times New Roman" w:hAnsi="Times New Roman" w:cs="Times New Roman"/>
          <w:sz w:val="24"/>
          <w:szCs w:val="24"/>
        </w:rPr>
      </w:pPr>
    </w:p>
    <w:p w:rsidR="008069A4" w:rsidRPr="008069A4" w:rsidRDefault="008069A4" w:rsidP="008069A4">
      <w:pPr>
        <w:rPr>
          <w:rFonts w:ascii="Times New Roman" w:hAnsi="Times New Roman" w:cs="Times New Roman"/>
          <w:sz w:val="24"/>
          <w:szCs w:val="24"/>
        </w:rPr>
      </w:pPr>
    </w:p>
    <w:p w:rsidR="008069A4" w:rsidRPr="008069A4" w:rsidRDefault="008069A4" w:rsidP="008069A4">
      <w:pPr>
        <w:rPr>
          <w:rFonts w:ascii="Times New Roman" w:hAnsi="Times New Roman" w:cs="Times New Roman"/>
          <w:sz w:val="24"/>
          <w:szCs w:val="24"/>
        </w:rPr>
      </w:pPr>
    </w:p>
    <w:p w:rsidR="008069A4" w:rsidRPr="008069A4" w:rsidRDefault="008069A4" w:rsidP="008069A4">
      <w:pPr>
        <w:rPr>
          <w:rFonts w:ascii="Times New Roman" w:hAnsi="Times New Roman" w:cs="Times New Roman"/>
          <w:sz w:val="24"/>
          <w:szCs w:val="24"/>
        </w:rPr>
      </w:pPr>
    </w:p>
    <w:p w:rsidR="008069A4" w:rsidRPr="008069A4" w:rsidRDefault="008069A4" w:rsidP="008069A4">
      <w:pPr>
        <w:rPr>
          <w:rFonts w:ascii="Times New Roman" w:hAnsi="Times New Roman" w:cs="Times New Roman"/>
          <w:sz w:val="24"/>
          <w:szCs w:val="24"/>
        </w:rPr>
      </w:pPr>
    </w:p>
    <w:p w:rsidR="008069A4" w:rsidRDefault="008069A4" w:rsidP="008069A4">
      <w:pPr>
        <w:rPr>
          <w:rFonts w:ascii="Times New Roman" w:hAnsi="Times New Roman" w:cs="Times New Roman"/>
          <w:sz w:val="24"/>
          <w:szCs w:val="24"/>
        </w:rPr>
      </w:pPr>
    </w:p>
    <w:p w:rsidR="008069A4" w:rsidRDefault="008069A4" w:rsidP="008069A4">
      <w:pPr>
        <w:rPr>
          <w:rFonts w:ascii="Times New Roman" w:hAnsi="Times New Roman" w:cs="Times New Roman"/>
          <w:sz w:val="24"/>
          <w:szCs w:val="24"/>
        </w:rPr>
      </w:pPr>
    </w:p>
    <w:p w:rsidR="00053317" w:rsidRPr="008069A4" w:rsidRDefault="00053317" w:rsidP="008069A4">
      <w:pPr>
        <w:jc w:val="right"/>
        <w:rPr>
          <w:rFonts w:ascii="Times New Roman" w:hAnsi="Times New Roman" w:cs="Times New Roman"/>
          <w:sz w:val="24"/>
          <w:szCs w:val="24"/>
        </w:rPr>
      </w:pPr>
    </w:p>
    <w:sectPr w:rsidR="00053317" w:rsidRPr="008069A4" w:rsidSect="003E3DF2">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A03" w:rsidRDefault="009D4A03" w:rsidP="003E3DF2">
      <w:pPr>
        <w:spacing w:after="0" w:line="240" w:lineRule="auto"/>
      </w:pPr>
      <w:r>
        <w:separator/>
      </w:r>
    </w:p>
  </w:endnote>
  <w:endnote w:type="continuationSeparator" w:id="0">
    <w:p w:rsidR="009D4A03" w:rsidRDefault="009D4A03" w:rsidP="003E3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PragmaticaC">
    <w:panose1 w:val="00000000000000000000"/>
    <w:charset w:val="CC"/>
    <w:family w:val="decorative"/>
    <w:notTrueType/>
    <w:pitch w:val="variable"/>
    <w:sig w:usb0="00000203" w:usb1="00000000" w:usb2="00000000" w:usb3="00000000" w:csb0="00000005" w:csb1="00000000"/>
  </w:font>
  <w:font w:name="Gulim">
    <w:altName w:val="굴림"/>
    <w:panose1 w:val="020B0600000101010101"/>
    <w:charset w:val="81"/>
    <w:family w:val="swiss"/>
    <w:pitch w:val="variable"/>
    <w:sig w:usb0="B00002AF" w:usb1="69D77CFB" w:usb2="00000030" w:usb3="00000000" w:csb0="0008009F" w:csb1="00000000"/>
  </w:font>
  <w:font w:name="SchoolBookAC">
    <w:altName w:val="MS Mincho"/>
    <w:panose1 w:val="00000000000000000000"/>
    <w:charset w:val="00"/>
    <w:family w:val="roman"/>
    <w:notTrueType/>
    <w:pitch w:val="default"/>
  </w:font>
  <w:font w:name="TimesNewRoman">
    <w:panose1 w:val="00000000000000000000"/>
    <w:charset w:val="00"/>
    <w:family w:val="roman"/>
    <w:notTrueType/>
    <w:pitch w:val="default"/>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5121"/>
      <w:docPartObj>
        <w:docPartGallery w:val="Page Numbers (Bottom of Page)"/>
        <w:docPartUnique/>
      </w:docPartObj>
    </w:sdtPr>
    <w:sdtEndPr/>
    <w:sdtContent>
      <w:p w:rsidR="00F32AD9" w:rsidRDefault="00F32AD9">
        <w:pPr>
          <w:pStyle w:val="ac"/>
          <w:jc w:val="right"/>
        </w:pPr>
        <w:r>
          <w:fldChar w:fldCharType="begin"/>
        </w:r>
        <w:r>
          <w:instrText xml:space="preserve"> PAGE   \* MERGEFORMAT </w:instrText>
        </w:r>
        <w:r>
          <w:fldChar w:fldCharType="separate"/>
        </w:r>
        <w:r w:rsidR="00A27381">
          <w:rPr>
            <w:noProof/>
          </w:rPr>
          <w:t>2</w:t>
        </w:r>
        <w:r>
          <w:rPr>
            <w:noProof/>
          </w:rPr>
          <w:fldChar w:fldCharType="end"/>
        </w:r>
      </w:p>
    </w:sdtContent>
  </w:sdt>
  <w:p w:rsidR="00F32AD9" w:rsidRDefault="00F32AD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A03" w:rsidRDefault="009D4A03" w:rsidP="003E3DF2">
      <w:pPr>
        <w:spacing w:after="0" w:line="240" w:lineRule="auto"/>
      </w:pPr>
      <w:r>
        <w:separator/>
      </w:r>
    </w:p>
  </w:footnote>
  <w:footnote w:type="continuationSeparator" w:id="0">
    <w:p w:rsidR="009D4A03" w:rsidRDefault="009D4A03" w:rsidP="003E3DF2">
      <w:pPr>
        <w:spacing w:after="0" w:line="240" w:lineRule="auto"/>
      </w:pPr>
      <w:r>
        <w:continuationSeparator/>
      </w:r>
    </w:p>
  </w:footnote>
  <w:footnote w:id="1">
    <w:p w:rsidR="00F32AD9" w:rsidRDefault="00F32AD9" w:rsidP="00F33EFD">
      <w:pPr>
        <w:pStyle w:val="a6"/>
      </w:pPr>
      <w:r>
        <w:rPr>
          <w:rStyle w:val="aff8"/>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w:t>
      </w:r>
    </w:p>
  </w:footnote>
  <w:footnote w:id="2">
    <w:p w:rsidR="00F32AD9" w:rsidRDefault="00F32AD9" w:rsidP="003E3DF2">
      <w:pPr>
        <w:pStyle w:val="a6"/>
      </w:pPr>
      <w:r>
        <w:rPr>
          <w:rStyle w:val="aff8"/>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w:t>
      </w:r>
    </w:p>
    <w:p w:rsidR="00F32AD9" w:rsidRDefault="00F32AD9" w:rsidP="003E3DF2">
      <w:pPr>
        <w:pStyle w:val="a6"/>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7E0E"/>
    <w:multiLevelType w:val="hybridMultilevel"/>
    <w:tmpl w:val="B97A2798"/>
    <w:lvl w:ilvl="0" w:tplc="3CCE2BDC">
      <w:start w:val="1"/>
      <w:numFmt w:val="bullet"/>
      <w:lvlText w:val="−"/>
      <w:lvlJc w:val="left"/>
    </w:lvl>
    <w:lvl w:ilvl="1" w:tplc="0F966C1E">
      <w:numFmt w:val="decimal"/>
      <w:lvlText w:val=""/>
      <w:lvlJc w:val="left"/>
      <w:rPr>
        <w:rFonts w:cs="Times New Roman"/>
      </w:rPr>
    </w:lvl>
    <w:lvl w:ilvl="2" w:tplc="2AA2FA8A">
      <w:numFmt w:val="decimal"/>
      <w:lvlText w:val=""/>
      <w:lvlJc w:val="left"/>
      <w:rPr>
        <w:rFonts w:cs="Times New Roman"/>
      </w:rPr>
    </w:lvl>
    <w:lvl w:ilvl="3" w:tplc="315CE3AC">
      <w:numFmt w:val="decimal"/>
      <w:lvlText w:val=""/>
      <w:lvlJc w:val="left"/>
      <w:rPr>
        <w:rFonts w:cs="Times New Roman"/>
      </w:rPr>
    </w:lvl>
    <w:lvl w:ilvl="4" w:tplc="CC46554A">
      <w:numFmt w:val="decimal"/>
      <w:lvlText w:val=""/>
      <w:lvlJc w:val="left"/>
      <w:rPr>
        <w:rFonts w:cs="Times New Roman"/>
      </w:rPr>
    </w:lvl>
    <w:lvl w:ilvl="5" w:tplc="792ACF06">
      <w:numFmt w:val="decimal"/>
      <w:lvlText w:val=""/>
      <w:lvlJc w:val="left"/>
      <w:rPr>
        <w:rFonts w:cs="Times New Roman"/>
      </w:rPr>
    </w:lvl>
    <w:lvl w:ilvl="6" w:tplc="9B40829C">
      <w:numFmt w:val="decimal"/>
      <w:lvlText w:val=""/>
      <w:lvlJc w:val="left"/>
      <w:rPr>
        <w:rFonts w:cs="Times New Roman"/>
      </w:rPr>
    </w:lvl>
    <w:lvl w:ilvl="7" w:tplc="25DA83E0">
      <w:numFmt w:val="decimal"/>
      <w:lvlText w:val=""/>
      <w:lvlJc w:val="left"/>
      <w:rPr>
        <w:rFonts w:cs="Times New Roman"/>
      </w:rPr>
    </w:lvl>
    <w:lvl w:ilvl="8" w:tplc="87681266">
      <w:numFmt w:val="decimal"/>
      <w:lvlText w:val=""/>
      <w:lvlJc w:val="left"/>
      <w:rPr>
        <w:rFonts w:cs="Times New Roman"/>
      </w:rPr>
    </w:lvl>
  </w:abstractNum>
  <w:abstractNum w:abstractNumId="1" w15:restartNumberingAfterBreak="0">
    <w:nsid w:val="01247EBB"/>
    <w:multiLevelType w:val="multilevel"/>
    <w:tmpl w:val="FC30548E"/>
    <w:lvl w:ilvl="0">
      <w:start w:val="65535"/>
      <w:numFmt w:val="bullet"/>
      <w:lvlText w:val="•"/>
      <w:lvlJc w:val="left"/>
      <w:pPr>
        <w:ind w:left="284" w:firstLine="425"/>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15:restartNumberingAfterBreak="0">
    <w:nsid w:val="01BC3DDE"/>
    <w:multiLevelType w:val="hybridMultilevel"/>
    <w:tmpl w:val="3FD4F284"/>
    <w:lvl w:ilvl="0" w:tplc="3CCE2BDC">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F0692B"/>
    <w:multiLevelType w:val="multilevel"/>
    <w:tmpl w:val="9D7645A8"/>
    <w:lvl w:ilvl="0">
      <w:start w:val="1"/>
      <w:numFmt w:val="decimal"/>
      <w:lvlText w:val="%1."/>
      <w:lvlJc w:val="left"/>
      <w:pPr>
        <w:ind w:left="284" w:firstLine="425"/>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 w15:restartNumberingAfterBreak="0">
    <w:nsid w:val="0CA55A49"/>
    <w:multiLevelType w:val="multilevel"/>
    <w:tmpl w:val="E11227DA"/>
    <w:lvl w:ilvl="0">
      <w:start w:val="65535"/>
      <w:numFmt w:val="bullet"/>
      <w:lvlText w:val="•"/>
      <w:lvlJc w:val="left"/>
      <w:pPr>
        <w:ind w:left="284" w:firstLine="425"/>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 w15:restartNumberingAfterBreak="0">
    <w:nsid w:val="0CE0121F"/>
    <w:multiLevelType w:val="hybridMultilevel"/>
    <w:tmpl w:val="DBFA85BE"/>
    <w:lvl w:ilvl="0" w:tplc="04190001">
      <w:start w:val="1"/>
      <w:numFmt w:val="bullet"/>
      <w:lvlText w:val=""/>
      <w:lvlJc w:val="left"/>
      <w:pPr>
        <w:ind w:left="1352"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14D5E2E"/>
    <w:multiLevelType w:val="hybridMultilevel"/>
    <w:tmpl w:val="B0227B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56C11BA"/>
    <w:multiLevelType w:val="multilevel"/>
    <w:tmpl w:val="9DF0889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8" w15:restartNumberingAfterBreak="0">
    <w:nsid w:val="1DDA7059"/>
    <w:multiLevelType w:val="multilevel"/>
    <w:tmpl w:val="120CCA3E"/>
    <w:lvl w:ilvl="0">
      <w:start w:val="1"/>
      <w:numFmt w:val="decimal"/>
      <w:lvlText w:val="%1."/>
      <w:lvlJc w:val="left"/>
      <w:pPr>
        <w:ind w:left="284" w:firstLine="425"/>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9" w15:restartNumberingAfterBreak="0">
    <w:nsid w:val="1E0F59B6"/>
    <w:multiLevelType w:val="multilevel"/>
    <w:tmpl w:val="D9D20552"/>
    <w:lvl w:ilvl="0">
      <w:start w:val="1"/>
      <w:numFmt w:val="bullet"/>
      <w:lvlText w:val=""/>
      <w:lvlJc w:val="left"/>
      <w:pPr>
        <w:ind w:left="284" w:firstLine="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FC46074"/>
    <w:multiLevelType w:val="multilevel"/>
    <w:tmpl w:val="1B1420AA"/>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26856588"/>
    <w:multiLevelType w:val="multilevel"/>
    <w:tmpl w:val="D7B24F36"/>
    <w:lvl w:ilvl="0">
      <w:start w:val="1"/>
      <w:numFmt w:val="bullet"/>
      <w:lvlText w:val="•"/>
      <w:lvlJc w:val="left"/>
      <w:pPr>
        <w:ind w:left="0" w:firstLine="0"/>
      </w:pPr>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2" w15:restartNumberingAfterBreak="0">
    <w:nsid w:val="28E932DD"/>
    <w:multiLevelType w:val="multilevel"/>
    <w:tmpl w:val="ECE6D19C"/>
    <w:lvl w:ilvl="0">
      <w:start w:val="65535"/>
      <w:numFmt w:val="bullet"/>
      <w:lvlText w:val="•"/>
      <w:lvlJc w:val="left"/>
      <w:pPr>
        <w:ind w:left="284" w:firstLine="425"/>
      </w:pPr>
      <w:rPr>
        <w:rFonts w:ascii="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3" w15:restartNumberingAfterBreak="0">
    <w:nsid w:val="2A0F3571"/>
    <w:multiLevelType w:val="hybridMultilevel"/>
    <w:tmpl w:val="DB9ED7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AB4647D"/>
    <w:multiLevelType w:val="multilevel"/>
    <w:tmpl w:val="86CCA072"/>
    <w:lvl w:ilvl="0">
      <w:start w:val="65535"/>
      <w:numFmt w:val="bullet"/>
      <w:lvlText w:val="•"/>
      <w:lvlJc w:val="left"/>
      <w:pPr>
        <w:ind w:left="284" w:firstLine="425"/>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 w15:restartNumberingAfterBreak="0">
    <w:nsid w:val="2C724F0D"/>
    <w:multiLevelType w:val="multilevel"/>
    <w:tmpl w:val="4A60A9F2"/>
    <w:lvl w:ilvl="0">
      <w:start w:val="1"/>
      <w:numFmt w:val="decimal"/>
      <w:lvlText w:val="%1."/>
      <w:lvlJc w:val="left"/>
      <w:pPr>
        <w:tabs>
          <w:tab w:val="num" w:pos="1069"/>
        </w:tabs>
        <w:ind w:left="284" w:firstLine="425"/>
      </w:pPr>
      <w:rPr>
        <w:rFonts w:hint="default"/>
      </w:rPr>
    </w:lvl>
    <w:lvl w:ilvl="1">
      <w:numFmt w:val="bullet"/>
      <w:lvlText w:val="◦"/>
      <w:lvlJc w:val="left"/>
      <w:pPr>
        <w:tabs>
          <w:tab w:val="num" w:pos="1429"/>
        </w:tabs>
        <w:ind w:left="1429" w:hanging="360"/>
      </w:pPr>
      <w:rPr>
        <w:rFonts w:ascii="OpenSymbol" w:hAnsi="OpenSymbol" w:cs="OpenSymbol" w:hint="default"/>
      </w:rPr>
    </w:lvl>
    <w:lvl w:ilvl="2">
      <w:numFmt w:val="bullet"/>
      <w:lvlText w:val="▪"/>
      <w:lvlJc w:val="left"/>
      <w:pPr>
        <w:tabs>
          <w:tab w:val="num" w:pos="1789"/>
        </w:tabs>
        <w:ind w:left="1789" w:hanging="360"/>
      </w:pPr>
      <w:rPr>
        <w:rFonts w:ascii="OpenSymbol" w:hAnsi="OpenSymbol" w:cs="OpenSymbol" w:hint="default"/>
      </w:rPr>
    </w:lvl>
    <w:lvl w:ilvl="3">
      <w:numFmt w:val="bullet"/>
      <w:lvlText w:val=""/>
      <w:lvlJc w:val="left"/>
      <w:pPr>
        <w:tabs>
          <w:tab w:val="num" w:pos="2149"/>
        </w:tabs>
        <w:ind w:left="2149" w:hanging="360"/>
      </w:pPr>
      <w:rPr>
        <w:rFonts w:ascii="Symbol" w:hAnsi="Symbol" w:cs="Symbol" w:hint="default"/>
      </w:rPr>
    </w:lvl>
    <w:lvl w:ilvl="4">
      <w:numFmt w:val="bullet"/>
      <w:lvlText w:val="◦"/>
      <w:lvlJc w:val="left"/>
      <w:pPr>
        <w:tabs>
          <w:tab w:val="num" w:pos="2509"/>
        </w:tabs>
        <w:ind w:left="2509" w:hanging="360"/>
      </w:pPr>
      <w:rPr>
        <w:rFonts w:ascii="OpenSymbol" w:hAnsi="OpenSymbol" w:cs="OpenSymbol" w:hint="default"/>
      </w:rPr>
    </w:lvl>
    <w:lvl w:ilvl="5">
      <w:numFmt w:val="bullet"/>
      <w:lvlText w:val="▪"/>
      <w:lvlJc w:val="left"/>
      <w:pPr>
        <w:tabs>
          <w:tab w:val="num" w:pos="2869"/>
        </w:tabs>
        <w:ind w:left="2869" w:hanging="360"/>
      </w:pPr>
      <w:rPr>
        <w:rFonts w:ascii="OpenSymbol" w:hAnsi="OpenSymbol" w:cs="OpenSymbol" w:hint="default"/>
      </w:rPr>
    </w:lvl>
    <w:lvl w:ilvl="6">
      <w:numFmt w:val="bullet"/>
      <w:lvlText w:val=""/>
      <w:lvlJc w:val="left"/>
      <w:pPr>
        <w:tabs>
          <w:tab w:val="num" w:pos="3229"/>
        </w:tabs>
        <w:ind w:left="3229" w:hanging="360"/>
      </w:pPr>
      <w:rPr>
        <w:rFonts w:ascii="Symbol" w:hAnsi="Symbol" w:cs="Symbol" w:hint="default"/>
      </w:rPr>
    </w:lvl>
    <w:lvl w:ilvl="7">
      <w:numFmt w:val="bullet"/>
      <w:lvlText w:val="◦"/>
      <w:lvlJc w:val="left"/>
      <w:pPr>
        <w:tabs>
          <w:tab w:val="num" w:pos="3589"/>
        </w:tabs>
        <w:ind w:left="3589" w:hanging="360"/>
      </w:pPr>
      <w:rPr>
        <w:rFonts w:ascii="OpenSymbol" w:hAnsi="OpenSymbol" w:cs="OpenSymbol" w:hint="default"/>
      </w:rPr>
    </w:lvl>
    <w:lvl w:ilvl="8">
      <w:numFmt w:val="bullet"/>
      <w:lvlText w:val="▪"/>
      <w:lvlJc w:val="left"/>
      <w:pPr>
        <w:tabs>
          <w:tab w:val="num" w:pos="3949"/>
        </w:tabs>
        <w:ind w:left="3949" w:hanging="360"/>
      </w:pPr>
      <w:rPr>
        <w:rFonts w:ascii="OpenSymbol" w:hAnsi="OpenSymbol" w:cs="OpenSymbol" w:hint="default"/>
      </w:rPr>
    </w:lvl>
  </w:abstractNum>
  <w:abstractNum w:abstractNumId="16" w15:restartNumberingAfterBreak="0">
    <w:nsid w:val="2DC937B0"/>
    <w:multiLevelType w:val="multilevel"/>
    <w:tmpl w:val="86F4B934"/>
    <w:lvl w:ilvl="0">
      <w:start w:val="65535"/>
      <w:numFmt w:val="bullet"/>
      <w:lvlText w:val="•"/>
      <w:lvlJc w:val="left"/>
      <w:pPr>
        <w:ind w:left="284" w:firstLine="567"/>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 w15:restartNumberingAfterBreak="0">
    <w:nsid w:val="2F7D782F"/>
    <w:multiLevelType w:val="multilevel"/>
    <w:tmpl w:val="F8F6C0DC"/>
    <w:lvl w:ilvl="0">
      <w:start w:val="11"/>
      <w:numFmt w:val="bullet"/>
      <w:lvlText w:val="-"/>
      <w:lvlJc w:val="left"/>
      <w:pPr>
        <w:ind w:left="284" w:firstLine="425"/>
      </w:pPr>
      <w:rPr>
        <w:rFonts w:ascii="Times New Roman" w:hAnsi="Times New Roman" w:cs="Times New Roman" w:hint="default"/>
        <w:b/>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8" w15:restartNumberingAfterBreak="0">
    <w:nsid w:val="30450416"/>
    <w:multiLevelType w:val="multilevel"/>
    <w:tmpl w:val="E16C660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33237CD0"/>
    <w:multiLevelType w:val="multilevel"/>
    <w:tmpl w:val="8F3EC546"/>
    <w:lvl w:ilvl="0">
      <w:start w:val="1"/>
      <w:numFmt w:val="bullet"/>
      <w:lvlText w:val=""/>
      <w:lvlJc w:val="left"/>
      <w:pPr>
        <w:ind w:left="284" w:firstLine="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4AC7017"/>
    <w:multiLevelType w:val="multilevel"/>
    <w:tmpl w:val="79B216AA"/>
    <w:lvl w:ilvl="0">
      <w:start w:val="1"/>
      <w:numFmt w:val="bullet"/>
      <w:lvlText w:val=""/>
      <w:lvlJc w:val="left"/>
      <w:pPr>
        <w:ind w:left="284" w:firstLine="425"/>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 w15:restartNumberingAfterBreak="0">
    <w:nsid w:val="38A2508E"/>
    <w:multiLevelType w:val="multilevel"/>
    <w:tmpl w:val="DCC65A0A"/>
    <w:lvl w:ilvl="0">
      <w:start w:val="65535"/>
      <w:numFmt w:val="bullet"/>
      <w:lvlText w:val="−"/>
      <w:lvlJc w:val="left"/>
      <w:pPr>
        <w:ind w:left="284" w:firstLine="425"/>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15:restartNumberingAfterBreak="0">
    <w:nsid w:val="3F3D43A4"/>
    <w:multiLevelType w:val="multilevel"/>
    <w:tmpl w:val="9F4CC5D4"/>
    <w:lvl w:ilvl="0">
      <w:start w:val="1"/>
      <w:numFmt w:val="bullet"/>
      <w:lvlText w:val=""/>
      <w:lvlJc w:val="left"/>
      <w:pPr>
        <w:ind w:left="284" w:firstLine="425"/>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 w15:restartNumberingAfterBreak="0">
    <w:nsid w:val="40AF434C"/>
    <w:multiLevelType w:val="multilevel"/>
    <w:tmpl w:val="18D4062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4" w15:restartNumberingAfterBreak="0">
    <w:nsid w:val="41C31C41"/>
    <w:multiLevelType w:val="multilevel"/>
    <w:tmpl w:val="69DA6358"/>
    <w:lvl w:ilvl="0">
      <w:start w:val="65535"/>
      <w:numFmt w:val="bullet"/>
      <w:lvlText w:val="•"/>
      <w:lvlJc w:val="left"/>
      <w:pPr>
        <w:ind w:left="284" w:firstLine="567"/>
      </w:pPr>
      <w:rPr>
        <w:rFonts w:ascii="Times New Roman" w:hAnsi="Times New Roman" w:cs="Times New Roman" w:hint="default"/>
      </w:rPr>
    </w:lvl>
    <w:lvl w:ilvl="1">
      <w:start w:val="1"/>
      <w:numFmt w:val="bullet"/>
      <w:lvlText w:val="o"/>
      <w:lvlJc w:val="left"/>
      <w:pPr>
        <w:ind w:left="2136" w:hanging="360"/>
      </w:pPr>
      <w:rPr>
        <w:rFonts w:ascii="Courier New" w:hAnsi="Courier New" w:cs="Courier New" w:hint="default"/>
      </w:rPr>
    </w:lvl>
    <w:lvl w:ilvl="2">
      <w:start w:val="1"/>
      <w:numFmt w:val="bullet"/>
      <w:lvlText w:val=""/>
      <w:lvlJc w:val="left"/>
      <w:pPr>
        <w:ind w:left="2856" w:hanging="360"/>
      </w:pPr>
      <w:rPr>
        <w:rFonts w:ascii="Wingdings" w:hAnsi="Wingdings" w:cs="Wingdings" w:hint="default"/>
      </w:rPr>
    </w:lvl>
    <w:lvl w:ilvl="3">
      <w:start w:val="1"/>
      <w:numFmt w:val="bullet"/>
      <w:lvlText w:val=""/>
      <w:lvlJc w:val="left"/>
      <w:pPr>
        <w:ind w:left="3576" w:hanging="360"/>
      </w:pPr>
      <w:rPr>
        <w:rFonts w:ascii="Symbol" w:hAnsi="Symbol" w:cs="Symbol" w:hint="default"/>
      </w:rPr>
    </w:lvl>
    <w:lvl w:ilvl="4">
      <w:start w:val="1"/>
      <w:numFmt w:val="bullet"/>
      <w:lvlText w:val="o"/>
      <w:lvlJc w:val="left"/>
      <w:pPr>
        <w:ind w:left="4296" w:hanging="360"/>
      </w:pPr>
      <w:rPr>
        <w:rFonts w:ascii="Courier New" w:hAnsi="Courier New" w:cs="Courier New" w:hint="default"/>
      </w:rPr>
    </w:lvl>
    <w:lvl w:ilvl="5">
      <w:start w:val="1"/>
      <w:numFmt w:val="bullet"/>
      <w:lvlText w:val=""/>
      <w:lvlJc w:val="left"/>
      <w:pPr>
        <w:ind w:left="5016" w:hanging="360"/>
      </w:pPr>
      <w:rPr>
        <w:rFonts w:ascii="Wingdings" w:hAnsi="Wingdings" w:cs="Wingdings" w:hint="default"/>
      </w:rPr>
    </w:lvl>
    <w:lvl w:ilvl="6">
      <w:start w:val="1"/>
      <w:numFmt w:val="bullet"/>
      <w:lvlText w:val=""/>
      <w:lvlJc w:val="left"/>
      <w:pPr>
        <w:ind w:left="5736" w:hanging="360"/>
      </w:pPr>
      <w:rPr>
        <w:rFonts w:ascii="Symbol" w:hAnsi="Symbol" w:cs="Symbol" w:hint="default"/>
      </w:rPr>
    </w:lvl>
    <w:lvl w:ilvl="7">
      <w:start w:val="1"/>
      <w:numFmt w:val="bullet"/>
      <w:lvlText w:val="o"/>
      <w:lvlJc w:val="left"/>
      <w:pPr>
        <w:ind w:left="6456" w:hanging="360"/>
      </w:pPr>
      <w:rPr>
        <w:rFonts w:ascii="Courier New" w:hAnsi="Courier New" w:cs="Courier New" w:hint="default"/>
      </w:rPr>
    </w:lvl>
    <w:lvl w:ilvl="8">
      <w:start w:val="1"/>
      <w:numFmt w:val="bullet"/>
      <w:lvlText w:val=""/>
      <w:lvlJc w:val="left"/>
      <w:pPr>
        <w:ind w:left="7176" w:hanging="360"/>
      </w:pPr>
      <w:rPr>
        <w:rFonts w:ascii="Wingdings" w:hAnsi="Wingdings" w:cs="Wingdings" w:hint="default"/>
      </w:rPr>
    </w:lvl>
  </w:abstractNum>
  <w:abstractNum w:abstractNumId="25" w15:restartNumberingAfterBreak="0">
    <w:nsid w:val="41E066D7"/>
    <w:multiLevelType w:val="multilevel"/>
    <w:tmpl w:val="05D86F70"/>
    <w:lvl w:ilvl="0">
      <w:start w:val="1"/>
      <w:numFmt w:val="bullet"/>
      <w:lvlText w:val=""/>
      <w:lvlJc w:val="left"/>
      <w:pPr>
        <w:ind w:left="284" w:firstLine="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2E4763B"/>
    <w:multiLevelType w:val="multilevel"/>
    <w:tmpl w:val="1BCEFB6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5A500FD"/>
    <w:multiLevelType w:val="multilevel"/>
    <w:tmpl w:val="06A068D6"/>
    <w:lvl w:ilvl="0">
      <w:start w:val="65535"/>
      <w:numFmt w:val="bullet"/>
      <w:lvlText w:val="−"/>
      <w:lvlJc w:val="left"/>
      <w:pPr>
        <w:ind w:left="284" w:firstLine="425"/>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67F4470"/>
    <w:multiLevelType w:val="multilevel"/>
    <w:tmpl w:val="83B05FAA"/>
    <w:lvl w:ilvl="0">
      <w:start w:val="65535"/>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8147E2D"/>
    <w:multiLevelType w:val="multilevel"/>
    <w:tmpl w:val="C53079FC"/>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0" w15:restartNumberingAfterBreak="0">
    <w:nsid w:val="54F919A0"/>
    <w:multiLevelType w:val="multilevel"/>
    <w:tmpl w:val="CB88CE18"/>
    <w:lvl w:ilvl="0">
      <w:start w:val="65535"/>
      <w:numFmt w:val="bullet"/>
      <w:lvlText w:val="•"/>
      <w:lvlJc w:val="left"/>
      <w:pPr>
        <w:ind w:left="284" w:firstLine="425"/>
      </w:pPr>
      <w:rPr>
        <w:rFonts w:ascii="Times New Roman" w:hAnsi="Times New Roman" w:cs="Times New Roman" w:hint="default"/>
      </w:rPr>
    </w:lvl>
    <w:lvl w:ilvl="1">
      <w:start w:val="1"/>
      <w:numFmt w:val="bullet"/>
      <w:lvlText w:val="o"/>
      <w:lvlJc w:val="left"/>
      <w:pPr>
        <w:ind w:left="2354" w:hanging="360"/>
      </w:pPr>
      <w:rPr>
        <w:rFonts w:ascii="Courier New" w:hAnsi="Courier New" w:cs="Courier New" w:hint="default"/>
      </w:rPr>
    </w:lvl>
    <w:lvl w:ilvl="2">
      <w:start w:val="1"/>
      <w:numFmt w:val="bullet"/>
      <w:lvlText w:val=""/>
      <w:lvlJc w:val="left"/>
      <w:pPr>
        <w:ind w:left="3074" w:hanging="360"/>
      </w:pPr>
      <w:rPr>
        <w:rFonts w:ascii="Wingdings" w:hAnsi="Wingdings" w:cs="Wingdings" w:hint="default"/>
      </w:rPr>
    </w:lvl>
    <w:lvl w:ilvl="3">
      <w:start w:val="1"/>
      <w:numFmt w:val="bullet"/>
      <w:lvlText w:val=""/>
      <w:lvlJc w:val="left"/>
      <w:pPr>
        <w:ind w:left="3794" w:hanging="360"/>
      </w:pPr>
      <w:rPr>
        <w:rFonts w:ascii="Symbol" w:hAnsi="Symbol" w:cs="Symbol" w:hint="default"/>
      </w:rPr>
    </w:lvl>
    <w:lvl w:ilvl="4">
      <w:start w:val="1"/>
      <w:numFmt w:val="bullet"/>
      <w:lvlText w:val="o"/>
      <w:lvlJc w:val="left"/>
      <w:pPr>
        <w:ind w:left="4514" w:hanging="360"/>
      </w:pPr>
      <w:rPr>
        <w:rFonts w:ascii="Courier New" w:hAnsi="Courier New" w:cs="Courier New" w:hint="default"/>
      </w:rPr>
    </w:lvl>
    <w:lvl w:ilvl="5">
      <w:start w:val="1"/>
      <w:numFmt w:val="bullet"/>
      <w:lvlText w:val=""/>
      <w:lvlJc w:val="left"/>
      <w:pPr>
        <w:ind w:left="5234" w:hanging="360"/>
      </w:pPr>
      <w:rPr>
        <w:rFonts w:ascii="Wingdings" w:hAnsi="Wingdings" w:cs="Wingdings" w:hint="default"/>
      </w:rPr>
    </w:lvl>
    <w:lvl w:ilvl="6">
      <w:start w:val="1"/>
      <w:numFmt w:val="bullet"/>
      <w:lvlText w:val=""/>
      <w:lvlJc w:val="left"/>
      <w:pPr>
        <w:ind w:left="5954" w:hanging="360"/>
      </w:pPr>
      <w:rPr>
        <w:rFonts w:ascii="Symbol" w:hAnsi="Symbol" w:cs="Symbol" w:hint="default"/>
      </w:rPr>
    </w:lvl>
    <w:lvl w:ilvl="7">
      <w:start w:val="1"/>
      <w:numFmt w:val="bullet"/>
      <w:lvlText w:val="o"/>
      <w:lvlJc w:val="left"/>
      <w:pPr>
        <w:ind w:left="6674" w:hanging="360"/>
      </w:pPr>
      <w:rPr>
        <w:rFonts w:ascii="Courier New" w:hAnsi="Courier New" w:cs="Courier New" w:hint="default"/>
      </w:rPr>
    </w:lvl>
    <w:lvl w:ilvl="8">
      <w:start w:val="1"/>
      <w:numFmt w:val="bullet"/>
      <w:lvlText w:val=""/>
      <w:lvlJc w:val="left"/>
      <w:pPr>
        <w:ind w:left="7394" w:hanging="360"/>
      </w:pPr>
      <w:rPr>
        <w:rFonts w:ascii="Wingdings" w:hAnsi="Wingdings" w:cs="Wingdings" w:hint="default"/>
      </w:rPr>
    </w:lvl>
  </w:abstractNum>
  <w:abstractNum w:abstractNumId="31" w15:restartNumberingAfterBreak="0">
    <w:nsid w:val="57B90AAD"/>
    <w:multiLevelType w:val="multilevel"/>
    <w:tmpl w:val="88DA8EF8"/>
    <w:lvl w:ilvl="0">
      <w:start w:val="65535"/>
      <w:numFmt w:val="bullet"/>
      <w:lvlText w:val="−"/>
      <w:lvlJc w:val="left"/>
      <w:pPr>
        <w:ind w:left="1488" w:hanging="360"/>
      </w:pPr>
      <w:rPr>
        <w:rFonts w:ascii="Times New Roman" w:hAnsi="Times New Roman" w:cs="Times New Roman"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cs="Wingdings" w:hint="default"/>
      </w:rPr>
    </w:lvl>
    <w:lvl w:ilvl="3">
      <w:start w:val="1"/>
      <w:numFmt w:val="bullet"/>
      <w:lvlText w:val=""/>
      <w:lvlJc w:val="left"/>
      <w:pPr>
        <w:ind w:left="3648" w:hanging="360"/>
      </w:pPr>
      <w:rPr>
        <w:rFonts w:ascii="Symbol" w:hAnsi="Symbol" w:cs="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cs="Wingdings" w:hint="default"/>
      </w:rPr>
    </w:lvl>
    <w:lvl w:ilvl="6">
      <w:start w:val="1"/>
      <w:numFmt w:val="bullet"/>
      <w:lvlText w:val=""/>
      <w:lvlJc w:val="left"/>
      <w:pPr>
        <w:ind w:left="5808" w:hanging="360"/>
      </w:pPr>
      <w:rPr>
        <w:rFonts w:ascii="Symbol" w:hAnsi="Symbol" w:cs="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cs="Wingdings" w:hint="default"/>
      </w:rPr>
    </w:lvl>
  </w:abstractNum>
  <w:abstractNum w:abstractNumId="32" w15:restartNumberingAfterBreak="0">
    <w:nsid w:val="5C904D99"/>
    <w:multiLevelType w:val="multilevel"/>
    <w:tmpl w:val="029C6890"/>
    <w:lvl w:ilvl="0">
      <w:start w:val="1"/>
      <w:numFmt w:val="bullet"/>
      <w:lvlText w:val=""/>
      <w:lvlJc w:val="left"/>
      <w:pPr>
        <w:ind w:left="284" w:firstLine="425"/>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3" w15:restartNumberingAfterBreak="0">
    <w:nsid w:val="60EE6878"/>
    <w:multiLevelType w:val="multilevel"/>
    <w:tmpl w:val="473E6662"/>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34" w15:restartNumberingAfterBreak="0">
    <w:nsid w:val="6BEA49F2"/>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C467F16"/>
    <w:multiLevelType w:val="multilevel"/>
    <w:tmpl w:val="E56020C0"/>
    <w:lvl w:ilvl="0">
      <w:start w:val="65535"/>
      <w:numFmt w:val="bullet"/>
      <w:lvlText w:val="•"/>
      <w:lvlJc w:val="left"/>
      <w:pPr>
        <w:ind w:left="284" w:firstLine="567"/>
      </w:pPr>
      <w:rPr>
        <w:rFonts w:ascii="Times New Roman" w:hAnsi="Times New Roman" w:cs="Times New Roman" w:hint="default"/>
      </w:rPr>
    </w:lvl>
    <w:lvl w:ilvl="1">
      <w:start w:val="1"/>
      <w:numFmt w:val="bullet"/>
      <w:lvlText w:val="o"/>
      <w:lvlJc w:val="left"/>
      <w:pPr>
        <w:ind w:left="2818" w:hanging="360"/>
      </w:pPr>
      <w:rPr>
        <w:rFonts w:ascii="Courier New" w:hAnsi="Courier New" w:hint="default"/>
      </w:rPr>
    </w:lvl>
    <w:lvl w:ilvl="2">
      <w:start w:val="1"/>
      <w:numFmt w:val="bullet"/>
      <w:lvlText w:val=""/>
      <w:lvlJc w:val="left"/>
      <w:pPr>
        <w:ind w:left="3538" w:hanging="360"/>
      </w:pPr>
      <w:rPr>
        <w:rFonts w:ascii="Wingdings" w:hAnsi="Wingdings" w:hint="default"/>
      </w:rPr>
    </w:lvl>
    <w:lvl w:ilvl="3">
      <w:start w:val="1"/>
      <w:numFmt w:val="bullet"/>
      <w:lvlText w:val=""/>
      <w:lvlJc w:val="left"/>
      <w:pPr>
        <w:ind w:left="4258" w:hanging="360"/>
      </w:pPr>
      <w:rPr>
        <w:rFonts w:ascii="Symbol" w:hAnsi="Symbol" w:hint="default"/>
      </w:rPr>
    </w:lvl>
    <w:lvl w:ilvl="4">
      <w:start w:val="1"/>
      <w:numFmt w:val="bullet"/>
      <w:lvlText w:val="o"/>
      <w:lvlJc w:val="left"/>
      <w:pPr>
        <w:ind w:left="4978" w:hanging="360"/>
      </w:pPr>
      <w:rPr>
        <w:rFonts w:ascii="Courier New" w:hAnsi="Courier New" w:hint="default"/>
      </w:rPr>
    </w:lvl>
    <w:lvl w:ilvl="5">
      <w:start w:val="1"/>
      <w:numFmt w:val="bullet"/>
      <w:lvlText w:val=""/>
      <w:lvlJc w:val="left"/>
      <w:pPr>
        <w:ind w:left="5698" w:hanging="360"/>
      </w:pPr>
      <w:rPr>
        <w:rFonts w:ascii="Wingdings" w:hAnsi="Wingdings" w:cs="Wingdings" w:hint="default"/>
      </w:rPr>
    </w:lvl>
    <w:lvl w:ilvl="6">
      <w:start w:val="1"/>
      <w:numFmt w:val="bullet"/>
      <w:lvlText w:val=""/>
      <w:lvlJc w:val="left"/>
      <w:pPr>
        <w:ind w:left="6418" w:hanging="360"/>
      </w:pPr>
      <w:rPr>
        <w:rFonts w:ascii="Symbol" w:hAnsi="Symbol" w:cs="Symbol" w:hint="default"/>
      </w:rPr>
    </w:lvl>
    <w:lvl w:ilvl="7">
      <w:start w:val="1"/>
      <w:numFmt w:val="bullet"/>
      <w:lvlText w:val="o"/>
      <w:lvlJc w:val="left"/>
      <w:pPr>
        <w:ind w:left="7138" w:hanging="360"/>
      </w:pPr>
      <w:rPr>
        <w:rFonts w:ascii="Courier New" w:hAnsi="Courier New" w:hint="default"/>
      </w:rPr>
    </w:lvl>
    <w:lvl w:ilvl="8">
      <w:start w:val="1"/>
      <w:numFmt w:val="bullet"/>
      <w:lvlText w:val=""/>
      <w:lvlJc w:val="left"/>
      <w:pPr>
        <w:ind w:left="7858" w:hanging="360"/>
      </w:pPr>
      <w:rPr>
        <w:rFonts w:ascii="Wingdings" w:hAnsi="Wingdings" w:hint="default"/>
      </w:rPr>
    </w:lvl>
  </w:abstractNum>
  <w:abstractNum w:abstractNumId="36" w15:restartNumberingAfterBreak="0">
    <w:nsid w:val="6C5E1E06"/>
    <w:multiLevelType w:val="hybridMultilevel"/>
    <w:tmpl w:val="1A404E24"/>
    <w:lvl w:ilvl="0" w:tplc="CE9CBB48">
      <w:start w:val="1"/>
      <w:numFmt w:val="bullet"/>
      <w:lvlText w:val=""/>
      <w:lvlJc w:val="left"/>
      <w:pPr>
        <w:ind w:left="720" w:hanging="360"/>
      </w:pPr>
      <w:rPr>
        <w:rFonts w:ascii="Symbol" w:hAnsi="Symbol" w:hint="default"/>
      </w:rPr>
    </w:lvl>
    <w:lvl w:ilvl="1" w:tplc="57C24254">
      <w:start w:val="1"/>
      <w:numFmt w:val="bullet"/>
      <w:lvlText w:val="o"/>
      <w:lvlJc w:val="left"/>
      <w:pPr>
        <w:ind w:left="1440" w:hanging="360"/>
      </w:pPr>
      <w:rPr>
        <w:rFonts w:ascii="Courier New" w:hAnsi="Courier New" w:cs="Courier New" w:hint="default"/>
      </w:rPr>
    </w:lvl>
    <w:lvl w:ilvl="2" w:tplc="FBC69ACC">
      <w:start w:val="1"/>
      <w:numFmt w:val="bullet"/>
      <w:lvlText w:val=""/>
      <w:lvlJc w:val="left"/>
      <w:pPr>
        <w:ind w:left="2160" w:hanging="360"/>
      </w:pPr>
      <w:rPr>
        <w:rFonts w:ascii="Wingdings" w:hAnsi="Wingdings" w:hint="default"/>
      </w:rPr>
    </w:lvl>
    <w:lvl w:ilvl="3" w:tplc="F12E01F6">
      <w:start w:val="1"/>
      <w:numFmt w:val="bullet"/>
      <w:lvlText w:val=""/>
      <w:lvlJc w:val="left"/>
      <w:pPr>
        <w:ind w:left="2880" w:hanging="360"/>
      </w:pPr>
      <w:rPr>
        <w:rFonts w:ascii="Symbol" w:hAnsi="Symbol" w:hint="default"/>
      </w:rPr>
    </w:lvl>
    <w:lvl w:ilvl="4" w:tplc="BBCAA6A2">
      <w:start w:val="1"/>
      <w:numFmt w:val="bullet"/>
      <w:lvlText w:val="o"/>
      <w:lvlJc w:val="left"/>
      <w:pPr>
        <w:ind w:left="3600" w:hanging="360"/>
      </w:pPr>
      <w:rPr>
        <w:rFonts w:ascii="Courier New" w:hAnsi="Courier New" w:cs="Courier New" w:hint="default"/>
      </w:rPr>
    </w:lvl>
    <w:lvl w:ilvl="5" w:tplc="12FC94DA">
      <w:start w:val="1"/>
      <w:numFmt w:val="bullet"/>
      <w:lvlText w:val=""/>
      <w:lvlJc w:val="left"/>
      <w:pPr>
        <w:ind w:left="4320" w:hanging="360"/>
      </w:pPr>
      <w:rPr>
        <w:rFonts w:ascii="Wingdings" w:hAnsi="Wingdings" w:hint="default"/>
      </w:rPr>
    </w:lvl>
    <w:lvl w:ilvl="6" w:tplc="FF5AD7D8">
      <w:start w:val="1"/>
      <w:numFmt w:val="bullet"/>
      <w:lvlText w:val=""/>
      <w:lvlJc w:val="left"/>
      <w:pPr>
        <w:ind w:left="5040" w:hanging="360"/>
      </w:pPr>
      <w:rPr>
        <w:rFonts w:ascii="Symbol" w:hAnsi="Symbol" w:hint="default"/>
      </w:rPr>
    </w:lvl>
    <w:lvl w:ilvl="7" w:tplc="23BE92C0">
      <w:start w:val="1"/>
      <w:numFmt w:val="bullet"/>
      <w:lvlText w:val="o"/>
      <w:lvlJc w:val="left"/>
      <w:pPr>
        <w:ind w:left="5760" w:hanging="360"/>
      </w:pPr>
      <w:rPr>
        <w:rFonts w:ascii="Courier New" w:hAnsi="Courier New" w:cs="Courier New" w:hint="default"/>
      </w:rPr>
    </w:lvl>
    <w:lvl w:ilvl="8" w:tplc="57163BCA">
      <w:start w:val="1"/>
      <w:numFmt w:val="bullet"/>
      <w:lvlText w:val=""/>
      <w:lvlJc w:val="left"/>
      <w:pPr>
        <w:ind w:left="6480" w:hanging="360"/>
      </w:pPr>
      <w:rPr>
        <w:rFonts w:ascii="Wingdings" w:hAnsi="Wingdings" w:hint="default"/>
      </w:rPr>
    </w:lvl>
  </w:abstractNum>
  <w:abstractNum w:abstractNumId="37" w15:restartNumberingAfterBreak="0">
    <w:nsid w:val="6D103BBF"/>
    <w:multiLevelType w:val="multilevel"/>
    <w:tmpl w:val="3E7C67CC"/>
    <w:lvl w:ilvl="0">
      <w:start w:val="1"/>
      <w:numFmt w:val="bullet"/>
      <w:lvlText w:val=""/>
      <w:lvlJc w:val="left"/>
      <w:pPr>
        <w:ind w:left="284" w:firstLine="425"/>
      </w:pPr>
      <w:rPr>
        <w:rFonts w:ascii="Symbol" w:hAnsi="Symbol" w:hint="default"/>
        <w:b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8" w15:restartNumberingAfterBreak="0">
    <w:nsid w:val="6D5348D2"/>
    <w:multiLevelType w:val="hybridMultilevel"/>
    <w:tmpl w:val="B0C4EB0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9" w15:restartNumberingAfterBreak="0">
    <w:nsid w:val="727A0D49"/>
    <w:multiLevelType w:val="multilevel"/>
    <w:tmpl w:val="93E8D7D0"/>
    <w:lvl w:ilvl="0">
      <w:start w:val="1"/>
      <w:numFmt w:val="bullet"/>
      <w:lvlText w:val=""/>
      <w:lvlJc w:val="left"/>
      <w:pPr>
        <w:ind w:left="284" w:firstLine="425"/>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15:restartNumberingAfterBreak="0">
    <w:nsid w:val="73777CEA"/>
    <w:multiLevelType w:val="hybridMultilevel"/>
    <w:tmpl w:val="B366F886"/>
    <w:lvl w:ilvl="0" w:tplc="04190001">
      <w:start w:val="1"/>
      <w:numFmt w:val="bullet"/>
      <w:lvlText w:val=""/>
      <w:lvlJc w:val="left"/>
      <w:pPr>
        <w:ind w:left="785"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41" w15:restartNumberingAfterBreak="0">
    <w:nsid w:val="752A1889"/>
    <w:multiLevelType w:val="hybridMultilevel"/>
    <w:tmpl w:val="D5F835AA"/>
    <w:lvl w:ilvl="0" w:tplc="3DB2443E">
      <w:start w:val="1"/>
      <w:numFmt w:val="bullet"/>
      <w:lvlText w:val=""/>
      <w:lvlJc w:val="left"/>
      <w:pPr>
        <w:ind w:left="1210" w:hanging="360"/>
      </w:pPr>
      <w:rPr>
        <w:rFonts w:ascii="Symbol" w:hAnsi="Symbol" w:hint="default"/>
      </w:rPr>
    </w:lvl>
    <w:lvl w:ilvl="1" w:tplc="56742D10">
      <w:start w:val="1"/>
      <w:numFmt w:val="bullet"/>
      <w:lvlText w:val="o"/>
      <w:lvlJc w:val="left"/>
      <w:pPr>
        <w:ind w:left="1440" w:hanging="360"/>
      </w:pPr>
      <w:rPr>
        <w:rFonts w:ascii="Courier New" w:hAnsi="Courier New" w:cs="Courier New" w:hint="default"/>
      </w:rPr>
    </w:lvl>
    <w:lvl w:ilvl="2" w:tplc="062E6E48">
      <w:start w:val="1"/>
      <w:numFmt w:val="bullet"/>
      <w:lvlText w:val=""/>
      <w:lvlJc w:val="left"/>
      <w:pPr>
        <w:ind w:left="2160" w:hanging="360"/>
      </w:pPr>
      <w:rPr>
        <w:rFonts w:ascii="Wingdings" w:hAnsi="Wingdings" w:hint="default"/>
      </w:rPr>
    </w:lvl>
    <w:lvl w:ilvl="3" w:tplc="51F467A4">
      <w:start w:val="1"/>
      <w:numFmt w:val="bullet"/>
      <w:lvlText w:val=""/>
      <w:lvlJc w:val="left"/>
      <w:pPr>
        <w:ind w:left="2880" w:hanging="360"/>
      </w:pPr>
      <w:rPr>
        <w:rFonts w:ascii="Symbol" w:hAnsi="Symbol" w:hint="default"/>
      </w:rPr>
    </w:lvl>
    <w:lvl w:ilvl="4" w:tplc="8D243114">
      <w:start w:val="1"/>
      <w:numFmt w:val="bullet"/>
      <w:lvlText w:val="o"/>
      <w:lvlJc w:val="left"/>
      <w:pPr>
        <w:ind w:left="3600" w:hanging="360"/>
      </w:pPr>
      <w:rPr>
        <w:rFonts w:ascii="Courier New" w:hAnsi="Courier New" w:cs="Courier New" w:hint="default"/>
      </w:rPr>
    </w:lvl>
    <w:lvl w:ilvl="5" w:tplc="2EB67990">
      <w:start w:val="1"/>
      <w:numFmt w:val="bullet"/>
      <w:lvlText w:val=""/>
      <w:lvlJc w:val="left"/>
      <w:pPr>
        <w:ind w:left="4320" w:hanging="360"/>
      </w:pPr>
      <w:rPr>
        <w:rFonts w:ascii="Wingdings" w:hAnsi="Wingdings" w:hint="default"/>
      </w:rPr>
    </w:lvl>
    <w:lvl w:ilvl="6" w:tplc="E66A3254">
      <w:start w:val="1"/>
      <w:numFmt w:val="bullet"/>
      <w:lvlText w:val=""/>
      <w:lvlJc w:val="left"/>
      <w:pPr>
        <w:ind w:left="5040" w:hanging="360"/>
      </w:pPr>
      <w:rPr>
        <w:rFonts w:ascii="Symbol" w:hAnsi="Symbol" w:hint="default"/>
      </w:rPr>
    </w:lvl>
    <w:lvl w:ilvl="7" w:tplc="0DB8D012">
      <w:start w:val="1"/>
      <w:numFmt w:val="bullet"/>
      <w:lvlText w:val="o"/>
      <w:lvlJc w:val="left"/>
      <w:pPr>
        <w:ind w:left="5760" w:hanging="360"/>
      </w:pPr>
      <w:rPr>
        <w:rFonts w:ascii="Courier New" w:hAnsi="Courier New" w:cs="Courier New" w:hint="default"/>
      </w:rPr>
    </w:lvl>
    <w:lvl w:ilvl="8" w:tplc="F266B95E">
      <w:start w:val="1"/>
      <w:numFmt w:val="bullet"/>
      <w:lvlText w:val=""/>
      <w:lvlJc w:val="left"/>
      <w:pPr>
        <w:ind w:left="6480" w:hanging="360"/>
      </w:pPr>
      <w:rPr>
        <w:rFonts w:ascii="Wingdings" w:hAnsi="Wingdings" w:hint="default"/>
      </w:rPr>
    </w:lvl>
  </w:abstractNum>
  <w:abstractNum w:abstractNumId="42" w15:restartNumberingAfterBreak="0">
    <w:nsid w:val="755C15EB"/>
    <w:multiLevelType w:val="multilevel"/>
    <w:tmpl w:val="0D1094E8"/>
    <w:lvl w:ilvl="0">
      <w:start w:val="1"/>
      <w:numFmt w:val="decimal"/>
      <w:lvlText w:val="%1."/>
      <w:lvlJc w:val="left"/>
      <w:pPr>
        <w:ind w:left="50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65D24F7"/>
    <w:multiLevelType w:val="multilevel"/>
    <w:tmpl w:val="B65EB124"/>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44" w15:restartNumberingAfterBreak="0">
    <w:nsid w:val="7C9538A9"/>
    <w:multiLevelType w:val="multilevel"/>
    <w:tmpl w:val="142E7256"/>
    <w:lvl w:ilvl="0">
      <w:start w:val="65535"/>
      <w:numFmt w:val="bullet"/>
      <w:lvlText w:val="•"/>
      <w:lvlJc w:val="left"/>
      <w:pPr>
        <w:ind w:left="284" w:firstLine="567"/>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5" w15:restartNumberingAfterBreak="0">
    <w:nsid w:val="7C966634"/>
    <w:multiLevelType w:val="multilevel"/>
    <w:tmpl w:val="8952815E"/>
    <w:lvl w:ilvl="0">
      <w:start w:val="65535"/>
      <w:numFmt w:val="bullet"/>
      <w:lvlText w:val="•"/>
      <w:lvlJc w:val="left"/>
      <w:pPr>
        <w:ind w:left="284" w:firstLine="425"/>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6" w15:restartNumberingAfterBreak="0">
    <w:nsid w:val="7EED0CF1"/>
    <w:multiLevelType w:val="multilevel"/>
    <w:tmpl w:val="B4BC13CC"/>
    <w:lvl w:ilvl="0">
      <w:start w:val="65535"/>
      <w:numFmt w:val="bullet"/>
      <w:lvlText w:val="−"/>
      <w:lvlJc w:val="left"/>
      <w:pPr>
        <w:ind w:left="284" w:firstLine="425"/>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17"/>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35"/>
  </w:num>
  <w:num w:numId="5">
    <w:abstractNumId w:val="16"/>
  </w:num>
  <w:num w:numId="6">
    <w:abstractNumId w:val="1"/>
  </w:num>
  <w:num w:numId="7">
    <w:abstractNumId w:val="44"/>
  </w:num>
  <w:num w:numId="8">
    <w:abstractNumId w:val="12"/>
  </w:num>
  <w:num w:numId="9">
    <w:abstractNumId w:val="45"/>
  </w:num>
  <w:num w:numId="10">
    <w:abstractNumId w:val="15"/>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4"/>
  </w:num>
  <w:num w:numId="14">
    <w:abstractNumId w:val="22"/>
  </w:num>
  <w:num w:numId="15">
    <w:abstractNumId w:val="21"/>
  </w:num>
  <w:num w:numId="16">
    <w:abstractNumId w:val="46"/>
  </w:num>
  <w:num w:numId="17">
    <w:abstractNumId w:val="9"/>
  </w:num>
  <w:num w:numId="18">
    <w:abstractNumId w:val="23"/>
  </w:num>
  <w:num w:numId="19">
    <w:abstractNumId w:val="10"/>
  </w:num>
  <w:num w:numId="20">
    <w:abstractNumId w:val="20"/>
  </w:num>
  <w:num w:numId="21">
    <w:abstractNumId w:val="30"/>
  </w:num>
  <w:num w:numId="22">
    <w:abstractNumId w:val="18"/>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lvlOverride w:ilvl="2"/>
    <w:lvlOverride w:ilvl="3"/>
    <w:lvlOverride w:ilvl="4"/>
    <w:lvlOverride w:ilvl="5"/>
    <w:lvlOverride w:ilvl="6"/>
    <w:lvlOverride w:ilvl="7"/>
    <w:lvlOverride w:ilvl="8"/>
  </w:num>
  <w:num w:numId="25">
    <w:abstractNumId w:val="19"/>
  </w:num>
  <w:num w:numId="26">
    <w:abstractNumId w:val="39"/>
  </w:num>
  <w:num w:numId="27">
    <w:abstractNumId w:val="37"/>
  </w:num>
  <w:num w:numId="28">
    <w:abstractNumId w:val="25"/>
  </w:num>
  <w:num w:numId="29">
    <w:abstractNumId w:val="32"/>
  </w:num>
  <w:num w:numId="30">
    <w:abstractNumId w:val="41"/>
  </w:num>
  <w:num w:numId="31">
    <w:abstractNumId w:val="6"/>
  </w:num>
  <w:num w:numId="32">
    <w:abstractNumId w:val="5"/>
  </w:num>
  <w:num w:numId="33">
    <w:abstractNumId w:val="40"/>
  </w:num>
  <w:num w:numId="34">
    <w:abstractNumId w:val="13"/>
  </w:num>
  <w:num w:numId="35">
    <w:abstractNumId w:val="38"/>
  </w:num>
  <w:num w:numId="36">
    <w:abstractNumId w:val="36"/>
  </w:num>
  <w:num w:numId="37">
    <w:abstractNumId w:val="43"/>
  </w:num>
  <w:num w:numId="38">
    <w:abstractNumId w:val="33"/>
  </w:num>
  <w:num w:numId="39">
    <w:abstractNumId w:val="31"/>
  </w:num>
  <w:num w:numId="40">
    <w:abstractNumId w:val="7"/>
  </w:num>
  <w:num w:numId="41">
    <w:abstractNumId w:val="27"/>
  </w:num>
  <w:num w:numId="42">
    <w:abstractNumId w:val="29"/>
  </w:num>
  <w:num w:numId="43">
    <w:abstractNumId w:val="3"/>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2"/>
  </w:num>
  <w:num w:numId="47">
    <w:abstractNumId w:val="0"/>
  </w:num>
  <w:num w:numId="48">
    <w:abstractNumId w:val="3"/>
    <w:lvlOverride w:ilvl="0">
      <w:lvl w:ilvl="0">
        <w:start w:val="1"/>
        <w:numFmt w:val="decimal"/>
        <w:lvlText w:val="%1."/>
        <w:lvlJc w:val="left"/>
        <w:pPr>
          <w:ind w:left="284" w:firstLine="425"/>
        </w:pPr>
        <w:rPr>
          <w:rFonts w:hint="default"/>
        </w:rPr>
      </w:lvl>
    </w:lvlOverride>
    <w:lvlOverride w:ilvl="1">
      <w:lvl w:ilvl="1">
        <w:start w:val="1"/>
        <w:numFmt w:val="lowerLetter"/>
        <w:lvlText w:val="%2."/>
        <w:lvlJc w:val="left"/>
        <w:pPr>
          <w:ind w:left="2149" w:hanging="360"/>
        </w:pPr>
        <w:rPr>
          <w:rFonts w:hint="default"/>
        </w:rPr>
      </w:lvl>
    </w:lvlOverride>
    <w:lvlOverride w:ilvl="2">
      <w:lvl w:ilvl="2">
        <w:start w:val="1"/>
        <w:numFmt w:val="lowerRoman"/>
        <w:lvlText w:val="%3."/>
        <w:lvlJc w:val="right"/>
        <w:pPr>
          <w:ind w:left="2869" w:hanging="180"/>
        </w:pPr>
        <w:rPr>
          <w:rFonts w:hint="default"/>
        </w:rPr>
      </w:lvl>
    </w:lvlOverride>
    <w:lvlOverride w:ilvl="3">
      <w:lvl w:ilvl="3">
        <w:start w:val="1"/>
        <w:numFmt w:val="decimal"/>
        <w:lvlText w:val="%4."/>
        <w:lvlJc w:val="left"/>
        <w:pPr>
          <w:ind w:left="3589" w:hanging="360"/>
        </w:pPr>
        <w:rPr>
          <w:rFonts w:hint="default"/>
        </w:rPr>
      </w:lvl>
    </w:lvlOverride>
    <w:lvlOverride w:ilvl="4">
      <w:lvl w:ilvl="4">
        <w:start w:val="1"/>
        <w:numFmt w:val="lowerLetter"/>
        <w:lvlText w:val="%5."/>
        <w:lvlJc w:val="left"/>
        <w:pPr>
          <w:ind w:left="4309" w:hanging="360"/>
        </w:pPr>
        <w:rPr>
          <w:rFonts w:hint="default"/>
        </w:rPr>
      </w:lvl>
    </w:lvlOverride>
    <w:lvlOverride w:ilvl="5">
      <w:lvl w:ilvl="5">
        <w:start w:val="1"/>
        <w:numFmt w:val="lowerRoman"/>
        <w:lvlText w:val="%6."/>
        <w:lvlJc w:val="right"/>
        <w:pPr>
          <w:ind w:left="5029" w:hanging="180"/>
        </w:pPr>
        <w:rPr>
          <w:rFonts w:hint="default"/>
        </w:rPr>
      </w:lvl>
    </w:lvlOverride>
    <w:lvlOverride w:ilvl="6">
      <w:lvl w:ilvl="6">
        <w:start w:val="1"/>
        <w:numFmt w:val="decimal"/>
        <w:lvlText w:val="%7."/>
        <w:lvlJc w:val="left"/>
        <w:pPr>
          <w:ind w:left="5749" w:hanging="360"/>
        </w:pPr>
        <w:rPr>
          <w:rFonts w:hint="default"/>
        </w:rPr>
      </w:lvl>
    </w:lvlOverride>
    <w:lvlOverride w:ilvl="7">
      <w:lvl w:ilvl="7">
        <w:start w:val="1"/>
        <w:numFmt w:val="lowerLetter"/>
        <w:lvlText w:val="%8."/>
        <w:lvlJc w:val="left"/>
        <w:pPr>
          <w:ind w:left="6469" w:hanging="360"/>
        </w:pPr>
        <w:rPr>
          <w:rFonts w:hint="default"/>
        </w:rPr>
      </w:lvl>
    </w:lvlOverride>
    <w:lvlOverride w:ilvl="8">
      <w:lvl w:ilvl="8">
        <w:start w:val="1"/>
        <w:numFmt w:val="lowerRoman"/>
        <w:lvlText w:val="%9."/>
        <w:lvlJc w:val="right"/>
        <w:pPr>
          <w:ind w:left="7189" w:hanging="180"/>
        </w:pPr>
        <w:rPr>
          <w:rFonts w:hint="default"/>
        </w:rPr>
      </w:lvl>
    </w:lvlOverride>
  </w:num>
  <w:num w:numId="49">
    <w:abstractNumId w:val="1"/>
    <w:lvlOverride w:ilvl="0">
      <w:lvl w:ilvl="0">
        <w:start w:val="65535"/>
        <w:numFmt w:val="bullet"/>
        <w:lvlText w:val="•"/>
        <w:lvlJc w:val="left"/>
        <w:pPr>
          <w:ind w:left="284" w:firstLine="425"/>
        </w:pPr>
        <w:rPr>
          <w:rFonts w:ascii="Times New Roman" w:hAnsi="Times New Roman" w:cs="Times New Roman" w:hint="default"/>
        </w:rPr>
      </w:lvl>
    </w:lvlOverride>
    <w:lvlOverride w:ilvl="1">
      <w:lvl w:ilvl="1">
        <w:start w:val="1"/>
        <w:numFmt w:val="bullet"/>
        <w:lvlText w:val="o"/>
        <w:lvlJc w:val="left"/>
        <w:pPr>
          <w:ind w:left="2149" w:hanging="360"/>
        </w:pPr>
        <w:rPr>
          <w:rFonts w:ascii="Courier New" w:hAnsi="Courier New" w:cs="Courier New" w:hint="default"/>
        </w:rPr>
      </w:lvl>
    </w:lvlOverride>
    <w:lvlOverride w:ilvl="2">
      <w:lvl w:ilvl="2">
        <w:start w:val="1"/>
        <w:numFmt w:val="bullet"/>
        <w:lvlText w:val=""/>
        <w:lvlJc w:val="left"/>
        <w:pPr>
          <w:ind w:left="2869" w:hanging="360"/>
        </w:pPr>
        <w:rPr>
          <w:rFonts w:ascii="Wingdings" w:hAnsi="Wingdings" w:cs="Wingdings" w:hint="default"/>
        </w:rPr>
      </w:lvl>
    </w:lvlOverride>
    <w:lvlOverride w:ilvl="3">
      <w:lvl w:ilvl="3">
        <w:start w:val="1"/>
        <w:numFmt w:val="bullet"/>
        <w:lvlText w:val=""/>
        <w:lvlJc w:val="left"/>
        <w:pPr>
          <w:ind w:left="3589" w:hanging="360"/>
        </w:pPr>
        <w:rPr>
          <w:rFonts w:ascii="Symbol" w:hAnsi="Symbol" w:cs="Symbol" w:hint="default"/>
        </w:rPr>
      </w:lvl>
    </w:lvlOverride>
    <w:lvlOverride w:ilvl="4">
      <w:lvl w:ilvl="4">
        <w:start w:val="1"/>
        <w:numFmt w:val="bullet"/>
        <w:lvlText w:val="o"/>
        <w:lvlJc w:val="left"/>
        <w:pPr>
          <w:ind w:left="4309" w:hanging="360"/>
        </w:pPr>
        <w:rPr>
          <w:rFonts w:ascii="Courier New" w:hAnsi="Courier New" w:cs="Courier New" w:hint="default"/>
        </w:rPr>
      </w:lvl>
    </w:lvlOverride>
    <w:lvlOverride w:ilvl="5">
      <w:lvl w:ilvl="5">
        <w:start w:val="1"/>
        <w:numFmt w:val="bullet"/>
        <w:lvlText w:val=""/>
        <w:lvlJc w:val="left"/>
        <w:pPr>
          <w:ind w:left="5029" w:hanging="360"/>
        </w:pPr>
        <w:rPr>
          <w:rFonts w:ascii="Wingdings" w:hAnsi="Wingdings" w:cs="Wingdings" w:hint="default"/>
        </w:rPr>
      </w:lvl>
    </w:lvlOverride>
    <w:lvlOverride w:ilvl="6">
      <w:lvl w:ilvl="6">
        <w:start w:val="1"/>
        <w:numFmt w:val="bullet"/>
        <w:lvlText w:val=""/>
        <w:lvlJc w:val="left"/>
        <w:pPr>
          <w:ind w:left="5749" w:hanging="360"/>
        </w:pPr>
        <w:rPr>
          <w:rFonts w:ascii="Symbol" w:hAnsi="Symbol" w:cs="Symbol" w:hint="default"/>
        </w:rPr>
      </w:lvl>
    </w:lvlOverride>
    <w:lvlOverride w:ilvl="7">
      <w:lvl w:ilvl="7">
        <w:start w:val="1"/>
        <w:numFmt w:val="bullet"/>
        <w:lvlText w:val="o"/>
        <w:lvlJc w:val="left"/>
        <w:pPr>
          <w:ind w:left="6469" w:hanging="360"/>
        </w:pPr>
        <w:rPr>
          <w:rFonts w:ascii="Courier New" w:hAnsi="Courier New" w:cs="Courier New" w:hint="default"/>
        </w:rPr>
      </w:lvl>
    </w:lvlOverride>
    <w:lvlOverride w:ilvl="8">
      <w:lvl w:ilvl="8">
        <w:start w:val="1"/>
        <w:numFmt w:val="bullet"/>
        <w:lvlText w:val=""/>
        <w:lvlJc w:val="left"/>
        <w:pPr>
          <w:ind w:left="7189" w:hanging="360"/>
        </w:pPr>
        <w:rPr>
          <w:rFonts w:ascii="Wingdings" w:hAnsi="Wingdings" w:cs="Wingdings" w:hint="default"/>
        </w:rPr>
      </w:lvl>
    </w:lvlOverride>
  </w:num>
  <w:num w:numId="50">
    <w:abstractNumId w:val="1"/>
    <w:lvlOverride w:ilvl="0">
      <w:lvl w:ilvl="0">
        <w:start w:val="65535"/>
        <w:numFmt w:val="bullet"/>
        <w:lvlText w:val="•"/>
        <w:lvlJc w:val="left"/>
        <w:pPr>
          <w:ind w:left="284" w:firstLine="425"/>
        </w:pPr>
        <w:rPr>
          <w:rFonts w:ascii="Times New Roman" w:hAnsi="Times New Roman" w:cs="Times New Roman" w:hint="default"/>
        </w:rPr>
      </w:lvl>
    </w:lvlOverride>
    <w:lvlOverride w:ilvl="1">
      <w:lvl w:ilvl="1">
        <w:start w:val="1"/>
        <w:numFmt w:val="bullet"/>
        <w:lvlText w:val="o"/>
        <w:lvlJc w:val="left"/>
        <w:pPr>
          <w:ind w:left="2149" w:hanging="360"/>
        </w:pPr>
        <w:rPr>
          <w:rFonts w:ascii="Courier New" w:hAnsi="Courier New" w:cs="Courier New" w:hint="default"/>
        </w:rPr>
      </w:lvl>
    </w:lvlOverride>
    <w:lvlOverride w:ilvl="2">
      <w:lvl w:ilvl="2">
        <w:start w:val="1"/>
        <w:numFmt w:val="bullet"/>
        <w:lvlText w:val=""/>
        <w:lvlJc w:val="left"/>
        <w:pPr>
          <w:ind w:left="2869" w:hanging="360"/>
        </w:pPr>
        <w:rPr>
          <w:rFonts w:ascii="Wingdings" w:hAnsi="Wingdings" w:cs="Wingdings" w:hint="default"/>
        </w:rPr>
      </w:lvl>
    </w:lvlOverride>
    <w:lvlOverride w:ilvl="3">
      <w:lvl w:ilvl="3">
        <w:start w:val="1"/>
        <w:numFmt w:val="bullet"/>
        <w:lvlText w:val=""/>
        <w:lvlJc w:val="left"/>
        <w:pPr>
          <w:ind w:left="3589" w:hanging="360"/>
        </w:pPr>
        <w:rPr>
          <w:rFonts w:ascii="Symbol" w:hAnsi="Symbol" w:cs="Symbol" w:hint="default"/>
        </w:rPr>
      </w:lvl>
    </w:lvlOverride>
    <w:lvlOverride w:ilvl="4">
      <w:lvl w:ilvl="4">
        <w:start w:val="1"/>
        <w:numFmt w:val="bullet"/>
        <w:lvlText w:val="o"/>
        <w:lvlJc w:val="left"/>
        <w:pPr>
          <w:ind w:left="4309" w:hanging="360"/>
        </w:pPr>
        <w:rPr>
          <w:rFonts w:ascii="Courier New" w:hAnsi="Courier New" w:cs="Courier New" w:hint="default"/>
        </w:rPr>
      </w:lvl>
    </w:lvlOverride>
    <w:lvlOverride w:ilvl="5">
      <w:lvl w:ilvl="5">
        <w:start w:val="1"/>
        <w:numFmt w:val="bullet"/>
        <w:lvlText w:val=""/>
        <w:lvlJc w:val="left"/>
        <w:pPr>
          <w:ind w:left="5029" w:hanging="360"/>
        </w:pPr>
        <w:rPr>
          <w:rFonts w:ascii="Wingdings" w:hAnsi="Wingdings" w:cs="Wingdings" w:hint="default"/>
        </w:rPr>
      </w:lvl>
    </w:lvlOverride>
    <w:lvlOverride w:ilvl="6">
      <w:lvl w:ilvl="6">
        <w:start w:val="1"/>
        <w:numFmt w:val="bullet"/>
        <w:lvlText w:val=""/>
        <w:lvlJc w:val="left"/>
        <w:pPr>
          <w:ind w:left="5749" w:hanging="360"/>
        </w:pPr>
        <w:rPr>
          <w:rFonts w:ascii="Symbol" w:hAnsi="Symbol" w:cs="Symbol" w:hint="default"/>
        </w:rPr>
      </w:lvl>
    </w:lvlOverride>
    <w:lvlOverride w:ilvl="7">
      <w:lvl w:ilvl="7">
        <w:start w:val="1"/>
        <w:numFmt w:val="bullet"/>
        <w:lvlText w:val="o"/>
        <w:lvlJc w:val="left"/>
        <w:pPr>
          <w:ind w:left="6469" w:hanging="360"/>
        </w:pPr>
        <w:rPr>
          <w:rFonts w:ascii="Courier New" w:hAnsi="Courier New" w:cs="Courier New" w:hint="default"/>
        </w:rPr>
      </w:lvl>
    </w:lvlOverride>
    <w:lvlOverride w:ilvl="8">
      <w:lvl w:ilvl="8">
        <w:start w:val="1"/>
        <w:numFmt w:val="bullet"/>
        <w:lvlText w:val=""/>
        <w:lvlJc w:val="left"/>
        <w:pPr>
          <w:ind w:left="7189" w:hanging="360"/>
        </w:pPr>
        <w:rPr>
          <w:rFonts w:ascii="Wingdings" w:hAnsi="Wingdings" w:cs="Wingdings" w:hint="default"/>
        </w:rPr>
      </w:lvl>
    </w:lvlOverride>
  </w:num>
  <w:num w:numId="51">
    <w:abstractNumId w:val="1"/>
    <w:lvlOverride w:ilvl="0">
      <w:lvl w:ilvl="0">
        <w:start w:val="65535"/>
        <w:numFmt w:val="bullet"/>
        <w:lvlText w:val="•"/>
        <w:lvlJc w:val="left"/>
        <w:pPr>
          <w:ind w:left="284" w:firstLine="425"/>
        </w:pPr>
        <w:rPr>
          <w:rFonts w:ascii="Times New Roman" w:hAnsi="Times New Roman" w:cs="Times New Roman" w:hint="default"/>
        </w:rPr>
      </w:lvl>
    </w:lvlOverride>
    <w:lvlOverride w:ilvl="1">
      <w:lvl w:ilvl="1">
        <w:start w:val="1"/>
        <w:numFmt w:val="bullet"/>
        <w:lvlText w:val="o"/>
        <w:lvlJc w:val="left"/>
        <w:pPr>
          <w:ind w:left="2149" w:hanging="360"/>
        </w:pPr>
        <w:rPr>
          <w:rFonts w:ascii="Courier New" w:hAnsi="Courier New" w:cs="Courier New" w:hint="default"/>
        </w:rPr>
      </w:lvl>
    </w:lvlOverride>
    <w:lvlOverride w:ilvl="2">
      <w:lvl w:ilvl="2">
        <w:start w:val="1"/>
        <w:numFmt w:val="bullet"/>
        <w:lvlText w:val=""/>
        <w:lvlJc w:val="left"/>
        <w:pPr>
          <w:ind w:left="2869" w:hanging="360"/>
        </w:pPr>
        <w:rPr>
          <w:rFonts w:ascii="Wingdings" w:hAnsi="Wingdings" w:cs="Wingdings" w:hint="default"/>
        </w:rPr>
      </w:lvl>
    </w:lvlOverride>
    <w:lvlOverride w:ilvl="3">
      <w:lvl w:ilvl="3">
        <w:start w:val="1"/>
        <w:numFmt w:val="bullet"/>
        <w:lvlText w:val=""/>
        <w:lvlJc w:val="left"/>
        <w:pPr>
          <w:ind w:left="3589" w:hanging="360"/>
        </w:pPr>
        <w:rPr>
          <w:rFonts w:ascii="Symbol" w:hAnsi="Symbol" w:cs="Symbol" w:hint="default"/>
        </w:rPr>
      </w:lvl>
    </w:lvlOverride>
    <w:lvlOverride w:ilvl="4">
      <w:lvl w:ilvl="4">
        <w:start w:val="1"/>
        <w:numFmt w:val="bullet"/>
        <w:lvlText w:val="o"/>
        <w:lvlJc w:val="left"/>
        <w:pPr>
          <w:ind w:left="4309" w:hanging="360"/>
        </w:pPr>
        <w:rPr>
          <w:rFonts w:ascii="Courier New" w:hAnsi="Courier New" w:cs="Courier New" w:hint="default"/>
        </w:rPr>
      </w:lvl>
    </w:lvlOverride>
    <w:lvlOverride w:ilvl="5">
      <w:lvl w:ilvl="5">
        <w:start w:val="1"/>
        <w:numFmt w:val="bullet"/>
        <w:lvlText w:val=""/>
        <w:lvlJc w:val="left"/>
        <w:pPr>
          <w:ind w:left="5029" w:hanging="360"/>
        </w:pPr>
        <w:rPr>
          <w:rFonts w:ascii="Wingdings" w:hAnsi="Wingdings" w:cs="Wingdings" w:hint="default"/>
        </w:rPr>
      </w:lvl>
    </w:lvlOverride>
    <w:lvlOverride w:ilvl="6">
      <w:lvl w:ilvl="6">
        <w:start w:val="1"/>
        <w:numFmt w:val="bullet"/>
        <w:lvlText w:val=""/>
        <w:lvlJc w:val="left"/>
        <w:pPr>
          <w:ind w:left="5749" w:hanging="360"/>
        </w:pPr>
        <w:rPr>
          <w:rFonts w:ascii="Symbol" w:hAnsi="Symbol" w:cs="Symbol" w:hint="default"/>
        </w:rPr>
      </w:lvl>
    </w:lvlOverride>
    <w:lvlOverride w:ilvl="7">
      <w:lvl w:ilvl="7">
        <w:start w:val="1"/>
        <w:numFmt w:val="bullet"/>
        <w:lvlText w:val="o"/>
        <w:lvlJc w:val="left"/>
        <w:pPr>
          <w:ind w:left="6469" w:hanging="360"/>
        </w:pPr>
        <w:rPr>
          <w:rFonts w:ascii="Courier New" w:hAnsi="Courier New" w:cs="Courier New" w:hint="default"/>
        </w:rPr>
      </w:lvl>
    </w:lvlOverride>
    <w:lvlOverride w:ilvl="8">
      <w:lvl w:ilvl="8">
        <w:start w:val="1"/>
        <w:numFmt w:val="bullet"/>
        <w:lvlText w:val=""/>
        <w:lvlJc w:val="left"/>
        <w:pPr>
          <w:ind w:left="7189" w:hanging="360"/>
        </w:pPr>
        <w:rPr>
          <w:rFonts w:ascii="Wingdings" w:hAnsi="Wingdings" w:cs="Wingdings" w:hint="default"/>
        </w:rPr>
      </w:lvl>
    </w:lvlOverride>
  </w:num>
  <w:num w:numId="52">
    <w:abstractNumId w:val="1"/>
    <w:lvlOverride w:ilvl="0">
      <w:lvl w:ilvl="0">
        <w:start w:val="65535"/>
        <w:numFmt w:val="bullet"/>
        <w:lvlText w:val="•"/>
        <w:lvlJc w:val="left"/>
        <w:pPr>
          <w:ind w:left="284" w:firstLine="425"/>
        </w:pPr>
        <w:rPr>
          <w:rFonts w:ascii="Times New Roman" w:hAnsi="Times New Roman" w:cs="Times New Roman" w:hint="default"/>
        </w:rPr>
      </w:lvl>
    </w:lvlOverride>
    <w:lvlOverride w:ilvl="1">
      <w:lvl w:ilvl="1">
        <w:start w:val="1"/>
        <w:numFmt w:val="bullet"/>
        <w:lvlText w:val="o"/>
        <w:lvlJc w:val="left"/>
        <w:pPr>
          <w:ind w:left="2149" w:hanging="360"/>
        </w:pPr>
        <w:rPr>
          <w:rFonts w:ascii="Courier New" w:hAnsi="Courier New" w:cs="Courier New" w:hint="default"/>
        </w:rPr>
      </w:lvl>
    </w:lvlOverride>
    <w:lvlOverride w:ilvl="2">
      <w:lvl w:ilvl="2">
        <w:start w:val="1"/>
        <w:numFmt w:val="bullet"/>
        <w:lvlText w:val=""/>
        <w:lvlJc w:val="left"/>
        <w:pPr>
          <w:ind w:left="2869" w:hanging="360"/>
        </w:pPr>
        <w:rPr>
          <w:rFonts w:ascii="Wingdings" w:hAnsi="Wingdings" w:cs="Wingdings" w:hint="default"/>
        </w:rPr>
      </w:lvl>
    </w:lvlOverride>
    <w:lvlOverride w:ilvl="3">
      <w:lvl w:ilvl="3">
        <w:start w:val="1"/>
        <w:numFmt w:val="bullet"/>
        <w:lvlText w:val=""/>
        <w:lvlJc w:val="left"/>
        <w:pPr>
          <w:ind w:left="3589" w:hanging="360"/>
        </w:pPr>
        <w:rPr>
          <w:rFonts w:ascii="Symbol" w:hAnsi="Symbol" w:cs="Symbol" w:hint="default"/>
        </w:rPr>
      </w:lvl>
    </w:lvlOverride>
    <w:lvlOverride w:ilvl="4">
      <w:lvl w:ilvl="4">
        <w:start w:val="1"/>
        <w:numFmt w:val="bullet"/>
        <w:lvlText w:val="o"/>
        <w:lvlJc w:val="left"/>
        <w:pPr>
          <w:ind w:left="4309" w:hanging="360"/>
        </w:pPr>
        <w:rPr>
          <w:rFonts w:ascii="Courier New" w:hAnsi="Courier New" w:cs="Courier New" w:hint="default"/>
        </w:rPr>
      </w:lvl>
    </w:lvlOverride>
    <w:lvlOverride w:ilvl="5">
      <w:lvl w:ilvl="5">
        <w:start w:val="1"/>
        <w:numFmt w:val="bullet"/>
        <w:lvlText w:val=""/>
        <w:lvlJc w:val="left"/>
        <w:pPr>
          <w:ind w:left="5029" w:hanging="360"/>
        </w:pPr>
        <w:rPr>
          <w:rFonts w:ascii="Wingdings" w:hAnsi="Wingdings" w:cs="Wingdings" w:hint="default"/>
        </w:rPr>
      </w:lvl>
    </w:lvlOverride>
    <w:lvlOverride w:ilvl="6">
      <w:lvl w:ilvl="6">
        <w:start w:val="1"/>
        <w:numFmt w:val="bullet"/>
        <w:lvlText w:val=""/>
        <w:lvlJc w:val="left"/>
        <w:pPr>
          <w:ind w:left="5749" w:hanging="360"/>
        </w:pPr>
        <w:rPr>
          <w:rFonts w:ascii="Symbol" w:hAnsi="Symbol" w:cs="Symbol" w:hint="default"/>
        </w:rPr>
      </w:lvl>
    </w:lvlOverride>
    <w:lvlOverride w:ilvl="7">
      <w:lvl w:ilvl="7">
        <w:start w:val="1"/>
        <w:numFmt w:val="bullet"/>
        <w:lvlText w:val="o"/>
        <w:lvlJc w:val="left"/>
        <w:pPr>
          <w:ind w:left="6469" w:hanging="360"/>
        </w:pPr>
        <w:rPr>
          <w:rFonts w:ascii="Courier New" w:hAnsi="Courier New" w:cs="Courier New" w:hint="default"/>
        </w:rPr>
      </w:lvl>
    </w:lvlOverride>
    <w:lvlOverride w:ilvl="8">
      <w:lvl w:ilvl="8">
        <w:start w:val="1"/>
        <w:numFmt w:val="bullet"/>
        <w:lvlText w:val=""/>
        <w:lvlJc w:val="left"/>
        <w:pPr>
          <w:ind w:left="7189" w:hanging="360"/>
        </w:pPr>
        <w:rPr>
          <w:rFonts w:ascii="Wingdings" w:hAnsi="Wingdings" w:cs="Wingdings" w:hint="default"/>
        </w:rPr>
      </w:lvl>
    </w:lvlOverride>
  </w:num>
  <w:num w:numId="53">
    <w:abstractNumId w:val="1"/>
    <w:lvlOverride w:ilvl="0">
      <w:lvl w:ilvl="0">
        <w:start w:val="65535"/>
        <w:numFmt w:val="bullet"/>
        <w:lvlText w:val="•"/>
        <w:lvlJc w:val="left"/>
        <w:pPr>
          <w:ind w:left="284" w:firstLine="425"/>
        </w:pPr>
        <w:rPr>
          <w:rFonts w:ascii="Times New Roman" w:hAnsi="Times New Roman" w:cs="Times New Roman" w:hint="default"/>
        </w:rPr>
      </w:lvl>
    </w:lvlOverride>
    <w:lvlOverride w:ilvl="1">
      <w:lvl w:ilvl="1">
        <w:start w:val="1"/>
        <w:numFmt w:val="bullet"/>
        <w:lvlText w:val="o"/>
        <w:lvlJc w:val="left"/>
        <w:pPr>
          <w:ind w:left="2149" w:hanging="360"/>
        </w:pPr>
        <w:rPr>
          <w:rFonts w:ascii="Courier New" w:hAnsi="Courier New" w:cs="Courier New" w:hint="default"/>
        </w:rPr>
      </w:lvl>
    </w:lvlOverride>
    <w:lvlOverride w:ilvl="2">
      <w:lvl w:ilvl="2">
        <w:start w:val="1"/>
        <w:numFmt w:val="bullet"/>
        <w:lvlText w:val=""/>
        <w:lvlJc w:val="left"/>
        <w:pPr>
          <w:ind w:left="2869" w:hanging="360"/>
        </w:pPr>
        <w:rPr>
          <w:rFonts w:ascii="Wingdings" w:hAnsi="Wingdings" w:cs="Wingdings" w:hint="default"/>
        </w:rPr>
      </w:lvl>
    </w:lvlOverride>
    <w:lvlOverride w:ilvl="3">
      <w:lvl w:ilvl="3">
        <w:start w:val="1"/>
        <w:numFmt w:val="bullet"/>
        <w:lvlText w:val=""/>
        <w:lvlJc w:val="left"/>
        <w:pPr>
          <w:ind w:left="3589" w:hanging="360"/>
        </w:pPr>
        <w:rPr>
          <w:rFonts w:ascii="Symbol" w:hAnsi="Symbol" w:cs="Symbol" w:hint="default"/>
        </w:rPr>
      </w:lvl>
    </w:lvlOverride>
    <w:lvlOverride w:ilvl="4">
      <w:lvl w:ilvl="4">
        <w:start w:val="1"/>
        <w:numFmt w:val="bullet"/>
        <w:lvlText w:val="o"/>
        <w:lvlJc w:val="left"/>
        <w:pPr>
          <w:ind w:left="4309" w:hanging="360"/>
        </w:pPr>
        <w:rPr>
          <w:rFonts w:ascii="Courier New" w:hAnsi="Courier New" w:cs="Courier New" w:hint="default"/>
        </w:rPr>
      </w:lvl>
    </w:lvlOverride>
    <w:lvlOverride w:ilvl="5">
      <w:lvl w:ilvl="5">
        <w:start w:val="1"/>
        <w:numFmt w:val="bullet"/>
        <w:lvlText w:val=""/>
        <w:lvlJc w:val="left"/>
        <w:pPr>
          <w:ind w:left="5029" w:hanging="360"/>
        </w:pPr>
        <w:rPr>
          <w:rFonts w:ascii="Wingdings" w:hAnsi="Wingdings" w:cs="Wingdings" w:hint="default"/>
        </w:rPr>
      </w:lvl>
    </w:lvlOverride>
    <w:lvlOverride w:ilvl="6">
      <w:lvl w:ilvl="6">
        <w:start w:val="1"/>
        <w:numFmt w:val="bullet"/>
        <w:lvlText w:val=""/>
        <w:lvlJc w:val="left"/>
        <w:pPr>
          <w:ind w:left="5749" w:hanging="360"/>
        </w:pPr>
        <w:rPr>
          <w:rFonts w:ascii="Symbol" w:hAnsi="Symbol" w:cs="Symbol" w:hint="default"/>
        </w:rPr>
      </w:lvl>
    </w:lvlOverride>
    <w:lvlOverride w:ilvl="7">
      <w:lvl w:ilvl="7">
        <w:start w:val="1"/>
        <w:numFmt w:val="bullet"/>
        <w:lvlText w:val="o"/>
        <w:lvlJc w:val="left"/>
        <w:pPr>
          <w:ind w:left="6469" w:hanging="360"/>
        </w:pPr>
        <w:rPr>
          <w:rFonts w:ascii="Courier New" w:hAnsi="Courier New" w:cs="Courier New" w:hint="default"/>
        </w:rPr>
      </w:lvl>
    </w:lvlOverride>
    <w:lvlOverride w:ilvl="8">
      <w:lvl w:ilvl="8">
        <w:start w:val="1"/>
        <w:numFmt w:val="bullet"/>
        <w:lvlText w:val=""/>
        <w:lvlJc w:val="left"/>
        <w:pPr>
          <w:ind w:left="7189" w:hanging="360"/>
        </w:pPr>
        <w:rPr>
          <w:rFonts w:ascii="Wingdings" w:hAnsi="Wingdings" w:cs="Wingdings" w:hint="default"/>
        </w:rPr>
      </w:lvl>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40CA5"/>
    <w:rsid w:val="0004167E"/>
    <w:rsid w:val="00053317"/>
    <w:rsid w:val="00055EDC"/>
    <w:rsid w:val="000646F5"/>
    <w:rsid w:val="00086127"/>
    <w:rsid w:val="000C4D22"/>
    <w:rsid w:val="000E5F91"/>
    <w:rsid w:val="00107FAC"/>
    <w:rsid w:val="00110176"/>
    <w:rsid w:val="00110282"/>
    <w:rsid w:val="00121BE5"/>
    <w:rsid w:val="00135476"/>
    <w:rsid w:val="00143815"/>
    <w:rsid w:val="00152EF0"/>
    <w:rsid w:val="00177951"/>
    <w:rsid w:val="0019759B"/>
    <w:rsid w:val="001A31A2"/>
    <w:rsid w:val="001D67DB"/>
    <w:rsid w:val="001D68C0"/>
    <w:rsid w:val="001E05AB"/>
    <w:rsid w:val="002033FD"/>
    <w:rsid w:val="00223427"/>
    <w:rsid w:val="00252748"/>
    <w:rsid w:val="002572DF"/>
    <w:rsid w:val="0026214B"/>
    <w:rsid w:val="00271FA9"/>
    <w:rsid w:val="00276481"/>
    <w:rsid w:val="002C7F9C"/>
    <w:rsid w:val="002D7A14"/>
    <w:rsid w:val="002E0D2A"/>
    <w:rsid w:val="002E30AD"/>
    <w:rsid w:val="002E46C3"/>
    <w:rsid w:val="002F76CD"/>
    <w:rsid w:val="00333E66"/>
    <w:rsid w:val="003416EB"/>
    <w:rsid w:val="0034409E"/>
    <w:rsid w:val="003573EB"/>
    <w:rsid w:val="00380411"/>
    <w:rsid w:val="00395C63"/>
    <w:rsid w:val="00396332"/>
    <w:rsid w:val="003C17EA"/>
    <w:rsid w:val="003C3DAE"/>
    <w:rsid w:val="003E3DF2"/>
    <w:rsid w:val="00424A21"/>
    <w:rsid w:val="004379DD"/>
    <w:rsid w:val="00455D9E"/>
    <w:rsid w:val="0045733D"/>
    <w:rsid w:val="00457CD4"/>
    <w:rsid w:val="004B7353"/>
    <w:rsid w:val="004D5E73"/>
    <w:rsid w:val="004F4698"/>
    <w:rsid w:val="00510185"/>
    <w:rsid w:val="005408C8"/>
    <w:rsid w:val="00540CA5"/>
    <w:rsid w:val="0058433A"/>
    <w:rsid w:val="00592517"/>
    <w:rsid w:val="005A131B"/>
    <w:rsid w:val="005B126B"/>
    <w:rsid w:val="005B587F"/>
    <w:rsid w:val="005C5559"/>
    <w:rsid w:val="005D013A"/>
    <w:rsid w:val="005F211B"/>
    <w:rsid w:val="00604FB0"/>
    <w:rsid w:val="00622596"/>
    <w:rsid w:val="00624ADD"/>
    <w:rsid w:val="006400BC"/>
    <w:rsid w:val="0064184F"/>
    <w:rsid w:val="0066032A"/>
    <w:rsid w:val="006627AD"/>
    <w:rsid w:val="00667757"/>
    <w:rsid w:val="00671811"/>
    <w:rsid w:val="00680734"/>
    <w:rsid w:val="00694F5E"/>
    <w:rsid w:val="006B6C1A"/>
    <w:rsid w:val="006E0330"/>
    <w:rsid w:val="006F1782"/>
    <w:rsid w:val="006F5F79"/>
    <w:rsid w:val="00722070"/>
    <w:rsid w:val="00753612"/>
    <w:rsid w:val="007A4281"/>
    <w:rsid w:val="007A67A6"/>
    <w:rsid w:val="007B2CA5"/>
    <w:rsid w:val="007C4357"/>
    <w:rsid w:val="007C5CB3"/>
    <w:rsid w:val="00800C26"/>
    <w:rsid w:val="00800FC1"/>
    <w:rsid w:val="008069A4"/>
    <w:rsid w:val="00826D39"/>
    <w:rsid w:val="0083503D"/>
    <w:rsid w:val="00835A93"/>
    <w:rsid w:val="00836C19"/>
    <w:rsid w:val="00860BC4"/>
    <w:rsid w:val="008770F6"/>
    <w:rsid w:val="00886BB9"/>
    <w:rsid w:val="008A2F99"/>
    <w:rsid w:val="008B562A"/>
    <w:rsid w:val="008C0CAB"/>
    <w:rsid w:val="00952106"/>
    <w:rsid w:val="009572ED"/>
    <w:rsid w:val="00974710"/>
    <w:rsid w:val="00995902"/>
    <w:rsid w:val="009A1C22"/>
    <w:rsid w:val="009B051D"/>
    <w:rsid w:val="009C44F8"/>
    <w:rsid w:val="009D1019"/>
    <w:rsid w:val="009D4A03"/>
    <w:rsid w:val="00A04CE5"/>
    <w:rsid w:val="00A1495F"/>
    <w:rsid w:val="00A17F3F"/>
    <w:rsid w:val="00A27381"/>
    <w:rsid w:val="00A65F0A"/>
    <w:rsid w:val="00A933C9"/>
    <w:rsid w:val="00A95E1F"/>
    <w:rsid w:val="00AB0030"/>
    <w:rsid w:val="00AB520B"/>
    <w:rsid w:val="00AB61FE"/>
    <w:rsid w:val="00AD4CAE"/>
    <w:rsid w:val="00AE7741"/>
    <w:rsid w:val="00AF1FD9"/>
    <w:rsid w:val="00B474C6"/>
    <w:rsid w:val="00B51547"/>
    <w:rsid w:val="00B54C9E"/>
    <w:rsid w:val="00B5694C"/>
    <w:rsid w:val="00B87A4E"/>
    <w:rsid w:val="00C14D26"/>
    <w:rsid w:val="00C3467B"/>
    <w:rsid w:val="00C45212"/>
    <w:rsid w:val="00C654A4"/>
    <w:rsid w:val="00C71394"/>
    <w:rsid w:val="00C746AC"/>
    <w:rsid w:val="00C83745"/>
    <w:rsid w:val="00C91963"/>
    <w:rsid w:val="00CA3640"/>
    <w:rsid w:val="00CA6D14"/>
    <w:rsid w:val="00CB495F"/>
    <w:rsid w:val="00CC06F6"/>
    <w:rsid w:val="00CC7DA3"/>
    <w:rsid w:val="00CD6D32"/>
    <w:rsid w:val="00CF048F"/>
    <w:rsid w:val="00D15D18"/>
    <w:rsid w:val="00D21E82"/>
    <w:rsid w:val="00D73BE6"/>
    <w:rsid w:val="00D73C31"/>
    <w:rsid w:val="00D94230"/>
    <w:rsid w:val="00DE4260"/>
    <w:rsid w:val="00DF6B53"/>
    <w:rsid w:val="00E0096E"/>
    <w:rsid w:val="00E1725B"/>
    <w:rsid w:val="00E2663C"/>
    <w:rsid w:val="00E57918"/>
    <w:rsid w:val="00E80FA9"/>
    <w:rsid w:val="00E91CB4"/>
    <w:rsid w:val="00E94654"/>
    <w:rsid w:val="00E95274"/>
    <w:rsid w:val="00EC4B58"/>
    <w:rsid w:val="00ED0158"/>
    <w:rsid w:val="00ED5642"/>
    <w:rsid w:val="00ED7316"/>
    <w:rsid w:val="00EF4E2A"/>
    <w:rsid w:val="00F32AD9"/>
    <w:rsid w:val="00F33EFD"/>
    <w:rsid w:val="00F42886"/>
    <w:rsid w:val="00F62DF6"/>
    <w:rsid w:val="00F77D9C"/>
    <w:rsid w:val="00FA7945"/>
    <w:rsid w:val="00FC3F3D"/>
    <w:rsid w:val="00FD621B"/>
    <w:rsid w:val="00FD62CB"/>
    <w:rsid w:val="00FF1CB4"/>
    <w:rsid w:val="00FF21B7"/>
    <w:rsid w:val="00FF2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025A4891"/>
  <w15:docId w15:val="{BED274FB-CC0A-422C-8C69-F1C65908B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951"/>
  </w:style>
  <w:style w:type="paragraph" w:styleId="1">
    <w:name w:val="heading 1"/>
    <w:basedOn w:val="a"/>
    <w:link w:val="10"/>
    <w:qFormat/>
    <w:rsid w:val="003E3DF2"/>
    <w:pPr>
      <w:keepNext/>
      <w:keepLines/>
      <w:suppressAutoHyphens/>
      <w:spacing w:before="480" w:after="0" w:line="360" w:lineRule="auto"/>
      <w:ind w:firstLine="709"/>
      <w:jc w:val="both"/>
      <w:outlineLvl w:val="0"/>
    </w:pPr>
    <w:rPr>
      <w:rFonts w:ascii="Cambria" w:eastAsia="SimSun" w:hAnsi="Cambria" w:cs="Times New Roman"/>
      <w:b/>
      <w:bCs/>
      <w:color w:val="365F91"/>
      <w:sz w:val="28"/>
      <w:szCs w:val="28"/>
      <w:lang w:eastAsia="zh-CN"/>
    </w:rPr>
  </w:style>
  <w:style w:type="paragraph" w:styleId="2">
    <w:name w:val="heading 2"/>
    <w:basedOn w:val="a"/>
    <w:link w:val="20"/>
    <w:semiHidden/>
    <w:unhideWhenUsed/>
    <w:qFormat/>
    <w:rsid w:val="003E3DF2"/>
    <w:pPr>
      <w:suppressAutoHyphens/>
      <w:spacing w:before="28" w:after="28" w:line="100" w:lineRule="atLeast"/>
      <w:ind w:firstLine="709"/>
      <w:jc w:val="both"/>
      <w:outlineLvl w:val="1"/>
    </w:pPr>
    <w:rPr>
      <w:rFonts w:ascii="Times New Roman" w:eastAsia="Times New Roman" w:hAnsi="Times New Roman" w:cs="Times New Roman"/>
      <w:b/>
      <w:bCs/>
      <w:color w:val="00000A"/>
      <w:sz w:val="36"/>
      <w:szCs w:val="36"/>
      <w:lang w:eastAsia="zh-CN"/>
    </w:rPr>
  </w:style>
  <w:style w:type="paragraph" w:styleId="3">
    <w:name w:val="heading 3"/>
    <w:basedOn w:val="a"/>
    <w:link w:val="30"/>
    <w:semiHidden/>
    <w:unhideWhenUsed/>
    <w:qFormat/>
    <w:rsid w:val="003E3DF2"/>
    <w:pPr>
      <w:keepNext/>
      <w:suppressAutoHyphens/>
      <w:spacing w:before="240" w:after="60" w:line="100" w:lineRule="atLeast"/>
      <w:ind w:firstLine="709"/>
      <w:jc w:val="both"/>
      <w:outlineLvl w:val="2"/>
    </w:pPr>
    <w:rPr>
      <w:rFonts w:ascii="Arial" w:eastAsia="Times New Roman" w:hAnsi="Arial" w:cs="Arial"/>
      <w:b/>
      <w:bCs/>
      <w:color w:val="00000A"/>
      <w:sz w:val="26"/>
      <w:szCs w:val="26"/>
      <w:lang w:eastAsia="zh-CN"/>
    </w:rPr>
  </w:style>
  <w:style w:type="paragraph" w:styleId="4">
    <w:name w:val="heading 4"/>
    <w:basedOn w:val="a"/>
    <w:link w:val="40"/>
    <w:semiHidden/>
    <w:unhideWhenUsed/>
    <w:qFormat/>
    <w:rsid w:val="003E3DF2"/>
    <w:pPr>
      <w:keepNext/>
      <w:keepLines/>
      <w:suppressAutoHyphens/>
      <w:spacing w:before="200" w:after="0" w:line="360" w:lineRule="auto"/>
      <w:ind w:firstLine="709"/>
      <w:jc w:val="both"/>
      <w:outlineLvl w:val="3"/>
    </w:pPr>
    <w:rPr>
      <w:rFonts w:ascii="Cambria" w:eastAsia="SimSun" w:hAnsi="Cambria" w:cs="Times New Roman"/>
      <w:b/>
      <w:bCs/>
      <w:i/>
      <w:iCs/>
      <w:color w:val="4F81BD"/>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3DF2"/>
    <w:rPr>
      <w:rFonts w:ascii="Cambria" w:eastAsia="SimSun" w:hAnsi="Cambria" w:cs="Times New Roman"/>
      <w:b/>
      <w:bCs/>
      <w:color w:val="365F91"/>
      <w:sz w:val="28"/>
      <w:szCs w:val="28"/>
      <w:lang w:eastAsia="zh-CN"/>
    </w:rPr>
  </w:style>
  <w:style w:type="character" w:customStyle="1" w:styleId="20">
    <w:name w:val="Заголовок 2 Знак"/>
    <w:basedOn w:val="a0"/>
    <w:link w:val="2"/>
    <w:semiHidden/>
    <w:rsid w:val="003E3DF2"/>
    <w:rPr>
      <w:rFonts w:ascii="Times New Roman" w:eastAsia="Times New Roman" w:hAnsi="Times New Roman" w:cs="Times New Roman"/>
      <w:b/>
      <w:bCs/>
      <w:color w:val="00000A"/>
      <w:sz w:val="36"/>
      <w:szCs w:val="36"/>
      <w:lang w:eastAsia="zh-CN"/>
    </w:rPr>
  </w:style>
  <w:style w:type="character" w:customStyle="1" w:styleId="30">
    <w:name w:val="Заголовок 3 Знак"/>
    <w:basedOn w:val="a0"/>
    <w:link w:val="3"/>
    <w:semiHidden/>
    <w:rsid w:val="003E3DF2"/>
    <w:rPr>
      <w:rFonts w:ascii="Arial" w:eastAsia="Times New Roman" w:hAnsi="Arial" w:cs="Arial"/>
      <w:b/>
      <w:bCs/>
      <w:color w:val="00000A"/>
      <w:sz w:val="26"/>
      <w:szCs w:val="26"/>
      <w:lang w:eastAsia="zh-CN"/>
    </w:rPr>
  </w:style>
  <w:style w:type="character" w:customStyle="1" w:styleId="40">
    <w:name w:val="Заголовок 4 Знак"/>
    <w:basedOn w:val="a0"/>
    <w:link w:val="4"/>
    <w:semiHidden/>
    <w:rsid w:val="003E3DF2"/>
    <w:rPr>
      <w:rFonts w:ascii="Cambria" w:eastAsia="SimSun" w:hAnsi="Cambria" w:cs="Times New Roman"/>
      <w:b/>
      <w:bCs/>
      <w:i/>
      <w:iCs/>
      <w:color w:val="4F81BD"/>
      <w:sz w:val="28"/>
      <w:szCs w:val="28"/>
    </w:rPr>
  </w:style>
  <w:style w:type="numbering" w:customStyle="1" w:styleId="11">
    <w:name w:val="Нет списка1"/>
    <w:next w:val="a2"/>
    <w:uiPriority w:val="99"/>
    <w:semiHidden/>
    <w:unhideWhenUsed/>
    <w:rsid w:val="003E3DF2"/>
  </w:style>
  <w:style w:type="character" w:styleId="a3">
    <w:name w:val="Hyperlink"/>
    <w:basedOn w:val="a0"/>
    <w:uiPriority w:val="99"/>
    <w:semiHidden/>
    <w:unhideWhenUsed/>
    <w:rsid w:val="003E3DF2"/>
    <w:rPr>
      <w:color w:val="0000FF"/>
      <w:u w:val="single"/>
    </w:rPr>
  </w:style>
  <w:style w:type="character" w:styleId="a4">
    <w:name w:val="FollowedHyperlink"/>
    <w:basedOn w:val="a0"/>
    <w:semiHidden/>
    <w:unhideWhenUsed/>
    <w:rsid w:val="003E3DF2"/>
    <w:rPr>
      <w:color w:val="800080"/>
      <w:u w:val="single"/>
    </w:rPr>
  </w:style>
  <w:style w:type="paragraph" w:styleId="HTML">
    <w:name w:val="HTML Preformatted"/>
    <w:basedOn w:val="a"/>
    <w:link w:val="HTML1"/>
    <w:semiHidden/>
    <w:unhideWhenUsed/>
    <w:rsid w:val="003E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454"/>
      <w:jc w:val="both"/>
    </w:pPr>
    <w:rPr>
      <w:rFonts w:ascii="Courier New" w:eastAsia="Times New Roman" w:hAnsi="Courier New" w:cs="Courier New"/>
      <w:color w:val="00000A"/>
      <w:sz w:val="20"/>
      <w:szCs w:val="20"/>
      <w:lang w:eastAsia="zh-CN"/>
    </w:rPr>
  </w:style>
  <w:style w:type="character" w:customStyle="1" w:styleId="HTML0">
    <w:name w:val="Стандартный HTML Знак"/>
    <w:basedOn w:val="a0"/>
    <w:semiHidden/>
    <w:rsid w:val="003E3DF2"/>
    <w:rPr>
      <w:rFonts w:ascii="Consolas" w:hAnsi="Consolas" w:cs="Consolas"/>
      <w:sz w:val="20"/>
      <w:szCs w:val="20"/>
    </w:rPr>
  </w:style>
  <w:style w:type="paragraph" w:styleId="a5">
    <w:name w:val="Normal (Web)"/>
    <w:basedOn w:val="a"/>
    <w:semiHidden/>
    <w:unhideWhenUsed/>
    <w:rsid w:val="003E3DF2"/>
    <w:pPr>
      <w:suppressAutoHyphens/>
      <w:spacing w:before="28" w:after="28" w:line="100" w:lineRule="atLeast"/>
      <w:ind w:firstLine="709"/>
      <w:jc w:val="both"/>
    </w:pPr>
    <w:rPr>
      <w:rFonts w:ascii="Times New Roman" w:eastAsia="SimSun" w:hAnsi="Times New Roman" w:cs="Times New Roman"/>
      <w:color w:val="00000A"/>
      <w:sz w:val="24"/>
      <w:szCs w:val="24"/>
      <w:lang w:eastAsia="zh-CN"/>
    </w:rPr>
  </w:style>
  <w:style w:type="paragraph" w:styleId="12">
    <w:name w:val="index 1"/>
    <w:basedOn w:val="a"/>
    <w:next w:val="a"/>
    <w:autoRedefine/>
    <w:uiPriority w:val="99"/>
    <w:semiHidden/>
    <w:unhideWhenUsed/>
    <w:rsid w:val="003E3DF2"/>
    <w:pPr>
      <w:suppressAutoHyphens/>
      <w:spacing w:after="0" w:line="240" w:lineRule="auto"/>
      <w:ind w:left="280" w:hanging="280"/>
      <w:jc w:val="both"/>
    </w:pPr>
    <w:rPr>
      <w:rFonts w:ascii="Times New Roman" w:eastAsia="SimSun" w:hAnsi="Times New Roman" w:cs="Times New Roman"/>
      <w:color w:val="00000A"/>
      <w:sz w:val="28"/>
      <w:szCs w:val="28"/>
      <w:lang w:eastAsia="zh-CN"/>
    </w:rPr>
  </w:style>
  <w:style w:type="paragraph" w:styleId="13">
    <w:name w:val="toc 1"/>
    <w:basedOn w:val="a"/>
    <w:autoRedefine/>
    <w:semiHidden/>
    <w:unhideWhenUsed/>
    <w:rsid w:val="003E3DF2"/>
    <w:pPr>
      <w:widowControl w:val="0"/>
      <w:shd w:val="clear" w:color="auto" w:fill="FFFFFF"/>
      <w:tabs>
        <w:tab w:val="right" w:leader="dot" w:pos="9913"/>
      </w:tabs>
      <w:suppressAutoHyphens/>
      <w:spacing w:after="0" w:line="360" w:lineRule="auto"/>
      <w:ind w:firstLine="426"/>
      <w:jc w:val="both"/>
    </w:pPr>
    <w:rPr>
      <w:rFonts w:ascii="Times New Roman" w:eastAsia="Calibri" w:hAnsi="Times New Roman" w:cs="Times New Roman"/>
      <w:b/>
      <w:bCs/>
      <w:iCs/>
      <w:color w:val="00000A"/>
      <w:spacing w:val="3"/>
      <w:sz w:val="24"/>
      <w:szCs w:val="24"/>
    </w:rPr>
  </w:style>
  <w:style w:type="paragraph" w:styleId="21">
    <w:name w:val="toc 2"/>
    <w:basedOn w:val="a"/>
    <w:autoRedefine/>
    <w:semiHidden/>
    <w:unhideWhenUsed/>
    <w:rsid w:val="003E3DF2"/>
    <w:pPr>
      <w:tabs>
        <w:tab w:val="right" w:leader="dot" w:pos="9911"/>
      </w:tabs>
      <w:suppressAutoHyphens/>
      <w:spacing w:after="0" w:line="360" w:lineRule="auto"/>
      <w:ind w:left="220" w:firstLine="709"/>
      <w:jc w:val="both"/>
    </w:pPr>
    <w:rPr>
      <w:rFonts w:ascii="Times New Roman" w:eastAsia="SimSun" w:hAnsi="Times New Roman" w:cs="Times New Roman"/>
      <w:color w:val="00000A"/>
      <w:sz w:val="28"/>
      <w:szCs w:val="28"/>
      <w:lang w:eastAsia="zh-CN"/>
    </w:rPr>
  </w:style>
  <w:style w:type="paragraph" w:styleId="31">
    <w:name w:val="toc 3"/>
    <w:basedOn w:val="a"/>
    <w:autoRedefine/>
    <w:semiHidden/>
    <w:unhideWhenUsed/>
    <w:rsid w:val="003E3DF2"/>
    <w:pPr>
      <w:suppressAutoHyphens/>
      <w:spacing w:after="100" w:line="360" w:lineRule="auto"/>
      <w:ind w:left="440" w:firstLine="709"/>
      <w:jc w:val="both"/>
    </w:pPr>
    <w:rPr>
      <w:rFonts w:ascii="Times New Roman" w:eastAsia="SimSun" w:hAnsi="Times New Roman" w:cs="Times New Roman"/>
      <w:color w:val="00000A"/>
      <w:sz w:val="28"/>
      <w:szCs w:val="28"/>
      <w:lang w:eastAsia="zh-CN"/>
    </w:rPr>
  </w:style>
  <w:style w:type="character" w:customStyle="1" w:styleId="14">
    <w:name w:val="Текст сноски Знак1"/>
    <w:aliases w:val="Текст сноски Знак Знак Знак1,Знак2 Знак Знак Знак1"/>
    <w:basedOn w:val="a0"/>
    <w:link w:val="a6"/>
    <w:uiPriority w:val="99"/>
    <w:semiHidden/>
    <w:locked/>
    <w:rsid w:val="003E3DF2"/>
    <w:rPr>
      <w:rFonts w:ascii="Times New Roman" w:eastAsia="Times New Roman" w:hAnsi="Times New Roman" w:cs="Times New Roman"/>
      <w:color w:val="00000A"/>
      <w:sz w:val="20"/>
      <w:szCs w:val="20"/>
      <w:lang w:eastAsia="zh-CN"/>
    </w:rPr>
  </w:style>
  <w:style w:type="paragraph" w:styleId="a6">
    <w:name w:val="footnote text"/>
    <w:aliases w:val="Текст сноски Знак Знак,Знак2 Знак Знак"/>
    <w:basedOn w:val="a"/>
    <w:link w:val="14"/>
    <w:uiPriority w:val="99"/>
    <w:semiHidden/>
    <w:unhideWhenUsed/>
    <w:rsid w:val="003E3DF2"/>
    <w:pPr>
      <w:suppressAutoHyphens/>
      <w:spacing w:after="0" w:line="100" w:lineRule="atLeast"/>
      <w:ind w:firstLine="709"/>
      <w:jc w:val="both"/>
    </w:pPr>
    <w:rPr>
      <w:rFonts w:ascii="Times New Roman" w:eastAsia="Times New Roman" w:hAnsi="Times New Roman" w:cs="Times New Roman"/>
      <w:color w:val="00000A"/>
      <w:sz w:val="20"/>
      <w:szCs w:val="20"/>
      <w:lang w:eastAsia="zh-CN"/>
    </w:rPr>
  </w:style>
  <w:style w:type="character" w:customStyle="1" w:styleId="a7">
    <w:name w:val="Текст сноски Знак"/>
    <w:aliases w:val="Текст сноски Знак Знак Знак,Знак2 Знак Знак Знак"/>
    <w:basedOn w:val="a0"/>
    <w:uiPriority w:val="99"/>
    <w:semiHidden/>
    <w:rsid w:val="003E3DF2"/>
    <w:rPr>
      <w:sz w:val="20"/>
      <w:szCs w:val="20"/>
    </w:rPr>
  </w:style>
  <w:style w:type="paragraph" w:styleId="a8">
    <w:name w:val="annotation text"/>
    <w:basedOn w:val="a"/>
    <w:link w:val="15"/>
    <w:semiHidden/>
    <w:unhideWhenUsed/>
    <w:rsid w:val="003E3DF2"/>
    <w:pPr>
      <w:suppressAutoHyphens/>
      <w:spacing w:after="0" w:line="100" w:lineRule="atLeast"/>
      <w:ind w:firstLine="709"/>
      <w:jc w:val="both"/>
    </w:pPr>
    <w:rPr>
      <w:rFonts w:ascii="Times New Roman" w:eastAsia="SimSun" w:hAnsi="Times New Roman" w:cs="Times New Roman"/>
      <w:color w:val="00000A"/>
      <w:sz w:val="20"/>
      <w:szCs w:val="20"/>
      <w:lang w:eastAsia="zh-CN"/>
    </w:rPr>
  </w:style>
  <w:style w:type="character" w:customStyle="1" w:styleId="a9">
    <w:name w:val="Текст примечания Знак"/>
    <w:basedOn w:val="a0"/>
    <w:semiHidden/>
    <w:rsid w:val="003E3DF2"/>
    <w:rPr>
      <w:sz w:val="20"/>
      <w:szCs w:val="20"/>
    </w:rPr>
  </w:style>
  <w:style w:type="paragraph" w:styleId="aa">
    <w:name w:val="header"/>
    <w:basedOn w:val="a"/>
    <w:link w:val="16"/>
    <w:semiHidden/>
    <w:unhideWhenUsed/>
    <w:rsid w:val="003E3DF2"/>
    <w:pPr>
      <w:tabs>
        <w:tab w:val="center" w:pos="4153"/>
        <w:tab w:val="right" w:pos="8306"/>
      </w:tabs>
      <w:suppressAutoHyphens/>
      <w:spacing w:after="0" w:line="100" w:lineRule="atLeast"/>
      <w:ind w:firstLine="709"/>
      <w:jc w:val="both"/>
    </w:pPr>
    <w:rPr>
      <w:rFonts w:ascii="Times New Roman" w:eastAsia="Times New Roman" w:hAnsi="Times New Roman" w:cs="Times New Roman"/>
      <w:color w:val="00000A"/>
      <w:sz w:val="20"/>
      <w:szCs w:val="20"/>
      <w:lang w:eastAsia="zh-CN"/>
    </w:rPr>
  </w:style>
  <w:style w:type="character" w:customStyle="1" w:styleId="ab">
    <w:name w:val="Верхний колонтитул Знак"/>
    <w:basedOn w:val="a0"/>
    <w:semiHidden/>
    <w:rsid w:val="003E3DF2"/>
  </w:style>
  <w:style w:type="paragraph" w:styleId="ac">
    <w:name w:val="footer"/>
    <w:basedOn w:val="a"/>
    <w:link w:val="17"/>
    <w:uiPriority w:val="99"/>
    <w:unhideWhenUsed/>
    <w:rsid w:val="003E3DF2"/>
    <w:pPr>
      <w:tabs>
        <w:tab w:val="center" w:pos="4677"/>
        <w:tab w:val="right" w:pos="9355"/>
      </w:tabs>
      <w:suppressAutoHyphens/>
      <w:spacing w:after="0" w:line="100" w:lineRule="atLeast"/>
      <w:ind w:firstLine="709"/>
      <w:jc w:val="both"/>
    </w:pPr>
    <w:rPr>
      <w:rFonts w:ascii="Times New Roman" w:eastAsia="SimSun" w:hAnsi="Times New Roman" w:cs="Times New Roman"/>
      <w:color w:val="00000A"/>
      <w:sz w:val="28"/>
      <w:szCs w:val="28"/>
      <w:lang w:eastAsia="zh-CN"/>
    </w:rPr>
  </w:style>
  <w:style w:type="character" w:customStyle="1" w:styleId="ad">
    <w:name w:val="Нижний колонтитул Знак"/>
    <w:basedOn w:val="a0"/>
    <w:uiPriority w:val="99"/>
    <w:rsid w:val="003E3DF2"/>
  </w:style>
  <w:style w:type="paragraph" w:styleId="ae">
    <w:name w:val="index heading"/>
    <w:basedOn w:val="a"/>
    <w:semiHidden/>
    <w:unhideWhenUsed/>
    <w:rsid w:val="003E3DF2"/>
    <w:pPr>
      <w:suppressLineNumbers/>
      <w:suppressAutoHyphens/>
      <w:spacing w:after="0" w:line="360" w:lineRule="auto"/>
      <w:ind w:firstLine="709"/>
      <w:jc w:val="both"/>
    </w:pPr>
    <w:rPr>
      <w:rFonts w:ascii="Times New Roman" w:eastAsia="SimSun" w:hAnsi="Times New Roman" w:cs="Mangal"/>
      <w:color w:val="00000A"/>
      <w:sz w:val="28"/>
      <w:szCs w:val="28"/>
      <w:lang w:eastAsia="zh-CN"/>
    </w:rPr>
  </w:style>
  <w:style w:type="paragraph" w:styleId="af">
    <w:name w:val="Body Text"/>
    <w:basedOn w:val="a"/>
    <w:link w:val="18"/>
    <w:semiHidden/>
    <w:unhideWhenUsed/>
    <w:rsid w:val="003E3DF2"/>
    <w:pPr>
      <w:suppressAutoHyphens/>
      <w:spacing w:after="120" w:line="360" w:lineRule="auto"/>
      <w:ind w:firstLine="709"/>
      <w:jc w:val="both"/>
    </w:pPr>
    <w:rPr>
      <w:rFonts w:ascii="Times New Roman" w:eastAsia="SimSun" w:hAnsi="Times New Roman" w:cs="Times New Roman"/>
      <w:color w:val="00000A"/>
      <w:sz w:val="28"/>
      <w:szCs w:val="28"/>
      <w:lang w:eastAsia="zh-CN"/>
    </w:rPr>
  </w:style>
  <w:style w:type="character" w:customStyle="1" w:styleId="af0">
    <w:name w:val="Основной текст Знак"/>
    <w:basedOn w:val="a0"/>
    <w:semiHidden/>
    <w:rsid w:val="003E3DF2"/>
  </w:style>
  <w:style w:type="paragraph" w:styleId="af1">
    <w:name w:val="List"/>
    <w:basedOn w:val="af"/>
    <w:semiHidden/>
    <w:unhideWhenUsed/>
    <w:rsid w:val="003E3DF2"/>
    <w:rPr>
      <w:rFonts w:cs="Mangal"/>
    </w:rPr>
  </w:style>
  <w:style w:type="paragraph" w:styleId="af2">
    <w:name w:val="List Bullet"/>
    <w:basedOn w:val="a"/>
    <w:semiHidden/>
    <w:unhideWhenUsed/>
    <w:rsid w:val="003E3DF2"/>
    <w:pPr>
      <w:tabs>
        <w:tab w:val="left" w:pos="170"/>
      </w:tabs>
      <w:suppressAutoHyphens/>
      <w:spacing w:after="0" w:line="100" w:lineRule="atLeast"/>
      <w:ind w:firstLine="709"/>
      <w:jc w:val="both"/>
    </w:pPr>
    <w:rPr>
      <w:rFonts w:ascii="Times New Roman" w:eastAsia="Times New Roman" w:hAnsi="Times New Roman" w:cs="Times New Roman"/>
      <w:color w:val="00000A"/>
      <w:sz w:val="24"/>
      <w:szCs w:val="20"/>
      <w:lang w:eastAsia="zh-CN"/>
    </w:rPr>
  </w:style>
  <w:style w:type="paragraph" w:styleId="af3">
    <w:name w:val="Title"/>
    <w:basedOn w:val="a"/>
    <w:link w:val="af4"/>
    <w:qFormat/>
    <w:rsid w:val="003E3DF2"/>
    <w:pPr>
      <w:suppressLineNumbers/>
      <w:suppressAutoHyphens/>
      <w:spacing w:before="120" w:after="120" w:line="360" w:lineRule="auto"/>
      <w:ind w:firstLine="709"/>
      <w:jc w:val="both"/>
    </w:pPr>
    <w:rPr>
      <w:rFonts w:ascii="Times New Roman" w:eastAsia="SimSun" w:hAnsi="Times New Roman" w:cs="Mangal"/>
      <w:i/>
      <w:iCs/>
      <w:color w:val="00000A"/>
      <w:sz w:val="24"/>
      <w:szCs w:val="24"/>
      <w:lang w:eastAsia="zh-CN"/>
    </w:rPr>
  </w:style>
  <w:style w:type="character" w:customStyle="1" w:styleId="af5">
    <w:name w:val="Название Знак"/>
    <w:basedOn w:val="a0"/>
    <w:rsid w:val="003E3DF2"/>
    <w:rPr>
      <w:rFonts w:asciiTheme="majorHAnsi" w:eastAsiaTheme="majorEastAsia" w:hAnsiTheme="majorHAnsi" w:cstheme="majorBidi"/>
      <w:color w:val="17365D" w:themeColor="text2" w:themeShade="BF"/>
      <w:spacing w:val="5"/>
      <w:kern w:val="28"/>
      <w:sz w:val="52"/>
      <w:szCs w:val="52"/>
    </w:rPr>
  </w:style>
  <w:style w:type="paragraph" w:styleId="af6">
    <w:name w:val="Body Text Indent"/>
    <w:basedOn w:val="a"/>
    <w:link w:val="19"/>
    <w:semiHidden/>
    <w:unhideWhenUsed/>
    <w:rsid w:val="003E3DF2"/>
    <w:pPr>
      <w:suppressAutoHyphens/>
      <w:spacing w:after="120" w:line="360" w:lineRule="auto"/>
      <w:ind w:left="283"/>
      <w:jc w:val="both"/>
    </w:pPr>
    <w:rPr>
      <w:rFonts w:ascii="Times New Roman" w:eastAsia="SimSun" w:hAnsi="Times New Roman" w:cs="Times New Roman"/>
      <w:color w:val="00000A"/>
      <w:sz w:val="28"/>
      <w:szCs w:val="28"/>
      <w:lang w:eastAsia="zh-CN"/>
    </w:rPr>
  </w:style>
  <w:style w:type="character" w:customStyle="1" w:styleId="af7">
    <w:name w:val="Основной текст с отступом Знак"/>
    <w:basedOn w:val="a0"/>
    <w:semiHidden/>
    <w:rsid w:val="003E3DF2"/>
  </w:style>
  <w:style w:type="paragraph" w:styleId="22">
    <w:name w:val="Body Text 2"/>
    <w:basedOn w:val="a"/>
    <w:link w:val="210"/>
    <w:semiHidden/>
    <w:unhideWhenUsed/>
    <w:rsid w:val="003E3DF2"/>
    <w:pPr>
      <w:suppressAutoHyphens/>
      <w:spacing w:after="120" w:line="480" w:lineRule="auto"/>
      <w:ind w:firstLine="709"/>
      <w:jc w:val="both"/>
    </w:pPr>
    <w:rPr>
      <w:rFonts w:ascii="Times New Roman" w:eastAsia="Times New Roman" w:hAnsi="Times New Roman" w:cs="Times New Roman"/>
      <w:color w:val="00000A"/>
      <w:sz w:val="20"/>
      <w:szCs w:val="20"/>
      <w:lang w:eastAsia="zh-CN"/>
    </w:rPr>
  </w:style>
  <w:style w:type="character" w:customStyle="1" w:styleId="23">
    <w:name w:val="Основной текст 2 Знак"/>
    <w:basedOn w:val="a0"/>
    <w:semiHidden/>
    <w:rsid w:val="003E3DF2"/>
  </w:style>
  <w:style w:type="paragraph" w:styleId="24">
    <w:name w:val="Body Text Indent 2"/>
    <w:basedOn w:val="a"/>
    <w:link w:val="220"/>
    <w:semiHidden/>
    <w:unhideWhenUsed/>
    <w:rsid w:val="003E3DF2"/>
    <w:pPr>
      <w:suppressAutoHyphens/>
      <w:spacing w:after="0" w:line="360" w:lineRule="auto"/>
      <w:ind w:firstLine="720"/>
      <w:jc w:val="both"/>
    </w:pPr>
    <w:rPr>
      <w:rFonts w:ascii="Times New Roman" w:eastAsia="Times New Roman" w:hAnsi="Times New Roman" w:cs="Times New Roman"/>
      <w:color w:val="00000A"/>
      <w:sz w:val="28"/>
      <w:szCs w:val="20"/>
      <w:u w:val="single"/>
      <w:lang w:eastAsia="zh-CN"/>
    </w:rPr>
  </w:style>
  <w:style w:type="character" w:customStyle="1" w:styleId="25">
    <w:name w:val="Основной текст с отступом 2 Знак"/>
    <w:basedOn w:val="a0"/>
    <w:semiHidden/>
    <w:rsid w:val="003E3DF2"/>
  </w:style>
  <w:style w:type="paragraph" w:styleId="32">
    <w:name w:val="Body Text Indent 3"/>
    <w:basedOn w:val="a"/>
    <w:link w:val="310"/>
    <w:semiHidden/>
    <w:unhideWhenUsed/>
    <w:rsid w:val="003E3DF2"/>
    <w:pPr>
      <w:widowControl w:val="0"/>
      <w:suppressAutoHyphens/>
      <w:spacing w:after="120" w:line="100" w:lineRule="atLeast"/>
      <w:ind w:left="283"/>
      <w:jc w:val="both"/>
    </w:pPr>
    <w:rPr>
      <w:rFonts w:ascii="Arial" w:eastAsia="SimSun" w:hAnsi="Arial" w:cs="Arial"/>
      <w:color w:val="00000A"/>
      <w:sz w:val="16"/>
      <w:szCs w:val="16"/>
      <w:lang w:eastAsia="zh-CN"/>
    </w:rPr>
  </w:style>
  <w:style w:type="character" w:customStyle="1" w:styleId="33">
    <w:name w:val="Основной текст с отступом 3 Знак"/>
    <w:basedOn w:val="a0"/>
    <w:semiHidden/>
    <w:rsid w:val="003E3DF2"/>
    <w:rPr>
      <w:sz w:val="16"/>
      <w:szCs w:val="16"/>
    </w:rPr>
  </w:style>
  <w:style w:type="paragraph" w:styleId="af8">
    <w:name w:val="Document Map"/>
    <w:basedOn w:val="a"/>
    <w:link w:val="1a"/>
    <w:semiHidden/>
    <w:unhideWhenUsed/>
    <w:rsid w:val="003E3DF2"/>
    <w:pPr>
      <w:suppressAutoHyphens/>
      <w:spacing w:after="0" w:line="100" w:lineRule="atLeast"/>
      <w:ind w:firstLine="709"/>
      <w:jc w:val="both"/>
    </w:pPr>
    <w:rPr>
      <w:rFonts w:ascii="Tahoma" w:eastAsia="SimSun" w:hAnsi="Tahoma" w:cs="Tahoma"/>
      <w:color w:val="00000A"/>
      <w:sz w:val="16"/>
      <w:szCs w:val="16"/>
      <w:lang w:eastAsia="zh-CN"/>
    </w:rPr>
  </w:style>
  <w:style w:type="character" w:customStyle="1" w:styleId="af9">
    <w:name w:val="Схема документа Знак"/>
    <w:basedOn w:val="a0"/>
    <w:semiHidden/>
    <w:rsid w:val="003E3DF2"/>
    <w:rPr>
      <w:rFonts w:ascii="Tahoma" w:hAnsi="Tahoma" w:cs="Tahoma"/>
      <w:sz w:val="16"/>
      <w:szCs w:val="16"/>
    </w:rPr>
  </w:style>
  <w:style w:type="paragraph" w:styleId="afa">
    <w:name w:val="Plain Text"/>
    <w:basedOn w:val="a"/>
    <w:link w:val="26"/>
    <w:semiHidden/>
    <w:unhideWhenUsed/>
    <w:rsid w:val="003E3DF2"/>
    <w:pPr>
      <w:suppressAutoHyphens/>
      <w:spacing w:after="0" w:line="100" w:lineRule="atLeast"/>
      <w:ind w:firstLine="709"/>
      <w:jc w:val="both"/>
    </w:pPr>
    <w:rPr>
      <w:rFonts w:ascii="Courier New" w:eastAsia="Times New Roman" w:hAnsi="Courier New" w:cs="Times New Roman"/>
      <w:color w:val="00000A"/>
      <w:sz w:val="20"/>
      <w:szCs w:val="20"/>
    </w:rPr>
  </w:style>
  <w:style w:type="character" w:customStyle="1" w:styleId="afb">
    <w:name w:val="Текст Знак"/>
    <w:basedOn w:val="a0"/>
    <w:semiHidden/>
    <w:rsid w:val="003E3DF2"/>
    <w:rPr>
      <w:rFonts w:ascii="Consolas" w:hAnsi="Consolas" w:cs="Consolas"/>
      <w:sz w:val="21"/>
      <w:szCs w:val="21"/>
    </w:rPr>
  </w:style>
  <w:style w:type="paragraph" w:styleId="afc">
    <w:name w:val="annotation subject"/>
    <w:basedOn w:val="a8"/>
    <w:link w:val="1b"/>
    <w:semiHidden/>
    <w:unhideWhenUsed/>
    <w:rsid w:val="003E3DF2"/>
    <w:rPr>
      <w:b/>
      <w:bCs/>
    </w:rPr>
  </w:style>
  <w:style w:type="character" w:customStyle="1" w:styleId="afd">
    <w:name w:val="Тема примечания Знак"/>
    <w:basedOn w:val="a9"/>
    <w:semiHidden/>
    <w:rsid w:val="003E3DF2"/>
    <w:rPr>
      <w:b/>
      <w:bCs/>
      <w:sz w:val="20"/>
      <w:szCs w:val="20"/>
    </w:rPr>
  </w:style>
  <w:style w:type="paragraph" w:styleId="afe">
    <w:name w:val="Balloon Text"/>
    <w:basedOn w:val="a"/>
    <w:link w:val="27"/>
    <w:semiHidden/>
    <w:unhideWhenUsed/>
    <w:rsid w:val="003E3DF2"/>
    <w:pPr>
      <w:widowControl w:val="0"/>
      <w:suppressAutoHyphens/>
      <w:spacing w:after="0" w:line="100" w:lineRule="atLeast"/>
      <w:ind w:firstLine="709"/>
      <w:jc w:val="both"/>
    </w:pPr>
    <w:rPr>
      <w:rFonts w:ascii="Tahoma" w:eastAsia="SimSun" w:hAnsi="Tahoma" w:cs="Calibri"/>
      <w:color w:val="00000A"/>
      <w:sz w:val="16"/>
      <w:szCs w:val="16"/>
    </w:rPr>
  </w:style>
  <w:style w:type="character" w:customStyle="1" w:styleId="aff">
    <w:name w:val="Текст выноски Знак"/>
    <w:basedOn w:val="a0"/>
    <w:semiHidden/>
    <w:rsid w:val="003E3DF2"/>
    <w:rPr>
      <w:rFonts w:ascii="Tahoma" w:hAnsi="Tahoma" w:cs="Tahoma"/>
      <w:sz w:val="16"/>
      <w:szCs w:val="16"/>
    </w:rPr>
  </w:style>
  <w:style w:type="paragraph" w:styleId="aff0">
    <w:name w:val="No Spacing"/>
    <w:qFormat/>
    <w:rsid w:val="003E3DF2"/>
    <w:pPr>
      <w:suppressAutoHyphens/>
      <w:spacing w:after="0" w:line="100" w:lineRule="atLeast"/>
    </w:pPr>
    <w:rPr>
      <w:rFonts w:ascii="Calibri" w:eastAsia="Calibri" w:hAnsi="Calibri" w:cs="Times New Roman"/>
      <w:color w:val="00000A"/>
      <w:lang w:eastAsia="ru-RU"/>
    </w:rPr>
  </w:style>
  <w:style w:type="paragraph" w:styleId="aff1">
    <w:name w:val="Revision"/>
    <w:semiHidden/>
    <w:rsid w:val="003E3DF2"/>
    <w:pPr>
      <w:suppressAutoHyphens/>
      <w:spacing w:after="0" w:line="100" w:lineRule="atLeast"/>
    </w:pPr>
    <w:rPr>
      <w:rFonts w:ascii="Calibri" w:eastAsia="SimSun" w:hAnsi="Calibri" w:cs="Mangal"/>
      <w:color w:val="00000A"/>
      <w:lang w:eastAsia="ru-RU"/>
    </w:rPr>
  </w:style>
  <w:style w:type="paragraph" w:styleId="aff2">
    <w:name w:val="List Paragraph"/>
    <w:basedOn w:val="a"/>
    <w:uiPriority w:val="34"/>
    <w:qFormat/>
    <w:rsid w:val="003E3DF2"/>
    <w:pPr>
      <w:suppressAutoHyphens/>
      <w:spacing w:line="360" w:lineRule="auto"/>
      <w:ind w:left="720"/>
      <w:contextualSpacing/>
      <w:jc w:val="both"/>
    </w:pPr>
    <w:rPr>
      <w:rFonts w:ascii="Calibri" w:eastAsia="Calibri" w:hAnsi="Calibri" w:cs="Times New Roman"/>
      <w:color w:val="00000A"/>
      <w:sz w:val="28"/>
      <w:szCs w:val="28"/>
    </w:rPr>
  </w:style>
  <w:style w:type="paragraph" w:customStyle="1" w:styleId="1c">
    <w:name w:val="Заголовок1"/>
    <w:basedOn w:val="a"/>
    <w:next w:val="af"/>
    <w:rsid w:val="003E3DF2"/>
    <w:pPr>
      <w:keepNext/>
      <w:suppressAutoHyphens/>
      <w:spacing w:before="240" w:after="120" w:line="360" w:lineRule="auto"/>
      <w:ind w:firstLine="709"/>
      <w:jc w:val="both"/>
    </w:pPr>
    <w:rPr>
      <w:rFonts w:ascii="Arial" w:eastAsia="Microsoft YaHei" w:hAnsi="Arial" w:cs="Mangal"/>
      <w:color w:val="00000A"/>
      <w:sz w:val="28"/>
      <w:szCs w:val="28"/>
      <w:lang w:eastAsia="zh-CN"/>
    </w:rPr>
  </w:style>
  <w:style w:type="paragraph" w:customStyle="1" w:styleId="1d">
    <w:name w:val="Обычный1"/>
    <w:rsid w:val="003E3DF2"/>
    <w:pPr>
      <w:widowControl w:val="0"/>
      <w:suppressAutoHyphens/>
      <w:spacing w:after="0" w:line="312" w:lineRule="auto"/>
      <w:ind w:firstLine="1134"/>
      <w:jc w:val="both"/>
    </w:pPr>
    <w:rPr>
      <w:rFonts w:ascii="Times New Roman" w:eastAsia="Times New Roman" w:hAnsi="Times New Roman" w:cs="Times New Roman"/>
      <w:color w:val="00000A"/>
      <w:sz w:val="28"/>
      <w:szCs w:val="20"/>
      <w:lang w:eastAsia="ru-RU"/>
    </w:rPr>
  </w:style>
  <w:style w:type="paragraph" w:customStyle="1" w:styleId="aff3">
    <w:name w:val="Заглавие"/>
    <w:basedOn w:val="a"/>
    <w:rsid w:val="003E3DF2"/>
    <w:pPr>
      <w:suppressAutoHyphens/>
      <w:spacing w:after="0" w:line="280" w:lineRule="exact"/>
      <w:ind w:firstLine="709"/>
      <w:jc w:val="center"/>
    </w:pPr>
    <w:rPr>
      <w:rFonts w:ascii="Arial" w:eastAsia="Times New Roman" w:hAnsi="Arial" w:cs="Times New Roman"/>
      <w:b/>
      <w:color w:val="00000A"/>
      <w:sz w:val="24"/>
      <w:szCs w:val="20"/>
      <w:lang w:eastAsia="zh-CN"/>
    </w:rPr>
  </w:style>
  <w:style w:type="paragraph" w:customStyle="1" w:styleId="FR2">
    <w:name w:val="FR2"/>
    <w:rsid w:val="003E3DF2"/>
    <w:pPr>
      <w:widowControl w:val="0"/>
      <w:suppressAutoHyphens/>
      <w:spacing w:after="0" w:line="100" w:lineRule="atLeast"/>
      <w:jc w:val="both"/>
    </w:pPr>
    <w:rPr>
      <w:rFonts w:ascii="Arial" w:eastAsia="Times New Roman" w:hAnsi="Arial" w:cs="Times New Roman"/>
      <w:color w:val="00000A"/>
      <w:sz w:val="18"/>
      <w:szCs w:val="20"/>
      <w:lang w:eastAsia="ru-RU"/>
    </w:rPr>
  </w:style>
  <w:style w:type="paragraph" w:customStyle="1" w:styleId="34">
    <w:name w:val="Основной текст3"/>
    <w:basedOn w:val="a"/>
    <w:rsid w:val="003E3DF2"/>
    <w:pPr>
      <w:widowControl w:val="0"/>
      <w:shd w:val="clear" w:color="auto" w:fill="FFFFFF"/>
      <w:suppressAutoHyphens/>
      <w:spacing w:after="7320" w:line="221" w:lineRule="exact"/>
      <w:ind w:firstLine="709"/>
      <w:jc w:val="both"/>
    </w:pPr>
    <w:rPr>
      <w:rFonts w:ascii="Times New Roman" w:eastAsia="Times New Roman" w:hAnsi="Times New Roman" w:cs="Times New Roman"/>
      <w:color w:val="000000"/>
      <w:spacing w:val="7"/>
      <w:sz w:val="20"/>
      <w:szCs w:val="20"/>
      <w:lang w:eastAsia="zh-CN"/>
    </w:rPr>
  </w:style>
  <w:style w:type="paragraph" w:customStyle="1" w:styleId="Default">
    <w:name w:val="Default"/>
    <w:rsid w:val="003E3DF2"/>
    <w:pPr>
      <w:suppressAutoHyphens/>
      <w:spacing w:after="0" w:line="100" w:lineRule="atLeast"/>
    </w:pPr>
    <w:rPr>
      <w:rFonts w:ascii="Symbol" w:eastAsia="SimSun" w:hAnsi="Symbol" w:cs="Mangal"/>
      <w:color w:val="000000"/>
      <w:sz w:val="24"/>
      <w:szCs w:val="24"/>
      <w:lang w:eastAsia="ru-RU"/>
    </w:rPr>
  </w:style>
  <w:style w:type="paragraph" w:customStyle="1" w:styleId="ConsPlusNormal">
    <w:name w:val="ConsPlusNormal"/>
    <w:rsid w:val="003E3DF2"/>
    <w:pPr>
      <w:widowControl w:val="0"/>
      <w:suppressAutoHyphens/>
      <w:spacing w:after="0" w:line="100" w:lineRule="atLeast"/>
      <w:ind w:firstLine="720"/>
    </w:pPr>
    <w:rPr>
      <w:rFonts w:ascii="Arial" w:eastAsia="Times New Roman" w:hAnsi="Arial" w:cs="Arial"/>
      <w:color w:val="00000A"/>
      <w:sz w:val="20"/>
      <w:szCs w:val="20"/>
      <w:lang w:eastAsia="ru-RU"/>
    </w:rPr>
  </w:style>
  <w:style w:type="paragraph" w:customStyle="1" w:styleId="9">
    <w:name w:val="Основной текст9"/>
    <w:basedOn w:val="a"/>
    <w:rsid w:val="003E3DF2"/>
    <w:pPr>
      <w:widowControl w:val="0"/>
      <w:shd w:val="clear" w:color="auto" w:fill="FFFFFF"/>
      <w:suppressAutoHyphens/>
      <w:spacing w:after="360" w:line="100" w:lineRule="atLeast"/>
      <w:ind w:hanging="380"/>
      <w:jc w:val="center"/>
    </w:pPr>
    <w:rPr>
      <w:rFonts w:ascii="Times New Roman" w:eastAsia="Times New Roman" w:hAnsi="Times New Roman" w:cs="Times New Roman"/>
      <w:color w:val="00000A"/>
      <w:sz w:val="23"/>
      <w:szCs w:val="23"/>
    </w:rPr>
  </w:style>
  <w:style w:type="paragraph" w:customStyle="1" w:styleId="35">
    <w:name w:val="Основной текст (3)"/>
    <w:basedOn w:val="a"/>
    <w:rsid w:val="003E3DF2"/>
    <w:pPr>
      <w:widowControl w:val="0"/>
      <w:shd w:val="clear" w:color="auto" w:fill="FFFFFF"/>
      <w:suppressAutoHyphens/>
      <w:spacing w:before="120" w:after="120" w:line="144" w:lineRule="exact"/>
      <w:ind w:firstLine="709"/>
      <w:jc w:val="both"/>
    </w:pPr>
    <w:rPr>
      <w:rFonts w:ascii="Times New Roman" w:eastAsia="Times New Roman" w:hAnsi="Times New Roman" w:cs="Times New Roman"/>
      <w:b/>
      <w:bCs/>
      <w:color w:val="00000A"/>
      <w:spacing w:val="-2"/>
      <w:sz w:val="20"/>
      <w:szCs w:val="20"/>
    </w:rPr>
  </w:style>
  <w:style w:type="paragraph" w:customStyle="1" w:styleId="41">
    <w:name w:val="Основной текст (4)1"/>
    <w:basedOn w:val="a"/>
    <w:rsid w:val="003E3DF2"/>
    <w:pPr>
      <w:widowControl w:val="0"/>
      <w:shd w:val="clear" w:color="auto" w:fill="FFFFFF"/>
      <w:suppressAutoHyphens/>
      <w:spacing w:after="0" w:line="226" w:lineRule="exact"/>
      <w:ind w:firstLine="709"/>
      <w:jc w:val="both"/>
    </w:pPr>
    <w:rPr>
      <w:rFonts w:ascii="Times New Roman" w:eastAsia="Times New Roman" w:hAnsi="Times New Roman" w:cs="Times New Roman"/>
      <w:b/>
      <w:bCs/>
      <w:color w:val="00000A"/>
      <w:spacing w:val="-3"/>
      <w:sz w:val="17"/>
      <w:szCs w:val="17"/>
    </w:rPr>
  </w:style>
  <w:style w:type="paragraph" w:customStyle="1" w:styleId="7">
    <w:name w:val="Заголовок №7"/>
    <w:basedOn w:val="a"/>
    <w:rsid w:val="003E3DF2"/>
    <w:pPr>
      <w:widowControl w:val="0"/>
      <w:shd w:val="clear" w:color="auto" w:fill="FFFFFF"/>
      <w:suppressAutoHyphens/>
      <w:spacing w:before="660" w:after="180" w:line="274" w:lineRule="exact"/>
      <w:ind w:firstLine="709"/>
      <w:jc w:val="both"/>
    </w:pPr>
    <w:rPr>
      <w:rFonts w:ascii="Verdana" w:eastAsia="Verdana" w:hAnsi="Verdana" w:cs="Verdana"/>
      <w:b/>
      <w:bCs/>
      <w:color w:val="000000"/>
      <w:spacing w:val="-4"/>
      <w:sz w:val="24"/>
      <w:szCs w:val="24"/>
      <w:lang w:eastAsia="zh-CN"/>
    </w:rPr>
  </w:style>
  <w:style w:type="paragraph" w:customStyle="1" w:styleId="52">
    <w:name w:val="Заголовок №5 (2)"/>
    <w:basedOn w:val="a"/>
    <w:rsid w:val="003E3DF2"/>
    <w:pPr>
      <w:widowControl w:val="0"/>
      <w:shd w:val="clear" w:color="auto" w:fill="FFFFFF"/>
      <w:suppressAutoHyphens/>
      <w:spacing w:after="60" w:line="100" w:lineRule="atLeast"/>
      <w:ind w:firstLine="709"/>
      <w:jc w:val="center"/>
    </w:pPr>
    <w:rPr>
      <w:rFonts w:ascii="Times New Roman" w:eastAsia="Times New Roman" w:hAnsi="Times New Roman" w:cs="Times New Roman"/>
      <w:i/>
      <w:iCs/>
      <w:color w:val="00000A"/>
      <w:spacing w:val="-2"/>
      <w:sz w:val="28"/>
      <w:szCs w:val="28"/>
    </w:rPr>
  </w:style>
  <w:style w:type="paragraph" w:customStyle="1" w:styleId="311">
    <w:name w:val="Основной текст (3)1"/>
    <w:basedOn w:val="a"/>
    <w:rsid w:val="003E3DF2"/>
    <w:pPr>
      <w:widowControl w:val="0"/>
      <w:shd w:val="clear" w:color="auto" w:fill="FFFFFF"/>
      <w:suppressAutoHyphens/>
      <w:spacing w:before="300" w:after="0" w:line="322" w:lineRule="exact"/>
      <w:ind w:hanging="580"/>
      <w:jc w:val="both"/>
    </w:pPr>
    <w:rPr>
      <w:rFonts w:ascii="Times New Roman" w:eastAsia="Times New Roman" w:hAnsi="Times New Roman" w:cs="Times New Roman"/>
      <w:i/>
      <w:iCs/>
      <w:color w:val="000000"/>
      <w:spacing w:val="-1"/>
      <w:sz w:val="24"/>
      <w:szCs w:val="24"/>
      <w:lang w:eastAsia="zh-CN"/>
    </w:rPr>
  </w:style>
  <w:style w:type="paragraph" w:customStyle="1" w:styleId="42">
    <w:name w:val="Заголовок №4"/>
    <w:basedOn w:val="a"/>
    <w:rsid w:val="003E3DF2"/>
    <w:pPr>
      <w:widowControl w:val="0"/>
      <w:shd w:val="clear" w:color="auto" w:fill="FFFFFF"/>
      <w:suppressAutoHyphens/>
      <w:spacing w:before="240" w:after="0" w:line="317" w:lineRule="exact"/>
      <w:ind w:firstLine="709"/>
      <w:jc w:val="both"/>
    </w:pPr>
    <w:rPr>
      <w:rFonts w:ascii="Times New Roman" w:eastAsia="Times New Roman" w:hAnsi="Times New Roman" w:cs="Times New Roman"/>
      <w:i/>
      <w:iCs/>
      <w:color w:val="00000A"/>
      <w:spacing w:val="-1"/>
      <w:sz w:val="28"/>
      <w:szCs w:val="28"/>
    </w:rPr>
  </w:style>
  <w:style w:type="paragraph" w:customStyle="1" w:styleId="1e">
    <w:name w:val="Стиль1"/>
    <w:basedOn w:val="a"/>
    <w:rsid w:val="003E3DF2"/>
    <w:pPr>
      <w:shd w:val="clear" w:color="auto" w:fill="FFFFFF"/>
      <w:tabs>
        <w:tab w:val="left" w:pos="851"/>
        <w:tab w:val="left" w:pos="1147"/>
      </w:tabs>
      <w:suppressAutoHyphens/>
      <w:spacing w:after="0" w:line="100" w:lineRule="atLeast"/>
      <w:ind w:left="14" w:hanging="14"/>
      <w:jc w:val="both"/>
    </w:pPr>
    <w:rPr>
      <w:rFonts w:ascii="Times New Roman" w:eastAsia="Times New Roman" w:hAnsi="Times New Roman" w:cs="Times New Roman"/>
      <w:color w:val="00000A"/>
      <w:sz w:val="28"/>
      <w:szCs w:val="28"/>
    </w:rPr>
  </w:style>
  <w:style w:type="paragraph" w:customStyle="1" w:styleId="28">
    <w:name w:val="Стиль2"/>
    <w:basedOn w:val="42"/>
    <w:rsid w:val="003E3DF2"/>
    <w:pPr>
      <w:spacing w:before="0" w:line="400" w:lineRule="exact"/>
      <w:ind w:firstLine="660"/>
    </w:pPr>
  </w:style>
  <w:style w:type="paragraph" w:customStyle="1" w:styleId="36">
    <w:name w:val="Стиль3"/>
    <w:basedOn w:val="28"/>
    <w:rsid w:val="003E3DF2"/>
    <w:pPr>
      <w:jc w:val="left"/>
    </w:pPr>
    <w:rPr>
      <w:i w:val="0"/>
    </w:rPr>
  </w:style>
  <w:style w:type="paragraph" w:customStyle="1" w:styleId="270">
    <w:name w:val="Основной текст (27)"/>
    <w:basedOn w:val="a"/>
    <w:rsid w:val="003E3DF2"/>
    <w:pPr>
      <w:shd w:val="clear" w:color="auto" w:fill="FFFFFF"/>
      <w:suppressAutoHyphens/>
      <w:spacing w:before="360" w:after="0" w:line="346" w:lineRule="exact"/>
      <w:ind w:firstLine="709"/>
      <w:jc w:val="both"/>
    </w:pPr>
    <w:rPr>
      <w:rFonts w:ascii="Times New Roman" w:eastAsia="SimSun" w:hAnsi="Times New Roman" w:cs="Calibri"/>
      <w:color w:val="00000A"/>
      <w:spacing w:val="1"/>
      <w:sz w:val="29"/>
      <w:szCs w:val="29"/>
    </w:rPr>
  </w:style>
  <w:style w:type="paragraph" w:customStyle="1" w:styleId="5">
    <w:name w:val="Основной текст (5)"/>
    <w:basedOn w:val="a"/>
    <w:rsid w:val="003E3DF2"/>
    <w:pPr>
      <w:shd w:val="clear" w:color="auto" w:fill="FFFFFF"/>
      <w:suppressAutoHyphens/>
      <w:spacing w:before="180" w:after="0" w:line="571" w:lineRule="exact"/>
      <w:ind w:hanging="2220"/>
      <w:jc w:val="both"/>
    </w:pPr>
    <w:rPr>
      <w:rFonts w:ascii="Times New Roman" w:eastAsia="SimSun" w:hAnsi="Times New Roman" w:cs="Calibri"/>
      <w:color w:val="00000A"/>
      <w:spacing w:val="3"/>
      <w:sz w:val="45"/>
      <w:szCs w:val="45"/>
    </w:rPr>
  </w:style>
  <w:style w:type="paragraph" w:customStyle="1" w:styleId="120">
    <w:name w:val="Основной текст (12)"/>
    <w:basedOn w:val="a"/>
    <w:rsid w:val="003E3DF2"/>
    <w:pPr>
      <w:widowControl w:val="0"/>
      <w:shd w:val="clear" w:color="auto" w:fill="FFFFFF"/>
      <w:suppressAutoHyphens/>
      <w:spacing w:before="300" w:after="120" w:line="100" w:lineRule="atLeast"/>
      <w:ind w:firstLine="709"/>
      <w:jc w:val="both"/>
    </w:pPr>
    <w:rPr>
      <w:rFonts w:ascii="Times New Roman" w:eastAsia="Times New Roman" w:hAnsi="Times New Roman" w:cs="Times New Roman"/>
      <w:b/>
      <w:bCs/>
      <w:i/>
      <w:iCs/>
      <w:color w:val="00000A"/>
      <w:spacing w:val="6"/>
      <w:sz w:val="21"/>
      <w:szCs w:val="21"/>
    </w:rPr>
  </w:style>
  <w:style w:type="paragraph" w:customStyle="1" w:styleId="aff4">
    <w:name w:val="Подпись к картинке"/>
    <w:basedOn w:val="a"/>
    <w:rsid w:val="003E3DF2"/>
    <w:pPr>
      <w:shd w:val="clear" w:color="auto" w:fill="FFFFFF"/>
      <w:suppressAutoHyphens/>
      <w:spacing w:after="0" w:line="341" w:lineRule="exact"/>
      <w:ind w:firstLine="709"/>
      <w:jc w:val="both"/>
    </w:pPr>
    <w:rPr>
      <w:rFonts w:ascii="Times New Roman" w:eastAsia="SimSun" w:hAnsi="Times New Roman" w:cs="Calibri"/>
      <w:color w:val="00000A"/>
      <w:spacing w:val="1"/>
      <w:sz w:val="29"/>
      <w:szCs w:val="29"/>
    </w:rPr>
  </w:style>
  <w:style w:type="paragraph" w:customStyle="1" w:styleId="45">
    <w:name w:val="Основной текст (45)"/>
    <w:basedOn w:val="a"/>
    <w:rsid w:val="003E3DF2"/>
    <w:pPr>
      <w:shd w:val="clear" w:color="auto" w:fill="FFFFFF"/>
      <w:suppressAutoHyphens/>
      <w:spacing w:after="0" w:line="298" w:lineRule="exact"/>
      <w:ind w:hanging="520"/>
      <w:jc w:val="both"/>
    </w:pPr>
    <w:rPr>
      <w:rFonts w:ascii="Times New Roman" w:eastAsia="SimSun" w:hAnsi="Times New Roman" w:cs="Calibri"/>
      <w:color w:val="00000A"/>
      <w:spacing w:val="-1"/>
      <w:sz w:val="26"/>
      <w:szCs w:val="26"/>
    </w:rPr>
  </w:style>
  <w:style w:type="paragraph" w:customStyle="1" w:styleId="50">
    <w:name w:val="Основной текст5"/>
    <w:basedOn w:val="a"/>
    <w:rsid w:val="003E3DF2"/>
    <w:pPr>
      <w:shd w:val="clear" w:color="auto" w:fill="FFFFFF"/>
      <w:suppressAutoHyphens/>
      <w:spacing w:after="0" w:line="365" w:lineRule="exact"/>
      <w:ind w:hanging="340"/>
      <w:jc w:val="both"/>
    </w:pPr>
    <w:rPr>
      <w:rFonts w:ascii="Calibri" w:eastAsia="Calibri" w:hAnsi="Calibri" w:cs="Calibri"/>
      <w:color w:val="00000A"/>
      <w:spacing w:val="2"/>
      <w:sz w:val="29"/>
      <w:szCs w:val="29"/>
    </w:rPr>
  </w:style>
  <w:style w:type="paragraph" w:customStyle="1" w:styleId="56">
    <w:name w:val="Основной текст (56)"/>
    <w:basedOn w:val="a"/>
    <w:rsid w:val="003E3DF2"/>
    <w:pPr>
      <w:shd w:val="clear" w:color="auto" w:fill="FFFFFF"/>
      <w:suppressAutoHyphens/>
      <w:spacing w:after="0" w:line="317" w:lineRule="exact"/>
      <w:ind w:firstLine="709"/>
      <w:jc w:val="both"/>
    </w:pPr>
    <w:rPr>
      <w:rFonts w:ascii="Times New Roman" w:eastAsia="SimSun" w:hAnsi="Times New Roman" w:cs="Calibri"/>
      <w:color w:val="00000A"/>
      <w:spacing w:val="2"/>
      <w:sz w:val="26"/>
      <w:szCs w:val="26"/>
    </w:rPr>
  </w:style>
  <w:style w:type="paragraph" w:customStyle="1" w:styleId="260">
    <w:name w:val="Основной текст (26)"/>
    <w:basedOn w:val="a"/>
    <w:rsid w:val="003E3DF2"/>
    <w:pPr>
      <w:shd w:val="clear" w:color="auto" w:fill="FFFFFF"/>
      <w:suppressAutoHyphens/>
      <w:spacing w:before="300" w:after="0" w:line="432" w:lineRule="exact"/>
      <w:ind w:hanging="540"/>
      <w:jc w:val="both"/>
    </w:pPr>
    <w:rPr>
      <w:rFonts w:ascii="Times New Roman" w:eastAsia="SimSun" w:hAnsi="Times New Roman" w:cs="Calibri"/>
      <w:color w:val="00000A"/>
      <w:spacing w:val="2"/>
      <w:sz w:val="33"/>
      <w:szCs w:val="33"/>
    </w:rPr>
  </w:style>
  <w:style w:type="paragraph" w:customStyle="1" w:styleId="aff5">
    <w:name w:val="Колонтитул"/>
    <w:basedOn w:val="a"/>
    <w:rsid w:val="003E3DF2"/>
    <w:pPr>
      <w:shd w:val="clear" w:color="auto" w:fill="FFFFFF"/>
      <w:suppressAutoHyphens/>
      <w:spacing w:after="240" w:line="888" w:lineRule="exact"/>
      <w:ind w:firstLine="709"/>
      <w:jc w:val="both"/>
    </w:pPr>
    <w:rPr>
      <w:rFonts w:ascii="Times New Roman" w:eastAsia="SimSun" w:hAnsi="Times New Roman" w:cs="Calibri"/>
      <w:color w:val="00000A"/>
      <w:spacing w:val="-2"/>
      <w:sz w:val="79"/>
      <w:szCs w:val="79"/>
    </w:rPr>
  </w:style>
  <w:style w:type="paragraph" w:customStyle="1" w:styleId="ParagraphStyle">
    <w:name w:val="Paragraph Style"/>
    <w:rsid w:val="003E3DF2"/>
    <w:pPr>
      <w:suppressAutoHyphens/>
      <w:spacing w:after="0" w:line="100" w:lineRule="atLeast"/>
    </w:pPr>
    <w:rPr>
      <w:rFonts w:ascii="Arial" w:eastAsia="SimSun" w:hAnsi="Arial" w:cs="Mangal"/>
      <w:color w:val="00000A"/>
      <w:sz w:val="24"/>
      <w:szCs w:val="24"/>
      <w:lang w:eastAsia="ru-RU"/>
    </w:rPr>
  </w:style>
  <w:style w:type="paragraph" w:customStyle="1" w:styleId="Centered">
    <w:name w:val="Centered"/>
    <w:rsid w:val="003E3DF2"/>
    <w:pPr>
      <w:suppressAutoHyphens/>
      <w:spacing w:after="0" w:line="100" w:lineRule="atLeast"/>
      <w:jc w:val="center"/>
    </w:pPr>
    <w:rPr>
      <w:rFonts w:ascii="Arial" w:eastAsia="SimSun" w:hAnsi="Arial" w:cs="Mangal"/>
      <w:color w:val="00000A"/>
      <w:sz w:val="24"/>
      <w:szCs w:val="24"/>
      <w:lang w:eastAsia="ru-RU"/>
    </w:rPr>
  </w:style>
  <w:style w:type="paragraph" w:customStyle="1" w:styleId="51">
    <w:name w:val="Заголовок №5"/>
    <w:basedOn w:val="a"/>
    <w:rsid w:val="003E3DF2"/>
    <w:pPr>
      <w:widowControl w:val="0"/>
      <w:shd w:val="clear" w:color="auto" w:fill="FFFFFF"/>
      <w:suppressAutoHyphens/>
      <w:spacing w:after="2460" w:line="494" w:lineRule="exact"/>
      <w:ind w:firstLine="709"/>
      <w:jc w:val="center"/>
    </w:pPr>
    <w:rPr>
      <w:rFonts w:ascii="MS Reference Sans Serif" w:eastAsia="MS Reference Sans Serif" w:hAnsi="MS Reference Sans Serif" w:cs="MS Reference Sans Serif"/>
      <w:color w:val="00000A"/>
      <w:spacing w:val="-12"/>
      <w:sz w:val="40"/>
      <w:szCs w:val="40"/>
    </w:rPr>
  </w:style>
  <w:style w:type="paragraph" w:customStyle="1" w:styleId="f7">
    <w:name w:val="Обыхf7ный"/>
    <w:rsid w:val="003E3DF2"/>
    <w:pPr>
      <w:widowControl w:val="0"/>
      <w:suppressAutoHyphens/>
      <w:spacing w:after="0" w:line="100" w:lineRule="atLeast"/>
    </w:pPr>
    <w:rPr>
      <w:rFonts w:ascii="Times New Roman" w:eastAsia="Times New Roman" w:hAnsi="Times New Roman" w:cs="Times New Roman"/>
      <w:color w:val="00000A"/>
      <w:sz w:val="20"/>
      <w:szCs w:val="20"/>
      <w:lang w:eastAsia="ru-RU"/>
    </w:rPr>
  </w:style>
  <w:style w:type="paragraph" w:customStyle="1" w:styleId="29">
    <w:name w:val="Заг 2"/>
    <w:basedOn w:val="a"/>
    <w:rsid w:val="003E3DF2"/>
    <w:pPr>
      <w:keepNext/>
      <w:suppressAutoHyphens/>
      <w:spacing w:before="283" w:after="170" w:line="296" w:lineRule="atLeast"/>
      <w:ind w:firstLine="709"/>
      <w:jc w:val="center"/>
    </w:pPr>
    <w:rPr>
      <w:rFonts w:ascii="PragmaticaC" w:eastAsia="Times New Roman" w:hAnsi="PragmaticaC" w:cs="PragmaticaC"/>
      <w:b/>
      <w:bCs/>
      <w:color w:val="000000"/>
      <w:sz w:val="26"/>
      <w:szCs w:val="26"/>
      <w:lang w:eastAsia="zh-CN"/>
    </w:rPr>
  </w:style>
  <w:style w:type="paragraph" w:customStyle="1" w:styleId="c9">
    <w:name w:val="c9"/>
    <w:basedOn w:val="a"/>
    <w:rsid w:val="003E3DF2"/>
    <w:pPr>
      <w:suppressAutoHyphens/>
      <w:spacing w:before="28" w:after="28" w:line="100" w:lineRule="atLeast"/>
      <w:ind w:firstLine="709"/>
      <w:jc w:val="both"/>
    </w:pPr>
    <w:rPr>
      <w:rFonts w:ascii="Times New Roman" w:eastAsia="Times New Roman" w:hAnsi="Times New Roman" w:cs="Times New Roman"/>
      <w:color w:val="00000A"/>
      <w:sz w:val="24"/>
      <w:szCs w:val="24"/>
      <w:lang w:eastAsia="zh-CN"/>
    </w:rPr>
  </w:style>
  <w:style w:type="paragraph" w:customStyle="1" w:styleId="c11">
    <w:name w:val="c11"/>
    <w:basedOn w:val="a"/>
    <w:rsid w:val="003E3DF2"/>
    <w:pPr>
      <w:suppressAutoHyphens/>
      <w:spacing w:before="28" w:after="28" w:line="100" w:lineRule="atLeast"/>
      <w:ind w:firstLine="709"/>
      <w:jc w:val="both"/>
    </w:pPr>
    <w:rPr>
      <w:rFonts w:ascii="Times New Roman" w:eastAsia="Times New Roman" w:hAnsi="Times New Roman" w:cs="Times New Roman"/>
      <w:color w:val="00000A"/>
      <w:sz w:val="24"/>
      <w:szCs w:val="24"/>
      <w:lang w:eastAsia="zh-CN"/>
    </w:rPr>
  </w:style>
  <w:style w:type="paragraph" w:customStyle="1" w:styleId="1f">
    <w:name w:val="1 З"/>
    <w:basedOn w:val="aff2"/>
    <w:rsid w:val="003E3DF2"/>
    <w:pPr>
      <w:widowControl w:val="0"/>
      <w:tabs>
        <w:tab w:val="left" w:pos="709"/>
        <w:tab w:val="left" w:pos="9781"/>
      </w:tabs>
      <w:spacing w:after="0" w:line="360" w:lineRule="exact"/>
      <w:ind w:left="0" w:firstLine="426"/>
    </w:pPr>
    <w:rPr>
      <w:rFonts w:ascii="Times New Roman" w:hAnsi="Times New Roman"/>
      <w:b/>
      <w:sz w:val="24"/>
      <w:szCs w:val="24"/>
      <w:lang w:eastAsia="ar-SA"/>
    </w:rPr>
  </w:style>
  <w:style w:type="paragraph" w:customStyle="1" w:styleId="2a">
    <w:name w:val="2 З"/>
    <w:basedOn w:val="2"/>
    <w:rsid w:val="003E3DF2"/>
    <w:rPr>
      <w:sz w:val="24"/>
      <w:szCs w:val="24"/>
      <w:u w:val="single"/>
    </w:rPr>
  </w:style>
  <w:style w:type="paragraph" w:customStyle="1" w:styleId="37">
    <w:name w:val="3 З"/>
    <w:basedOn w:val="3"/>
    <w:rsid w:val="003E3DF2"/>
    <w:rPr>
      <w:rFonts w:ascii="Times New Roman" w:hAnsi="Times New Roman" w:cs="Times New Roman"/>
      <w:iCs/>
      <w:sz w:val="24"/>
      <w:szCs w:val="24"/>
      <w:lang w:eastAsia="ar-SA"/>
    </w:rPr>
  </w:style>
  <w:style w:type="paragraph" w:customStyle="1" w:styleId="4P">
    <w:name w:val="4 P"/>
    <w:basedOn w:val="aff2"/>
    <w:rsid w:val="003E3DF2"/>
    <w:pPr>
      <w:spacing w:after="0"/>
      <w:ind w:left="0" w:firstLine="709"/>
    </w:pPr>
    <w:rPr>
      <w:rFonts w:ascii="Times New Roman" w:eastAsia="Times New Roman" w:hAnsi="Times New Roman"/>
      <w:b/>
      <w:i/>
      <w:sz w:val="24"/>
      <w:szCs w:val="24"/>
    </w:rPr>
  </w:style>
  <w:style w:type="paragraph" w:customStyle="1" w:styleId="14TexstOSNOVA1012">
    <w:name w:val="14TexstOSNOVA_10/12"/>
    <w:basedOn w:val="a"/>
    <w:rsid w:val="003E3DF2"/>
    <w:pPr>
      <w:suppressAutoHyphens/>
      <w:spacing w:after="0" w:line="240" w:lineRule="atLeast"/>
      <w:ind w:firstLine="340"/>
      <w:jc w:val="both"/>
    </w:pPr>
    <w:rPr>
      <w:rFonts w:ascii="PragmaticaC" w:eastAsia="Times New Roman" w:hAnsi="PragmaticaC" w:cs="PragmaticaC"/>
      <w:color w:val="000000"/>
      <w:sz w:val="20"/>
      <w:szCs w:val="20"/>
      <w:lang w:eastAsia="zh-CN"/>
    </w:rPr>
  </w:style>
  <w:style w:type="paragraph" w:customStyle="1" w:styleId="aff6">
    <w:name w:val="Сноска"/>
    <w:basedOn w:val="a"/>
    <w:rsid w:val="003E3DF2"/>
    <w:pPr>
      <w:widowControl w:val="0"/>
      <w:shd w:val="clear" w:color="auto" w:fill="FFFFFF"/>
      <w:suppressAutoHyphens/>
      <w:spacing w:after="0" w:line="230" w:lineRule="exact"/>
      <w:ind w:firstLine="709"/>
      <w:jc w:val="both"/>
    </w:pPr>
    <w:rPr>
      <w:rFonts w:ascii="Times New Roman" w:eastAsia="Times New Roman" w:hAnsi="Times New Roman" w:cs="Times New Roman"/>
      <w:color w:val="00000A"/>
      <w:sz w:val="18"/>
      <w:szCs w:val="18"/>
    </w:rPr>
  </w:style>
  <w:style w:type="paragraph" w:customStyle="1" w:styleId="aff7">
    <w:name w:val="Содержимое врезки"/>
    <w:basedOn w:val="a"/>
    <w:rsid w:val="003E3DF2"/>
    <w:pPr>
      <w:suppressAutoHyphens/>
      <w:spacing w:after="0" w:line="360" w:lineRule="auto"/>
      <w:ind w:firstLine="709"/>
      <w:jc w:val="both"/>
    </w:pPr>
    <w:rPr>
      <w:rFonts w:ascii="Times New Roman" w:eastAsia="SimSun" w:hAnsi="Times New Roman" w:cs="Times New Roman"/>
      <w:color w:val="00000A"/>
      <w:sz w:val="28"/>
      <w:szCs w:val="28"/>
      <w:lang w:eastAsia="zh-CN"/>
    </w:rPr>
  </w:style>
  <w:style w:type="character" w:styleId="aff8">
    <w:name w:val="footnote reference"/>
    <w:basedOn w:val="a0"/>
    <w:semiHidden/>
    <w:unhideWhenUsed/>
    <w:rsid w:val="003E3DF2"/>
    <w:rPr>
      <w:vertAlign w:val="superscript"/>
    </w:rPr>
  </w:style>
  <w:style w:type="character" w:styleId="aff9">
    <w:name w:val="annotation reference"/>
    <w:basedOn w:val="a0"/>
    <w:semiHidden/>
    <w:unhideWhenUsed/>
    <w:rsid w:val="003E3DF2"/>
    <w:rPr>
      <w:sz w:val="16"/>
      <w:szCs w:val="16"/>
    </w:rPr>
  </w:style>
  <w:style w:type="character" w:customStyle="1" w:styleId="apple-converted-space">
    <w:name w:val="apple-converted-space"/>
    <w:basedOn w:val="a0"/>
    <w:rsid w:val="003E3DF2"/>
  </w:style>
  <w:style w:type="character" w:customStyle="1" w:styleId="affa">
    <w:name w:val="Выделение жирным"/>
    <w:basedOn w:val="a0"/>
    <w:rsid w:val="003E3DF2"/>
    <w:rPr>
      <w:b/>
      <w:bCs/>
    </w:rPr>
  </w:style>
  <w:style w:type="character" w:customStyle="1" w:styleId="affb">
    <w:name w:val="Обычный (веб) Знак"/>
    <w:basedOn w:val="a0"/>
    <w:rsid w:val="003E3DF2"/>
    <w:rPr>
      <w:rFonts w:ascii="Times New Roman" w:eastAsia="SimSun" w:hAnsi="Times New Roman" w:cs="Times New Roman" w:hint="default"/>
      <w:sz w:val="24"/>
      <w:szCs w:val="24"/>
      <w:lang w:eastAsia="zh-CN"/>
    </w:rPr>
  </w:style>
  <w:style w:type="character" w:customStyle="1" w:styleId="-">
    <w:name w:val="Интернет-ссылка"/>
    <w:basedOn w:val="a0"/>
    <w:rsid w:val="003E3DF2"/>
    <w:rPr>
      <w:color w:val="0000FF"/>
      <w:u w:val="single"/>
    </w:rPr>
  </w:style>
  <w:style w:type="character" w:customStyle="1" w:styleId="apple-style-span">
    <w:name w:val="apple-style-span"/>
    <w:basedOn w:val="a0"/>
    <w:rsid w:val="003E3DF2"/>
  </w:style>
  <w:style w:type="character" w:customStyle="1" w:styleId="affc">
    <w:name w:val="Без интервала Знак"/>
    <w:basedOn w:val="a0"/>
    <w:rsid w:val="003E3DF2"/>
    <w:rPr>
      <w:rFonts w:ascii="Calibri" w:eastAsia="Calibri" w:hAnsi="Calibri" w:cs="Times New Roman" w:hint="default"/>
      <w:lang w:eastAsia="ru-RU"/>
    </w:rPr>
  </w:style>
  <w:style w:type="character" w:customStyle="1" w:styleId="affd">
    <w:name w:val="Основной текст_"/>
    <w:basedOn w:val="a0"/>
    <w:rsid w:val="003E3DF2"/>
    <w:rPr>
      <w:rFonts w:ascii="Times New Roman" w:eastAsia="Times New Roman" w:hAnsi="Times New Roman" w:cs="Times New Roman" w:hint="default"/>
      <w:sz w:val="23"/>
      <w:szCs w:val="23"/>
      <w:shd w:val="clear" w:color="auto" w:fill="FFFFFF"/>
    </w:rPr>
  </w:style>
  <w:style w:type="character" w:customStyle="1" w:styleId="43">
    <w:name w:val="Основной текст4"/>
    <w:basedOn w:val="affd"/>
    <w:rsid w:val="003E3DF2"/>
    <w:rPr>
      <w:rFonts w:ascii="Times New Roman" w:eastAsia="Times New Roman" w:hAnsi="Times New Roman" w:cs="Times New Roman" w:hint="default"/>
      <w:color w:val="000000"/>
      <w:spacing w:val="0"/>
      <w:w w:val="100"/>
      <w:sz w:val="23"/>
      <w:szCs w:val="23"/>
      <w:shd w:val="clear" w:color="auto" w:fill="FFFFFF"/>
    </w:rPr>
  </w:style>
  <w:style w:type="character" w:customStyle="1" w:styleId="1f0">
    <w:name w:val="Основной текст1"/>
    <w:basedOn w:val="affd"/>
    <w:rsid w:val="003E3DF2"/>
    <w:rPr>
      <w:rFonts w:ascii="Times New Roman" w:eastAsia="Times New Roman" w:hAnsi="Times New Roman" w:cs="Times New Roman" w:hint="default"/>
      <w:b w:val="0"/>
      <w:bCs w:val="0"/>
      <w:i w:val="0"/>
      <w:iCs w:val="0"/>
      <w:caps w:val="0"/>
      <w:smallCaps w:val="0"/>
      <w:strike w:val="0"/>
      <w:dstrike w:val="0"/>
      <w:color w:val="000000"/>
      <w:spacing w:val="7"/>
      <w:w w:val="100"/>
      <w:sz w:val="20"/>
      <w:szCs w:val="20"/>
      <w:u w:val="none"/>
      <w:effect w:val="none"/>
      <w:shd w:val="clear" w:color="auto" w:fill="FFFFFF"/>
      <w:lang w:val="ru-RU"/>
    </w:rPr>
  </w:style>
  <w:style w:type="character" w:customStyle="1" w:styleId="1f1">
    <w:name w:val="Текст выноски Знак1"/>
    <w:basedOn w:val="a0"/>
    <w:rsid w:val="003E3DF2"/>
    <w:rPr>
      <w:rFonts w:ascii="Tahoma" w:hAnsi="Tahoma" w:cs="Tahoma" w:hint="default"/>
      <w:sz w:val="16"/>
      <w:szCs w:val="16"/>
      <w:lang w:eastAsia="ru-RU"/>
    </w:rPr>
  </w:style>
  <w:style w:type="character" w:customStyle="1" w:styleId="38">
    <w:name w:val="Основной текст (3)_"/>
    <w:basedOn w:val="a0"/>
    <w:rsid w:val="003E3DF2"/>
    <w:rPr>
      <w:rFonts w:ascii="Times New Roman" w:eastAsia="Times New Roman" w:hAnsi="Times New Roman" w:cs="Times New Roman" w:hint="default"/>
      <w:b/>
      <w:bCs/>
      <w:spacing w:val="-2"/>
      <w:sz w:val="20"/>
      <w:szCs w:val="20"/>
      <w:shd w:val="clear" w:color="auto" w:fill="FFFFFF"/>
    </w:rPr>
  </w:style>
  <w:style w:type="character" w:customStyle="1" w:styleId="30pt">
    <w:name w:val="Основной текст (3) + Интервал 0 pt"/>
    <w:basedOn w:val="38"/>
    <w:rsid w:val="003E3DF2"/>
    <w:rPr>
      <w:rFonts w:ascii="Times New Roman" w:eastAsia="Times New Roman" w:hAnsi="Times New Roman" w:cs="Times New Roman" w:hint="default"/>
      <w:b/>
      <w:bCs/>
      <w:color w:val="000000"/>
      <w:spacing w:val="-1"/>
      <w:w w:val="100"/>
      <w:sz w:val="20"/>
      <w:szCs w:val="20"/>
      <w:shd w:val="clear" w:color="auto" w:fill="FFFFFF"/>
      <w:lang w:val="ru-RU"/>
    </w:rPr>
  </w:style>
  <w:style w:type="character" w:customStyle="1" w:styleId="affe">
    <w:name w:val="Основной текст + Полужирный"/>
    <w:aliases w:val="Интервал 0 pt"/>
    <w:basedOn w:val="affd"/>
    <w:rsid w:val="003E3DF2"/>
    <w:rPr>
      <w:rFonts w:ascii="Gulim" w:eastAsia="Gulim" w:hAnsi="Gulim" w:cs="Gulim" w:hint="eastAsia"/>
      <w:b w:val="0"/>
      <w:bCs w:val="0"/>
      <w:i w:val="0"/>
      <w:iCs w:val="0"/>
      <w:caps w:val="0"/>
      <w:smallCaps w:val="0"/>
      <w:strike w:val="0"/>
      <w:dstrike w:val="0"/>
      <w:color w:val="000000"/>
      <w:spacing w:val="4"/>
      <w:w w:val="100"/>
      <w:sz w:val="14"/>
      <w:szCs w:val="14"/>
      <w:u w:val="none"/>
      <w:effect w:val="none"/>
      <w:shd w:val="clear" w:color="auto" w:fill="FFFFFF"/>
      <w:lang w:val="ru-RU"/>
    </w:rPr>
  </w:style>
  <w:style w:type="character" w:customStyle="1" w:styleId="8">
    <w:name w:val="Основной текст + 8"/>
    <w:aliases w:val="5 pt,Полужирный,Интервал 0 pt3,Основной текст + Arial,7"/>
    <w:basedOn w:val="a0"/>
    <w:rsid w:val="003E3DF2"/>
    <w:rPr>
      <w:rFonts w:ascii="Times New Roman" w:eastAsia="Times New Roman" w:hAnsi="Times New Roman" w:cs="Times New Roman" w:hint="default"/>
      <w:b/>
      <w:bCs/>
      <w:i w:val="0"/>
      <w:iCs w:val="0"/>
      <w:caps w:val="0"/>
      <w:smallCaps w:val="0"/>
      <w:strike w:val="0"/>
      <w:dstrike w:val="0"/>
      <w:color w:val="000000"/>
      <w:spacing w:val="-3"/>
      <w:w w:val="100"/>
      <w:sz w:val="17"/>
      <w:szCs w:val="17"/>
      <w:u w:val="none"/>
      <w:effect w:val="none"/>
      <w:lang w:val="ru-RU"/>
    </w:rPr>
  </w:style>
  <w:style w:type="character" w:customStyle="1" w:styleId="44">
    <w:name w:val="Основной текст (4)_"/>
    <w:basedOn w:val="a0"/>
    <w:rsid w:val="003E3DF2"/>
    <w:rPr>
      <w:rFonts w:ascii="Times New Roman" w:eastAsia="Times New Roman" w:hAnsi="Times New Roman" w:cs="Times New Roman" w:hint="default"/>
      <w:b/>
      <w:bCs/>
      <w:spacing w:val="-3"/>
      <w:sz w:val="17"/>
      <w:szCs w:val="17"/>
      <w:shd w:val="clear" w:color="auto" w:fill="FFFFFF"/>
    </w:rPr>
  </w:style>
  <w:style w:type="character" w:customStyle="1" w:styleId="46">
    <w:name w:val="Основной текст (4)"/>
    <w:basedOn w:val="44"/>
    <w:rsid w:val="003E3DF2"/>
    <w:rPr>
      <w:rFonts w:ascii="Times New Roman" w:eastAsia="Times New Roman" w:hAnsi="Times New Roman" w:cs="Times New Roman" w:hint="default"/>
      <w:b/>
      <w:bCs/>
      <w:color w:val="000000"/>
      <w:spacing w:val="-3"/>
      <w:w w:val="100"/>
      <w:sz w:val="17"/>
      <w:szCs w:val="17"/>
      <w:u w:val="single"/>
      <w:shd w:val="clear" w:color="auto" w:fill="FFFFFF"/>
      <w:lang w:val="ru-RU"/>
    </w:rPr>
  </w:style>
  <w:style w:type="character" w:customStyle="1" w:styleId="160">
    <w:name w:val="Основной текст (16)_"/>
    <w:basedOn w:val="a0"/>
    <w:rsid w:val="003E3DF2"/>
    <w:rPr>
      <w:rFonts w:ascii="MS Reference Sans Serif" w:eastAsia="MS Reference Sans Serif" w:hAnsi="MS Reference Sans Serif" w:cs="MS Reference Sans Serif" w:hint="default"/>
      <w:b w:val="0"/>
      <w:bCs w:val="0"/>
      <w:i w:val="0"/>
      <w:iCs w:val="0"/>
      <w:caps w:val="0"/>
      <w:smallCaps w:val="0"/>
      <w:strike w:val="0"/>
      <w:dstrike w:val="0"/>
      <w:spacing w:val="-3"/>
      <w:sz w:val="18"/>
      <w:szCs w:val="18"/>
      <w:u w:val="none"/>
      <w:effect w:val="none"/>
    </w:rPr>
  </w:style>
  <w:style w:type="character" w:customStyle="1" w:styleId="161">
    <w:name w:val="Основной текст (16)"/>
    <w:basedOn w:val="160"/>
    <w:rsid w:val="003E3DF2"/>
    <w:rPr>
      <w:rFonts w:ascii="MS Reference Sans Serif" w:eastAsia="MS Reference Sans Serif" w:hAnsi="MS Reference Sans Serif" w:cs="MS Reference Sans Serif" w:hint="default"/>
      <w:b w:val="0"/>
      <w:bCs w:val="0"/>
      <w:i w:val="0"/>
      <w:iCs w:val="0"/>
      <w:caps w:val="0"/>
      <w:smallCaps w:val="0"/>
      <w:strike w:val="0"/>
      <w:dstrike w:val="0"/>
      <w:color w:val="000000"/>
      <w:spacing w:val="-3"/>
      <w:w w:val="100"/>
      <w:sz w:val="18"/>
      <w:szCs w:val="18"/>
      <w:u w:val="none"/>
      <w:effect w:val="none"/>
      <w:lang w:val="ru-RU"/>
    </w:rPr>
  </w:style>
  <w:style w:type="character" w:customStyle="1" w:styleId="70">
    <w:name w:val="Заголовок №7_"/>
    <w:basedOn w:val="a0"/>
    <w:rsid w:val="003E3DF2"/>
    <w:rPr>
      <w:rFonts w:ascii="Verdana" w:eastAsia="Verdana" w:hAnsi="Verdana" w:cs="Verdana" w:hint="default"/>
      <w:b/>
      <w:bCs/>
      <w:color w:val="000000"/>
      <w:spacing w:val="-4"/>
      <w:sz w:val="24"/>
      <w:szCs w:val="24"/>
      <w:shd w:val="clear" w:color="auto" w:fill="FFFFFF"/>
      <w:lang w:eastAsia="ru-RU"/>
    </w:rPr>
  </w:style>
  <w:style w:type="character" w:customStyle="1" w:styleId="70pt">
    <w:name w:val="Заголовок №7 + Интервал 0 pt"/>
    <w:basedOn w:val="a0"/>
    <w:rsid w:val="003E3DF2"/>
    <w:rPr>
      <w:rFonts w:ascii="Verdana" w:eastAsia="Verdana" w:hAnsi="Verdana" w:cs="Verdana" w:hint="default"/>
      <w:b/>
      <w:bCs/>
      <w:i w:val="0"/>
      <w:iCs w:val="0"/>
      <w:caps w:val="0"/>
      <w:smallCaps w:val="0"/>
      <w:strike w:val="0"/>
      <w:dstrike w:val="0"/>
      <w:color w:val="000000"/>
      <w:spacing w:val="-3"/>
      <w:w w:val="100"/>
      <w:sz w:val="24"/>
      <w:szCs w:val="24"/>
      <w:u w:val="none"/>
      <w:effect w:val="none"/>
      <w:lang w:val="ru-RU"/>
    </w:rPr>
  </w:style>
  <w:style w:type="character" w:customStyle="1" w:styleId="520">
    <w:name w:val="Заголовок №5 (2)_"/>
    <w:basedOn w:val="a0"/>
    <w:rsid w:val="003E3DF2"/>
    <w:rPr>
      <w:rFonts w:ascii="Times New Roman" w:eastAsia="Times New Roman" w:hAnsi="Times New Roman" w:cs="Times New Roman" w:hint="default"/>
      <w:i/>
      <w:iCs/>
      <w:spacing w:val="-2"/>
      <w:shd w:val="clear" w:color="auto" w:fill="FFFFFF"/>
    </w:rPr>
  </w:style>
  <w:style w:type="character" w:customStyle="1" w:styleId="160pt">
    <w:name w:val="Основной текст (16) + Интервал 0 pt"/>
    <w:basedOn w:val="a0"/>
    <w:rsid w:val="003E3DF2"/>
    <w:rPr>
      <w:rFonts w:ascii="MS Reference Sans Serif" w:eastAsia="MS Reference Sans Serif" w:hAnsi="MS Reference Sans Serif" w:cs="MS Reference Sans Serif" w:hint="default"/>
      <w:b w:val="0"/>
      <w:bCs w:val="0"/>
      <w:i w:val="0"/>
      <w:iCs w:val="0"/>
      <w:caps w:val="0"/>
      <w:smallCaps w:val="0"/>
      <w:strike w:val="0"/>
      <w:dstrike w:val="0"/>
      <w:color w:val="000000"/>
      <w:spacing w:val="-4"/>
      <w:w w:val="100"/>
      <w:sz w:val="18"/>
      <w:szCs w:val="18"/>
      <w:u w:val="none"/>
      <w:effect w:val="none"/>
      <w:lang w:val="ru-RU"/>
    </w:rPr>
  </w:style>
  <w:style w:type="character" w:customStyle="1" w:styleId="47">
    <w:name w:val="Заголовок №4_"/>
    <w:basedOn w:val="a0"/>
    <w:rsid w:val="003E3DF2"/>
    <w:rPr>
      <w:rFonts w:ascii="Times New Roman" w:eastAsia="Times New Roman" w:hAnsi="Times New Roman" w:cs="Times New Roman" w:hint="default"/>
      <w:i/>
      <w:iCs/>
      <w:spacing w:val="-1"/>
      <w:shd w:val="clear" w:color="auto" w:fill="FFFFFF"/>
    </w:rPr>
  </w:style>
  <w:style w:type="character" w:customStyle="1" w:styleId="afff">
    <w:name w:val="Основной текст + Курсив"/>
    <w:basedOn w:val="affd"/>
    <w:rsid w:val="003E3DF2"/>
    <w:rPr>
      <w:rFonts w:ascii="Times New Roman" w:eastAsia="Times New Roman" w:hAnsi="Times New Roman" w:cs="Times New Roman" w:hint="default"/>
      <w:i/>
      <w:iCs/>
      <w:color w:val="000000"/>
      <w:spacing w:val="-2"/>
      <w:w w:val="100"/>
      <w:sz w:val="24"/>
      <w:szCs w:val="24"/>
      <w:shd w:val="clear" w:color="auto" w:fill="FFFFFF"/>
      <w:lang w:val="ru-RU"/>
    </w:rPr>
  </w:style>
  <w:style w:type="character" w:customStyle="1" w:styleId="40pt">
    <w:name w:val="Заголовок №4 + Интервал 0 pt"/>
    <w:basedOn w:val="47"/>
    <w:rsid w:val="003E3DF2"/>
    <w:rPr>
      <w:rFonts w:ascii="Times New Roman" w:eastAsia="Times New Roman" w:hAnsi="Times New Roman" w:cs="Times New Roman" w:hint="default"/>
      <w:i/>
      <w:iCs/>
      <w:color w:val="000000"/>
      <w:spacing w:val="-2"/>
      <w:w w:val="100"/>
      <w:sz w:val="24"/>
      <w:szCs w:val="24"/>
      <w:shd w:val="clear" w:color="auto" w:fill="FFFFFF"/>
      <w:lang w:val="ru-RU"/>
    </w:rPr>
  </w:style>
  <w:style w:type="character" w:customStyle="1" w:styleId="1f2">
    <w:name w:val="Стиль1 Знак"/>
    <w:basedOn w:val="a0"/>
    <w:rsid w:val="003E3DF2"/>
    <w:rPr>
      <w:rFonts w:ascii="Times New Roman" w:eastAsia="Times New Roman" w:hAnsi="Times New Roman" w:cs="Times New Roman" w:hint="default"/>
      <w:sz w:val="28"/>
      <w:szCs w:val="28"/>
      <w:shd w:val="clear" w:color="auto" w:fill="FFFFFF"/>
    </w:rPr>
  </w:style>
  <w:style w:type="character" w:customStyle="1" w:styleId="2b">
    <w:name w:val="Стиль2 Знак"/>
    <w:basedOn w:val="47"/>
    <w:rsid w:val="003E3DF2"/>
    <w:rPr>
      <w:rFonts w:ascii="Times New Roman" w:eastAsia="Times New Roman" w:hAnsi="Times New Roman" w:cs="Times New Roman" w:hint="default"/>
      <w:i/>
      <w:iCs/>
      <w:spacing w:val="-1"/>
      <w:sz w:val="28"/>
      <w:szCs w:val="28"/>
      <w:shd w:val="clear" w:color="auto" w:fill="FFFFFF"/>
    </w:rPr>
  </w:style>
  <w:style w:type="character" w:customStyle="1" w:styleId="39">
    <w:name w:val="Стиль3 Знак"/>
    <w:basedOn w:val="2b"/>
    <w:rsid w:val="003E3DF2"/>
    <w:rPr>
      <w:rFonts w:ascii="Times New Roman" w:eastAsia="Times New Roman" w:hAnsi="Times New Roman" w:cs="Times New Roman" w:hint="default"/>
      <w:i w:val="0"/>
      <w:iCs/>
      <w:spacing w:val="-1"/>
      <w:sz w:val="28"/>
      <w:szCs w:val="28"/>
      <w:shd w:val="clear" w:color="auto" w:fill="FFFFFF"/>
    </w:rPr>
  </w:style>
  <w:style w:type="character" w:customStyle="1" w:styleId="6">
    <w:name w:val="Заголовок №6_"/>
    <w:basedOn w:val="a0"/>
    <w:rsid w:val="003E3DF2"/>
    <w:rPr>
      <w:rFonts w:ascii="MS Reference Sans Serif" w:eastAsia="MS Reference Sans Serif" w:hAnsi="MS Reference Sans Serif" w:cs="MS Reference Sans Serif" w:hint="default"/>
      <w:b w:val="0"/>
      <w:bCs w:val="0"/>
      <w:i w:val="0"/>
      <w:iCs w:val="0"/>
      <w:caps w:val="0"/>
      <w:smallCaps w:val="0"/>
      <w:strike w:val="0"/>
      <w:dstrike w:val="0"/>
      <w:spacing w:val="-3"/>
      <w:sz w:val="30"/>
      <w:szCs w:val="30"/>
      <w:u w:val="none"/>
      <w:effect w:val="none"/>
    </w:rPr>
  </w:style>
  <w:style w:type="character" w:customStyle="1" w:styleId="60">
    <w:name w:val="Заголовок №6"/>
    <w:basedOn w:val="6"/>
    <w:rsid w:val="003E3DF2"/>
    <w:rPr>
      <w:rFonts w:ascii="MS Reference Sans Serif" w:eastAsia="MS Reference Sans Serif" w:hAnsi="MS Reference Sans Serif" w:cs="MS Reference Sans Serif" w:hint="default"/>
      <w:b w:val="0"/>
      <w:bCs w:val="0"/>
      <w:i w:val="0"/>
      <w:iCs w:val="0"/>
      <w:caps w:val="0"/>
      <w:smallCaps w:val="0"/>
      <w:strike w:val="0"/>
      <w:dstrike w:val="0"/>
      <w:color w:val="000000"/>
      <w:spacing w:val="-3"/>
      <w:w w:val="100"/>
      <w:sz w:val="30"/>
      <w:szCs w:val="30"/>
      <w:u w:val="none"/>
      <w:effect w:val="none"/>
      <w:lang w:val="ru-RU"/>
    </w:rPr>
  </w:style>
  <w:style w:type="character" w:customStyle="1" w:styleId="2c">
    <w:name w:val="Основной текст2"/>
    <w:basedOn w:val="affd"/>
    <w:rsid w:val="003E3DF2"/>
    <w:rPr>
      <w:rFonts w:ascii="Times New Roman" w:eastAsia="Times New Roman" w:hAnsi="Times New Roman" w:cs="Times New Roman" w:hint="default"/>
      <w:b w:val="0"/>
      <w:bCs w:val="0"/>
      <w:i w:val="0"/>
      <w:iCs w:val="0"/>
      <w:caps w:val="0"/>
      <w:smallCaps w:val="0"/>
      <w:color w:val="000000"/>
      <w:spacing w:val="7"/>
      <w:w w:val="100"/>
      <w:sz w:val="20"/>
      <w:szCs w:val="20"/>
      <w:u w:val="single"/>
      <w:shd w:val="clear" w:color="auto" w:fill="FFFFFF"/>
      <w:lang w:val="ru-RU"/>
    </w:rPr>
  </w:style>
  <w:style w:type="character" w:customStyle="1" w:styleId="2d">
    <w:name w:val="Основной текст (2)"/>
    <w:basedOn w:val="a0"/>
    <w:rsid w:val="003E3DF2"/>
    <w:rPr>
      <w:rFonts w:ascii="Verdana" w:eastAsia="Verdana" w:hAnsi="Verdana" w:cs="Verdana" w:hint="default"/>
      <w:b/>
      <w:bCs/>
      <w:i w:val="0"/>
      <w:iCs w:val="0"/>
      <w:caps w:val="0"/>
      <w:smallCaps w:val="0"/>
      <w:strike w:val="0"/>
      <w:dstrike w:val="0"/>
      <w:color w:val="000000"/>
      <w:spacing w:val="7"/>
      <w:w w:val="100"/>
      <w:sz w:val="18"/>
      <w:szCs w:val="18"/>
      <w:u w:val="none"/>
      <w:effect w:val="none"/>
      <w:lang w:val="ru-RU"/>
    </w:rPr>
  </w:style>
  <w:style w:type="character" w:customStyle="1" w:styleId="80">
    <w:name w:val="Заголовок №8_"/>
    <w:basedOn w:val="a0"/>
    <w:rsid w:val="003E3DF2"/>
    <w:rPr>
      <w:rFonts w:ascii="MS Reference Sans Serif" w:eastAsia="MS Reference Sans Serif" w:hAnsi="MS Reference Sans Serif" w:cs="MS Reference Sans Serif" w:hint="default"/>
      <w:b w:val="0"/>
      <w:bCs w:val="0"/>
      <w:i w:val="0"/>
      <w:iCs w:val="0"/>
      <w:caps w:val="0"/>
      <w:smallCaps w:val="0"/>
      <w:strike w:val="0"/>
      <w:dstrike w:val="0"/>
      <w:spacing w:val="-5"/>
      <w:sz w:val="22"/>
      <w:szCs w:val="22"/>
      <w:u w:val="none"/>
      <w:effect w:val="none"/>
    </w:rPr>
  </w:style>
  <w:style w:type="character" w:customStyle="1" w:styleId="81">
    <w:name w:val="Заголовок №8"/>
    <w:basedOn w:val="80"/>
    <w:rsid w:val="003E3DF2"/>
    <w:rPr>
      <w:rFonts w:ascii="MS Reference Sans Serif" w:eastAsia="MS Reference Sans Serif" w:hAnsi="MS Reference Sans Serif" w:cs="MS Reference Sans Serif" w:hint="default"/>
      <w:b w:val="0"/>
      <w:bCs w:val="0"/>
      <w:i w:val="0"/>
      <w:iCs w:val="0"/>
      <w:caps w:val="0"/>
      <w:smallCaps w:val="0"/>
      <w:strike w:val="0"/>
      <w:dstrike w:val="0"/>
      <w:color w:val="000000"/>
      <w:spacing w:val="-5"/>
      <w:w w:val="100"/>
      <w:sz w:val="22"/>
      <w:szCs w:val="22"/>
      <w:u w:val="none"/>
      <w:effect w:val="none"/>
      <w:lang w:val="ru-RU"/>
    </w:rPr>
  </w:style>
  <w:style w:type="character" w:customStyle="1" w:styleId="271">
    <w:name w:val="Основной текст (27)_"/>
    <w:basedOn w:val="a0"/>
    <w:rsid w:val="003E3DF2"/>
    <w:rPr>
      <w:rFonts w:ascii="Calibri" w:hAnsi="Calibri" w:cs="Calibri" w:hint="default"/>
      <w:spacing w:val="1"/>
      <w:sz w:val="29"/>
      <w:szCs w:val="29"/>
      <w:shd w:val="clear" w:color="auto" w:fill="FFFFFF"/>
    </w:rPr>
  </w:style>
  <w:style w:type="character" w:customStyle="1" w:styleId="272">
    <w:name w:val="Основной текст (27) + Не полужирный"/>
    <w:basedOn w:val="271"/>
    <w:rsid w:val="003E3DF2"/>
    <w:rPr>
      <w:rFonts w:ascii="Calibri" w:hAnsi="Calibri" w:cs="Calibri" w:hint="default"/>
      <w:b/>
      <w:bCs/>
      <w:spacing w:val="2"/>
      <w:sz w:val="29"/>
      <w:szCs w:val="29"/>
      <w:shd w:val="clear" w:color="auto" w:fill="FFFFFF"/>
    </w:rPr>
  </w:style>
  <w:style w:type="character" w:customStyle="1" w:styleId="53">
    <w:name w:val="Основной текст (5)_"/>
    <w:basedOn w:val="a0"/>
    <w:rsid w:val="003E3DF2"/>
    <w:rPr>
      <w:rFonts w:ascii="Calibri" w:hAnsi="Calibri" w:cs="Calibri" w:hint="default"/>
      <w:spacing w:val="3"/>
      <w:sz w:val="45"/>
      <w:szCs w:val="45"/>
      <w:shd w:val="clear" w:color="auto" w:fill="FFFFFF"/>
    </w:rPr>
  </w:style>
  <w:style w:type="character" w:customStyle="1" w:styleId="60pt">
    <w:name w:val="Заголовок №6 + Интервал 0 pt"/>
    <w:basedOn w:val="6"/>
    <w:rsid w:val="003E3DF2"/>
    <w:rPr>
      <w:rFonts w:ascii="MS Reference Sans Serif" w:eastAsia="MS Reference Sans Serif" w:hAnsi="MS Reference Sans Serif" w:cs="MS Reference Sans Serif" w:hint="default"/>
      <w:b w:val="0"/>
      <w:bCs w:val="0"/>
      <w:i w:val="0"/>
      <w:iCs w:val="0"/>
      <w:caps w:val="0"/>
      <w:smallCaps w:val="0"/>
      <w:strike w:val="0"/>
      <w:dstrike w:val="0"/>
      <w:color w:val="000000"/>
      <w:spacing w:val="-2"/>
      <w:w w:val="100"/>
      <w:sz w:val="30"/>
      <w:szCs w:val="30"/>
      <w:u w:val="none"/>
      <w:effect w:val="none"/>
      <w:shd w:val="clear" w:color="auto" w:fill="FFFFFF"/>
      <w:lang w:val="ru-RU"/>
    </w:rPr>
  </w:style>
  <w:style w:type="character" w:customStyle="1" w:styleId="90">
    <w:name w:val="Заголовок №9"/>
    <w:basedOn w:val="a0"/>
    <w:rsid w:val="003E3DF2"/>
    <w:rPr>
      <w:rFonts w:ascii="MS Reference Sans Serif" w:eastAsia="MS Reference Sans Serif" w:hAnsi="MS Reference Sans Serif" w:cs="MS Reference Sans Serif" w:hint="default"/>
      <w:b/>
      <w:bCs/>
      <w:i w:val="0"/>
      <w:iCs w:val="0"/>
      <w:caps w:val="0"/>
      <w:smallCaps w:val="0"/>
      <w:strike w:val="0"/>
      <w:dstrike w:val="0"/>
      <w:color w:val="000000"/>
      <w:spacing w:val="-3"/>
      <w:w w:val="100"/>
      <w:sz w:val="19"/>
      <w:szCs w:val="19"/>
      <w:u w:val="none"/>
      <w:effect w:val="none"/>
      <w:lang w:val="ru-RU"/>
    </w:rPr>
  </w:style>
  <w:style w:type="character" w:customStyle="1" w:styleId="121">
    <w:name w:val="Основной текст (12)_"/>
    <w:basedOn w:val="a0"/>
    <w:rsid w:val="003E3DF2"/>
    <w:rPr>
      <w:rFonts w:ascii="Times New Roman" w:eastAsia="Times New Roman" w:hAnsi="Times New Roman" w:cs="Times New Roman" w:hint="default"/>
      <w:b/>
      <w:bCs/>
      <w:i/>
      <w:iCs/>
      <w:spacing w:val="6"/>
      <w:sz w:val="21"/>
      <w:szCs w:val="21"/>
      <w:shd w:val="clear" w:color="auto" w:fill="FFFFFF"/>
    </w:rPr>
  </w:style>
  <w:style w:type="character" w:customStyle="1" w:styleId="120pt">
    <w:name w:val="Основной текст (12) + Интервал 0 pt"/>
    <w:basedOn w:val="121"/>
    <w:rsid w:val="003E3DF2"/>
    <w:rPr>
      <w:rFonts w:ascii="Times New Roman" w:eastAsia="Times New Roman" w:hAnsi="Times New Roman" w:cs="Times New Roman" w:hint="default"/>
      <w:b/>
      <w:bCs/>
      <w:i/>
      <w:iCs/>
      <w:color w:val="000000"/>
      <w:spacing w:val="2"/>
      <w:w w:val="100"/>
      <w:sz w:val="21"/>
      <w:szCs w:val="21"/>
      <w:shd w:val="clear" w:color="auto" w:fill="FFFFFF"/>
      <w:lang w:val="ru-RU"/>
    </w:rPr>
  </w:style>
  <w:style w:type="character" w:customStyle="1" w:styleId="s4">
    <w:name w:val="s4"/>
    <w:rsid w:val="003E3DF2"/>
  </w:style>
  <w:style w:type="character" w:customStyle="1" w:styleId="afff0">
    <w:name w:val="Подпись к картинке_"/>
    <w:basedOn w:val="a0"/>
    <w:rsid w:val="003E3DF2"/>
    <w:rPr>
      <w:rFonts w:ascii="Calibri" w:hAnsi="Calibri" w:cs="Calibri" w:hint="default"/>
      <w:spacing w:val="1"/>
      <w:sz w:val="29"/>
      <w:szCs w:val="29"/>
      <w:shd w:val="clear" w:color="auto" w:fill="FFFFFF"/>
    </w:rPr>
  </w:style>
  <w:style w:type="character" w:customStyle="1" w:styleId="273">
    <w:name w:val="Основной текст (27) + Курсив"/>
    <w:basedOn w:val="a0"/>
    <w:rsid w:val="003E3DF2"/>
    <w:rPr>
      <w:rFonts w:ascii="Calibri" w:eastAsia="Calibri" w:hAnsi="Calibri" w:cs="Calibri" w:hint="default"/>
      <w:b w:val="0"/>
      <w:bCs w:val="0"/>
      <w:i/>
      <w:iCs/>
      <w:caps w:val="0"/>
      <w:smallCaps w:val="0"/>
      <w:spacing w:val="-1"/>
      <w:sz w:val="29"/>
      <w:szCs w:val="29"/>
      <w:shd w:val="clear" w:color="auto" w:fill="FFFFFF"/>
    </w:rPr>
  </w:style>
  <w:style w:type="character" w:customStyle="1" w:styleId="61">
    <w:name w:val="Основной текст (6)"/>
    <w:basedOn w:val="a0"/>
    <w:rsid w:val="003E3DF2"/>
    <w:rPr>
      <w:rFonts w:ascii="Calibri" w:eastAsia="Calibri" w:hAnsi="Calibri" w:cs="Calibri" w:hint="default"/>
      <w:b w:val="0"/>
      <w:bCs w:val="0"/>
      <w:i w:val="0"/>
      <w:iCs w:val="0"/>
      <w:caps w:val="0"/>
      <w:smallCaps w:val="0"/>
      <w:spacing w:val="2"/>
      <w:sz w:val="44"/>
      <w:szCs w:val="44"/>
    </w:rPr>
  </w:style>
  <w:style w:type="character" w:customStyle="1" w:styleId="450">
    <w:name w:val="Основной текст (45)_"/>
    <w:basedOn w:val="a0"/>
    <w:rsid w:val="003E3DF2"/>
    <w:rPr>
      <w:rFonts w:ascii="Calibri" w:hAnsi="Calibri" w:cs="Calibri" w:hint="default"/>
      <w:spacing w:val="-1"/>
      <w:sz w:val="26"/>
      <w:szCs w:val="26"/>
      <w:shd w:val="clear" w:color="auto" w:fill="FFFFFF"/>
    </w:rPr>
  </w:style>
  <w:style w:type="character" w:customStyle="1" w:styleId="122">
    <w:name w:val="Заголовок №12"/>
    <w:basedOn w:val="a0"/>
    <w:rsid w:val="003E3DF2"/>
    <w:rPr>
      <w:rFonts w:ascii="Calibri" w:eastAsia="Calibri" w:hAnsi="Calibri" w:cs="Calibri" w:hint="default"/>
      <w:b w:val="0"/>
      <w:bCs w:val="0"/>
      <w:i w:val="0"/>
      <w:iCs w:val="0"/>
      <w:caps w:val="0"/>
      <w:smallCaps w:val="0"/>
      <w:spacing w:val="1"/>
      <w:sz w:val="36"/>
      <w:szCs w:val="36"/>
    </w:rPr>
  </w:style>
  <w:style w:type="character" w:customStyle="1" w:styleId="560">
    <w:name w:val="Основной текст (56)_"/>
    <w:basedOn w:val="a0"/>
    <w:rsid w:val="003E3DF2"/>
    <w:rPr>
      <w:rFonts w:ascii="Calibri" w:hAnsi="Calibri" w:cs="Calibri" w:hint="default"/>
      <w:spacing w:val="2"/>
      <w:sz w:val="26"/>
      <w:szCs w:val="26"/>
      <w:shd w:val="clear" w:color="auto" w:fill="FFFFFF"/>
    </w:rPr>
  </w:style>
  <w:style w:type="character" w:customStyle="1" w:styleId="261">
    <w:name w:val="Основной текст (26)_"/>
    <w:basedOn w:val="a0"/>
    <w:rsid w:val="003E3DF2"/>
    <w:rPr>
      <w:rFonts w:ascii="Calibri" w:hAnsi="Calibri" w:cs="Calibri" w:hint="default"/>
      <w:spacing w:val="2"/>
      <w:sz w:val="33"/>
      <w:szCs w:val="33"/>
      <w:shd w:val="clear" w:color="auto" w:fill="FFFFFF"/>
    </w:rPr>
  </w:style>
  <w:style w:type="character" w:customStyle="1" w:styleId="afff1">
    <w:name w:val="Колонтитул_"/>
    <w:basedOn w:val="a0"/>
    <w:rsid w:val="003E3DF2"/>
    <w:rPr>
      <w:rFonts w:ascii="Calibri" w:hAnsi="Calibri" w:cs="Calibri" w:hint="default"/>
      <w:spacing w:val="-2"/>
      <w:sz w:val="79"/>
      <w:szCs w:val="79"/>
      <w:shd w:val="clear" w:color="auto" w:fill="FFFFFF"/>
    </w:rPr>
  </w:style>
  <w:style w:type="character" w:customStyle="1" w:styleId="text1">
    <w:name w:val="text1"/>
    <w:rsid w:val="003E3DF2"/>
    <w:rPr>
      <w:rFonts w:ascii="Verdana" w:hAnsi="Verdana" w:hint="default"/>
      <w:sz w:val="20"/>
      <w:szCs w:val="20"/>
    </w:rPr>
  </w:style>
  <w:style w:type="character" w:customStyle="1" w:styleId="c0">
    <w:name w:val="c0"/>
    <w:basedOn w:val="a0"/>
    <w:rsid w:val="003E3DF2"/>
  </w:style>
  <w:style w:type="character" w:customStyle="1" w:styleId="Normaltext">
    <w:name w:val="Normal text"/>
    <w:rsid w:val="003E3DF2"/>
    <w:rPr>
      <w:color w:val="000000"/>
      <w:sz w:val="20"/>
      <w:szCs w:val="20"/>
    </w:rPr>
  </w:style>
  <w:style w:type="character" w:customStyle="1" w:styleId="Heading">
    <w:name w:val="Heading"/>
    <w:rsid w:val="003E3DF2"/>
    <w:rPr>
      <w:b/>
      <w:bCs/>
      <w:color w:val="0000FF"/>
      <w:sz w:val="20"/>
      <w:szCs w:val="20"/>
    </w:rPr>
  </w:style>
  <w:style w:type="character" w:customStyle="1" w:styleId="Subheading">
    <w:name w:val="Subheading"/>
    <w:rsid w:val="003E3DF2"/>
    <w:rPr>
      <w:b/>
      <w:bCs/>
      <w:color w:val="000080"/>
      <w:sz w:val="20"/>
      <w:szCs w:val="20"/>
    </w:rPr>
  </w:style>
  <w:style w:type="character" w:customStyle="1" w:styleId="Keywords">
    <w:name w:val="Keywords"/>
    <w:rsid w:val="003E3DF2"/>
    <w:rPr>
      <w:i/>
      <w:iCs/>
      <w:color w:val="800000"/>
      <w:sz w:val="20"/>
      <w:szCs w:val="20"/>
    </w:rPr>
  </w:style>
  <w:style w:type="character" w:customStyle="1" w:styleId="Jump1">
    <w:name w:val="Jump 1"/>
    <w:rsid w:val="003E3DF2"/>
    <w:rPr>
      <w:color w:val="008000"/>
      <w:sz w:val="20"/>
      <w:szCs w:val="20"/>
      <w:u w:val="single"/>
    </w:rPr>
  </w:style>
  <w:style w:type="character" w:customStyle="1" w:styleId="Jump2">
    <w:name w:val="Jump 2"/>
    <w:rsid w:val="003E3DF2"/>
    <w:rPr>
      <w:color w:val="008000"/>
      <w:sz w:val="20"/>
      <w:szCs w:val="20"/>
      <w:u w:val="single"/>
    </w:rPr>
  </w:style>
  <w:style w:type="character" w:customStyle="1" w:styleId="54">
    <w:name w:val="Заголовок №5_"/>
    <w:basedOn w:val="a0"/>
    <w:rsid w:val="003E3DF2"/>
    <w:rPr>
      <w:rFonts w:ascii="MS Reference Sans Serif" w:eastAsia="MS Reference Sans Serif" w:hAnsi="MS Reference Sans Serif" w:cs="MS Reference Sans Serif" w:hint="default"/>
      <w:spacing w:val="-12"/>
      <w:sz w:val="40"/>
      <w:szCs w:val="40"/>
      <w:shd w:val="clear" w:color="auto" w:fill="FFFFFF"/>
    </w:rPr>
  </w:style>
  <w:style w:type="character" w:customStyle="1" w:styleId="1f3">
    <w:name w:val="Текст Знак1"/>
    <w:basedOn w:val="a0"/>
    <w:rsid w:val="003E3DF2"/>
    <w:rPr>
      <w:rFonts w:ascii="Consolas" w:hAnsi="Consolas" w:cs="Consolas" w:hint="default"/>
      <w:sz w:val="21"/>
      <w:szCs w:val="21"/>
      <w:lang w:eastAsia="ru-RU"/>
    </w:rPr>
  </w:style>
  <w:style w:type="character" w:customStyle="1" w:styleId="40pt0">
    <w:name w:val="Основной текст (4) + Интервал 0 pt"/>
    <w:basedOn w:val="a0"/>
    <w:rsid w:val="003E3DF2"/>
    <w:rPr>
      <w:rFonts w:ascii="Times New Roman" w:eastAsia="Times New Roman" w:hAnsi="Times New Roman" w:cs="Times New Roman" w:hint="default"/>
      <w:b/>
      <w:bCs/>
      <w:i w:val="0"/>
      <w:iCs w:val="0"/>
      <w:caps w:val="0"/>
      <w:smallCaps w:val="0"/>
      <w:strike w:val="0"/>
      <w:dstrike w:val="0"/>
      <w:color w:val="000000"/>
      <w:spacing w:val="-2"/>
      <w:w w:val="100"/>
      <w:sz w:val="17"/>
      <w:szCs w:val="17"/>
      <w:u w:val="none"/>
      <w:effect w:val="none"/>
      <w:lang w:val="ru-RU"/>
    </w:rPr>
  </w:style>
  <w:style w:type="character" w:customStyle="1" w:styleId="211">
    <w:name w:val="Основной текст с отступом 2 Знак1"/>
    <w:basedOn w:val="a0"/>
    <w:rsid w:val="003E3DF2"/>
  </w:style>
  <w:style w:type="character" w:customStyle="1" w:styleId="1f4">
    <w:name w:val="Стиль1 Знак Знак"/>
    <w:basedOn w:val="a0"/>
    <w:rsid w:val="003E3DF2"/>
    <w:rPr>
      <w:rFonts w:ascii="Arial" w:eastAsia="Times New Roman" w:hAnsi="Arial" w:cs="Arial" w:hint="default"/>
      <w:sz w:val="16"/>
      <w:szCs w:val="14"/>
      <w:lang w:eastAsia="ru-RU"/>
    </w:rPr>
  </w:style>
  <w:style w:type="character" w:customStyle="1" w:styleId="1f5">
    <w:name w:val="Оглавление 1 Знак"/>
    <w:basedOn w:val="a0"/>
    <w:rsid w:val="003E3DF2"/>
    <w:rPr>
      <w:rFonts w:ascii="Times New Roman" w:eastAsia="Calibri" w:hAnsi="Times New Roman" w:cs="Times New Roman" w:hint="default"/>
      <w:b/>
      <w:bCs/>
      <w:iCs/>
      <w:spacing w:val="3"/>
      <w:sz w:val="24"/>
      <w:szCs w:val="24"/>
      <w:shd w:val="clear" w:color="auto" w:fill="FFFFFF"/>
    </w:rPr>
  </w:style>
  <w:style w:type="character" w:customStyle="1" w:styleId="Standard1">
    <w:name w:val="Standard Знак1"/>
    <w:rsid w:val="003E3DF2"/>
    <w:rPr>
      <w:rFonts w:ascii="Times New Roman" w:eastAsia="SimSun" w:hAnsi="Times New Roman" w:cs="Times New Roman" w:hint="default"/>
      <w:sz w:val="28"/>
      <w:szCs w:val="28"/>
      <w:lang w:eastAsia="zh-CN"/>
    </w:rPr>
  </w:style>
  <w:style w:type="character" w:customStyle="1" w:styleId="2e">
    <w:name w:val="Заг 2 Знак"/>
    <w:basedOn w:val="20"/>
    <w:rsid w:val="003E3DF2"/>
    <w:rPr>
      <w:rFonts w:ascii="PragmaticaC" w:eastAsia="Times New Roman" w:hAnsi="PragmaticaC" w:cs="PragmaticaC" w:hint="default"/>
      <w:b/>
      <w:bCs/>
      <w:color w:val="000000"/>
      <w:sz w:val="36"/>
      <w:szCs w:val="36"/>
      <w:lang w:eastAsia="ru-RU"/>
    </w:rPr>
  </w:style>
  <w:style w:type="character" w:customStyle="1" w:styleId="afff2">
    <w:name w:val="Абзац списка Знак"/>
    <w:basedOn w:val="a0"/>
    <w:uiPriority w:val="99"/>
    <w:rsid w:val="003E3DF2"/>
    <w:rPr>
      <w:rFonts w:ascii="Calibri" w:eastAsia="Calibri" w:hAnsi="Calibri" w:cs="Times New Roman" w:hint="default"/>
    </w:rPr>
  </w:style>
  <w:style w:type="character" w:customStyle="1" w:styleId="1f6">
    <w:name w:val="1 З Знак"/>
    <w:basedOn w:val="afff2"/>
    <w:rsid w:val="003E3DF2"/>
    <w:rPr>
      <w:rFonts w:ascii="Times New Roman" w:eastAsia="Calibri" w:hAnsi="Times New Roman" w:cs="Times New Roman" w:hint="default"/>
      <w:b/>
      <w:bCs w:val="0"/>
      <w:sz w:val="24"/>
      <w:szCs w:val="24"/>
      <w:lang w:eastAsia="ar-SA"/>
    </w:rPr>
  </w:style>
  <w:style w:type="character" w:customStyle="1" w:styleId="2f">
    <w:name w:val="2 З Знак"/>
    <w:basedOn w:val="20"/>
    <w:rsid w:val="003E3DF2"/>
    <w:rPr>
      <w:rFonts w:ascii="Times New Roman" w:eastAsia="Times New Roman" w:hAnsi="Times New Roman" w:cs="Times New Roman" w:hint="default"/>
      <w:b/>
      <w:bCs/>
      <w:color w:val="00000A"/>
      <w:sz w:val="24"/>
      <w:szCs w:val="24"/>
      <w:u w:val="single"/>
      <w:lang w:eastAsia="ru-RU"/>
    </w:rPr>
  </w:style>
  <w:style w:type="character" w:customStyle="1" w:styleId="3a">
    <w:name w:val="3 З Знак"/>
    <w:basedOn w:val="30"/>
    <w:rsid w:val="003E3DF2"/>
    <w:rPr>
      <w:rFonts w:ascii="Times New Roman" w:eastAsia="Times New Roman" w:hAnsi="Times New Roman" w:cs="Times New Roman" w:hint="default"/>
      <w:b/>
      <w:bCs/>
      <w:iCs/>
      <w:color w:val="00000A"/>
      <w:sz w:val="24"/>
      <w:szCs w:val="24"/>
      <w:lang w:eastAsia="ar-SA"/>
    </w:rPr>
  </w:style>
  <w:style w:type="character" w:customStyle="1" w:styleId="4P0">
    <w:name w:val="4 P Знак"/>
    <w:basedOn w:val="afff2"/>
    <w:rsid w:val="003E3DF2"/>
    <w:rPr>
      <w:rFonts w:ascii="Times New Roman" w:eastAsia="Times New Roman" w:hAnsi="Times New Roman" w:cs="Times New Roman" w:hint="default"/>
      <w:b/>
      <w:bCs w:val="0"/>
      <w:i/>
      <w:iCs w:val="0"/>
      <w:sz w:val="24"/>
      <w:szCs w:val="24"/>
    </w:rPr>
  </w:style>
  <w:style w:type="character" w:customStyle="1" w:styleId="c110">
    <w:name w:val="c11 Знак"/>
    <w:basedOn w:val="a0"/>
    <w:rsid w:val="003E3DF2"/>
    <w:rPr>
      <w:rFonts w:ascii="Times New Roman" w:eastAsia="Times New Roman" w:hAnsi="Times New Roman" w:cs="Times New Roman" w:hint="default"/>
      <w:sz w:val="24"/>
      <w:szCs w:val="24"/>
      <w:lang w:eastAsia="ru-RU"/>
    </w:rPr>
  </w:style>
  <w:style w:type="character" w:customStyle="1" w:styleId="afff3">
    <w:name w:val="Сноска_"/>
    <w:basedOn w:val="a0"/>
    <w:rsid w:val="003E3DF2"/>
    <w:rPr>
      <w:rFonts w:ascii="Times New Roman" w:eastAsia="Times New Roman" w:hAnsi="Times New Roman" w:cs="Times New Roman" w:hint="default"/>
      <w:sz w:val="18"/>
      <w:szCs w:val="18"/>
      <w:shd w:val="clear" w:color="auto" w:fill="FFFFFF"/>
    </w:rPr>
  </w:style>
  <w:style w:type="character" w:customStyle="1" w:styleId="48">
    <w:name w:val="Основной текст (4) + Полужирный"/>
    <w:basedOn w:val="44"/>
    <w:rsid w:val="003E3DF2"/>
    <w:rPr>
      <w:rFonts w:ascii="Times New Roman" w:eastAsia="Times New Roman" w:hAnsi="Times New Roman" w:cs="Times New Roman" w:hint="default"/>
      <w:b/>
      <w:bCs/>
      <w:i w:val="0"/>
      <w:iCs w:val="0"/>
      <w:caps w:val="0"/>
      <w:smallCaps w:val="0"/>
      <w:strike w:val="0"/>
      <w:dstrike w:val="0"/>
      <w:color w:val="000000"/>
      <w:spacing w:val="0"/>
      <w:w w:val="100"/>
      <w:sz w:val="18"/>
      <w:szCs w:val="18"/>
      <w:u w:val="none"/>
      <w:effect w:val="none"/>
      <w:shd w:val="clear" w:color="auto" w:fill="FFFFFF"/>
      <w:lang w:val="ru-RU"/>
    </w:rPr>
  </w:style>
  <w:style w:type="character" w:customStyle="1" w:styleId="49">
    <w:name w:val="Основной текст (4) + Курсив"/>
    <w:basedOn w:val="44"/>
    <w:rsid w:val="003E3DF2"/>
    <w:rPr>
      <w:rFonts w:ascii="Times New Roman" w:eastAsia="Times New Roman" w:hAnsi="Times New Roman" w:cs="Times New Roman" w:hint="default"/>
      <w:b w:val="0"/>
      <w:bCs w:val="0"/>
      <w:i/>
      <w:iCs/>
      <w:caps w:val="0"/>
      <w:smallCaps w:val="0"/>
      <w:strike w:val="0"/>
      <w:dstrike w:val="0"/>
      <w:color w:val="000000"/>
      <w:spacing w:val="0"/>
      <w:w w:val="100"/>
      <w:sz w:val="18"/>
      <w:szCs w:val="18"/>
      <w:u w:val="none"/>
      <w:effect w:val="none"/>
      <w:shd w:val="clear" w:color="auto" w:fill="FFFFFF"/>
      <w:lang w:val="ru-RU"/>
    </w:rPr>
  </w:style>
  <w:style w:type="character" w:customStyle="1" w:styleId="ListLabel1">
    <w:name w:val="ListLabel 1"/>
    <w:rsid w:val="003E3DF2"/>
    <w:rPr>
      <w:b/>
      <w:bCs w:val="0"/>
    </w:rPr>
  </w:style>
  <w:style w:type="character" w:customStyle="1" w:styleId="ListLabel2">
    <w:name w:val="ListLabel 2"/>
    <w:rsid w:val="003E3DF2"/>
    <w:rPr>
      <w:rFonts w:ascii="Times New Roman" w:hAnsi="Times New Roman" w:cs="Times New Roman" w:hint="default"/>
    </w:rPr>
  </w:style>
  <w:style w:type="character" w:customStyle="1" w:styleId="ListLabel3">
    <w:name w:val="ListLabel 3"/>
    <w:rsid w:val="003E3DF2"/>
  </w:style>
  <w:style w:type="character" w:customStyle="1" w:styleId="ListLabel4">
    <w:name w:val="ListLabel 4"/>
    <w:rsid w:val="003E3DF2"/>
    <w:rPr>
      <w:rFonts w:ascii="Courier New" w:hAnsi="Courier New" w:cs="Courier New" w:hint="default"/>
    </w:rPr>
  </w:style>
  <w:style w:type="character" w:customStyle="1" w:styleId="ListLabel5">
    <w:name w:val="ListLabel 5"/>
    <w:rsid w:val="003E3DF2"/>
    <w:rPr>
      <w:rFonts w:ascii="Times New Roman" w:eastAsia="Times New Roman" w:hAnsi="Times New Roman" w:cs="Times New Roman" w:hint="default"/>
      <w:b w:val="0"/>
      <w:bCs w:val="0"/>
      <w:i w:val="0"/>
      <w:iCs w:val="0"/>
      <w:caps w:val="0"/>
      <w:smallCaps w:val="0"/>
      <w:strike w:val="0"/>
      <w:dstrike w:val="0"/>
      <w:color w:val="000000"/>
      <w:spacing w:val="2"/>
      <w:w w:val="100"/>
      <w:sz w:val="24"/>
      <w:szCs w:val="24"/>
      <w:u w:val="none"/>
      <w:effect w:val="none"/>
      <w:lang w:val="ru-RU"/>
    </w:rPr>
  </w:style>
  <w:style w:type="character" w:customStyle="1" w:styleId="ListLabel6">
    <w:name w:val="ListLabel 6"/>
    <w:rsid w:val="003E3DF2"/>
    <w:rPr>
      <w:rFonts w:ascii="Calibri" w:hAnsi="Calibri" w:cs="Calibri" w:hint="default"/>
    </w:rPr>
  </w:style>
  <w:style w:type="character" w:customStyle="1" w:styleId="ListLabel7">
    <w:name w:val="ListLabel 7"/>
    <w:rsid w:val="003E3DF2"/>
    <w:rPr>
      <w:b w:val="0"/>
      <w:bCs w:val="0"/>
      <w:i w:val="0"/>
      <w:iCs w:val="0"/>
    </w:rPr>
  </w:style>
  <w:style w:type="character" w:customStyle="1" w:styleId="ListLabel8">
    <w:name w:val="ListLabel 8"/>
    <w:rsid w:val="003E3DF2"/>
    <w:rPr>
      <w:b w:val="0"/>
      <w:bCs w:val="0"/>
      <w:i w:val="0"/>
      <w:iCs w:val="0"/>
      <w:spacing w:val="0"/>
      <w:w w:val="100"/>
      <w:sz w:val="24"/>
    </w:rPr>
  </w:style>
  <w:style w:type="character" w:customStyle="1" w:styleId="ListLabel9">
    <w:name w:val="ListLabel 9"/>
    <w:rsid w:val="003E3DF2"/>
    <w:rPr>
      <w:b w:val="0"/>
      <w:bCs w:val="0"/>
    </w:rPr>
  </w:style>
  <w:style w:type="character" w:customStyle="1" w:styleId="ListLabel10">
    <w:name w:val="ListLabel 10"/>
    <w:rsid w:val="003E3DF2"/>
    <w:rPr>
      <w:rFonts w:ascii="Times New Roman" w:eastAsia="Times New Roman" w:hAnsi="Times New Roman" w:cs="Times New Roman" w:hint="default"/>
      <w:color w:val="000000"/>
    </w:rPr>
  </w:style>
  <w:style w:type="character" w:customStyle="1" w:styleId="afff4">
    <w:name w:val="Привязка сноски"/>
    <w:rsid w:val="003E3DF2"/>
    <w:rPr>
      <w:vertAlign w:val="superscript"/>
    </w:rPr>
  </w:style>
  <w:style w:type="character" w:customStyle="1" w:styleId="afff5">
    <w:name w:val="Привязка концевой сноски"/>
    <w:rsid w:val="003E3DF2"/>
    <w:rPr>
      <w:vertAlign w:val="superscript"/>
    </w:rPr>
  </w:style>
  <w:style w:type="character" w:customStyle="1" w:styleId="ListLabel11">
    <w:name w:val="ListLabel 11"/>
    <w:rsid w:val="003E3DF2"/>
    <w:rPr>
      <w:rFonts w:ascii="Times New Roman" w:hAnsi="Times New Roman" w:cs="Times New Roman" w:hint="default"/>
    </w:rPr>
  </w:style>
  <w:style w:type="character" w:customStyle="1" w:styleId="ListLabel12">
    <w:name w:val="ListLabel 12"/>
    <w:rsid w:val="003E3DF2"/>
    <w:rPr>
      <w:rFonts w:ascii="Wingdings" w:hAnsi="Wingdings" w:cs="Wingdings" w:hint="default"/>
    </w:rPr>
  </w:style>
  <w:style w:type="character" w:customStyle="1" w:styleId="ListLabel13">
    <w:name w:val="ListLabel 13"/>
    <w:rsid w:val="003E3DF2"/>
    <w:rPr>
      <w:rFonts w:ascii="Courier New" w:hAnsi="Courier New" w:cs="Courier New" w:hint="default"/>
    </w:rPr>
  </w:style>
  <w:style w:type="character" w:customStyle="1" w:styleId="ListLabel14">
    <w:name w:val="ListLabel 14"/>
    <w:rsid w:val="003E3DF2"/>
    <w:rPr>
      <w:rFonts w:ascii="Symbol" w:hAnsi="Symbol" w:cs="Symbol" w:hint="default"/>
    </w:rPr>
  </w:style>
  <w:style w:type="character" w:customStyle="1" w:styleId="ListLabel15">
    <w:name w:val="ListLabel 15"/>
    <w:rsid w:val="003E3DF2"/>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16">
    <w:name w:val="ListLabel 16"/>
    <w:rsid w:val="003E3DF2"/>
    <w:rPr>
      <w:b w:val="0"/>
      <w:bCs w:val="0"/>
      <w:i w:val="0"/>
      <w:iCs w:val="0"/>
      <w:spacing w:val="0"/>
      <w:w w:val="100"/>
      <w:sz w:val="24"/>
    </w:rPr>
  </w:style>
  <w:style w:type="character" w:customStyle="1" w:styleId="ListLabel17">
    <w:name w:val="ListLabel 17"/>
    <w:rsid w:val="003E3DF2"/>
    <w:rPr>
      <w:b w:val="0"/>
      <w:bCs w:val="0"/>
    </w:rPr>
  </w:style>
  <w:style w:type="character" w:customStyle="1" w:styleId="ListLabel18">
    <w:name w:val="ListLabel 18"/>
    <w:rsid w:val="003E3DF2"/>
    <w:rPr>
      <w:rFonts w:ascii="Times New Roman" w:hAnsi="Times New Roman" w:cs="Times New Roman" w:hint="default"/>
      <w:color w:val="000000"/>
    </w:rPr>
  </w:style>
  <w:style w:type="character" w:customStyle="1" w:styleId="ListLabel19">
    <w:name w:val="ListLabel 19"/>
    <w:rsid w:val="003E3DF2"/>
    <w:rPr>
      <w:rFonts w:ascii="Symbol" w:hAnsi="Symbol" w:cs="Symbol" w:hint="default"/>
      <w:b w:val="0"/>
      <w:bCs w:val="0"/>
    </w:rPr>
  </w:style>
  <w:style w:type="character" w:customStyle="1" w:styleId="afff6">
    <w:name w:val="Маркеры списка"/>
    <w:rsid w:val="003E3DF2"/>
    <w:rPr>
      <w:rFonts w:ascii="OpenSymbol" w:eastAsia="OpenSymbol" w:hAnsi="OpenSymbol" w:cs="OpenSymbol" w:hint="default"/>
    </w:rPr>
  </w:style>
  <w:style w:type="character" w:customStyle="1" w:styleId="ListLabel20">
    <w:name w:val="ListLabel 20"/>
    <w:rsid w:val="003E3DF2"/>
    <w:rPr>
      <w:rFonts w:ascii="Times New Roman" w:hAnsi="Times New Roman" w:cs="Times New Roman" w:hint="default"/>
    </w:rPr>
  </w:style>
  <w:style w:type="character" w:customStyle="1" w:styleId="ListLabel21">
    <w:name w:val="ListLabel 21"/>
    <w:rsid w:val="003E3DF2"/>
    <w:rPr>
      <w:rFonts w:ascii="Wingdings" w:hAnsi="Wingdings" w:cs="Wingdings" w:hint="default"/>
    </w:rPr>
  </w:style>
  <w:style w:type="character" w:customStyle="1" w:styleId="ListLabel22">
    <w:name w:val="ListLabel 22"/>
    <w:rsid w:val="003E3DF2"/>
    <w:rPr>
      <w:rFonts w:ascii="Courier New" w:hAnsi="Courier New" w:cs="Courier New" w:hint="default"/>
    </w:rPr>
  </w:style>
  <w:style w:type="character" w:customStyle="1" w:styleId="ListLabel23">
    <w:name w:val="ListLabel 23"/>
    <w:rsid w:val="003E3DF2"/>
    <w:rPr>
      <w:rFonts w:ascii="Symbol" w:hAnsi="Symbol" w:cs="Symbol" w:hint="default"/>
    </w:rPr>
  </w:style>
  <w:style w:type="character" w:customStyle="1" w:styleId="ListLabel24">
    <w:name w:val="ListLabel 24"/>
    <w:rsid w:val="003E3DF2"/>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25">
    <w:name w:val="ListLabel 25"/>
    <w:rsid w:val="003E3DF2"/>
    <w:rPr>
      <w:b w:val="0"/>
      <w:bCs w:val="0"/>
      <w:i w:val="0"/>
      <w:iCs w:val="0"/>
      <w:spacing w:val="0"/>
      <w:w w:val="100"/>
      <w:sz w:val="24"/>
    </w:rPr>
  </w:style>
  <w:style w:type="character" w:customStyle="1" w:styleId="ListLabel26">
    <w:name w:val="ListLabel 26"/>
    <w:rsid w:val="003E3DF2"/>
    <w:rPr>
      <w:b w:val="0"/>
      <w:bCs w:val="0"/>
    </w:rPr>
  </w:style>
  <w:style w:type="character" w:customStyle="1" w:styleId="ListLabel27">
    <w:name w:val="ListLabel 27"/>
    <w:rsid w:val="003E3DF2"/>
    <w:rPr>
      <w:rFonts w:ascii="Times New Roman" w:hAnsi="Times New Roman" w:cs="Times New Roman" w:hint="default"/>
      <w:color w:val="000000"/>
    </w:rPr>
  </w:style>
  <w:style w:type="character" w:customStyle="1" w:styleId="ListLabel28">
    <w:name w:val="ListLabel 28"/>
    <w:rsid w:val="003E3DF2"/>
    <w:rPr>
      <w:rFonts w:ascii="Symbol" w:hAnsi="Symbol" w:cs="Symbol" w:hint="default"/>
      <w:b w:val="0"/>
      <w:bCs w:val="0"/>
    </w:rPr>
  </w:style>
  <w:style w:type="character" w:customStyle="1" w:styleId="ListLabel29">
    <w:name w:val="ListLabel 29"/>
    <w:rsid w:val="003E3DF2"/>
    <w:rPr>
      <w:rFonts w:ascii="Times New Roman" w:hAnsi="Times New Roman" w:cs="Times New Roman" w:hint="default"/>
    </w:rPr>
  </w:style>
  <w:style w:type="character" w:customStyle="1" w:styleId="ListLabel30">
    <w:name w:val="ListLabel 30"/>
    <w:rsid w:val="003E3DF2"/>
    <w:rPr>
      <w:rFonts w:ascii="Wingdings" w:hAnsi="Wingdings" w:cs="Wingdings" w:hint="default"/>
    </w:rPr>
  </w:style>
  <w:style w:type="character" w:customStyle="1" w:styleId="ListLabel31">
    <w:name w:val="ListLabel 31"/>
    <w:rsid w:val="003E3DF2"/>
    <w:rPr>
      <w:rFonts w:ascii="Courier New" w:hAnsi="Courier New" w:cs="Courier New" w:hint="default"/>
    </w:rPr>
  </w:style>
  <w:style w:type="character" w:customStyle="1" w:styleId="ListLabel32">
    <w:name w:val="ListLabel 32"/>
    <w:rsid w:val="003E3DF2"/>
    <w:rPr>
      <w:rFonts w:ascii="Symbol" w:hAnsi="Symbol" w:cs="Symbol" w:hint="default"/>
    </w:rPr>
  </w:style>
  <w:style w:type="character" w:customStyle="1" w:styleId="ListLabel33">
    <w:name w:val="ListLabel 33"/>
    <w:rsid w:val="003E3DF2"/>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34">
    <w:name w:val="ListLabel 34"/>
    <w:rsid w:val="003E3DF2"/>
    <w:rPr>
      <w:b w:val="0"/>
      <w:bCs w:val="0"/>
      <w:i w:val="0"/>
      <w:iCs w:val="0"/>
      <w:spacing w:val="0"/>
      <w:w w:val="100"/>
      <w:sz w:val="24"/>
    </w:rPr>
  </w:style>
  <w:style w:type="character" w:customStyle="1" w:styleId="ListLabel35">
    <w:name w:val="ListLabel 35"/>
    <w:rsid w:val="003E3DF2"/>
    <w:rPr>
      <w:b w:val="0"/>
      <w:bCs w:val="0"/>
    </w:rPr>
  </w:style>
  <w:style w:type="character" w:customStyle="1" w:styleId="ListLabel36">
    <w:name w:val="ListLabel 36"/>
    <w:rsid w:val="003E3DF2"/>
    <w:rPr>
      <w:rFonts w:ascii="Times New Roman" w:hAnsi="Times New Roman" w:cs="Times New Roman" w:hint="default"/>
      <w:color w:val="000000"/>
    </w:rPr>
  </w:style>
  <w:style w:type="character" w:customStyle="1" w:styleId="ListLabel37">
    <w:name w:val="ListLabel 37"/>
    <w:rsid w:val="003E3DF2"/>
    <w:rPr>
      <w:rFonts w:ascii="Symbol" w:hAnsi="Symbol" w:cs="Symbol" w:hint="default"/>
      <w:b w:val="0"/>
      <w:bCs w:val="0"/>
    </w:rPr>
  </w:style>
  <w:style w:type="character" w:customStyle="1" w:styleId="ListLabel38">
    <w:name w:val="ListLabel 38"/>
    <w:rsid w:val="003E3DF2"/>
    <w:rPr>
      <w:rFonts w:ascii="Times New Roman" w:hAnsi="Times New Roman" w:cs="Times New Roman" w:hint="default"/>
    </w:rPr>
  </w:style>
  <w:style w:type="character" w:customStyle="1" w:styleId="ListLabel39">
    <w:name w:val="ListLabel 39"/>
    <w:rsid w:val="003E3DF2"/>
    <w:rPr>
      <w:rFonts w:ascii="Wingdings" w:hAnsi="Wingdings" w:cs="Wingdings" w:hint="default"/>
    </w:rPr>
  </w:style>
  <w:style w:type="character" w:customStyle="1" w:styleId="ListLabel40">
    <w:name w:val="ListLabel 40"/>
    <w:rsid w:val="003E3DF2"/>
    <w:rPr>
      <w:rFonts w:ascii="Courier New" w:hAnsi="Courier New" w:cs="Courier New" w:hint="default"/>
    </w:rPr>
  </w:style>
  <w:style w:type="character" w:customStyle="1" w:styleId="ListLabel41">
    <w:name w:val="ListLabel 41"/>
    <w:rsid w:val="003E3DF2"/>
    <w:rPr>
      <w:rFonts w:ascii="Symbol" w:hAnsi="Symbol" w:cs="Symbol" w:hint="default"/>
    </w:rPr>
  </w:style>
  <w:style w:type="character" w:customStyle="1" w:styleId="ListLabel42">
    <w:name w:val="ListLabel 42"/>
    <w:rsid w:val="003E3DF2"/>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43">
    <w:name w:val="ListLabel 43"/>
    <w:rsid w:val="003E3DF2"/>
    <w:rPr>
      <w:b w:val="0"/>
      <w:bCs w:val="0"/>
      <w:i w:val="0"/>
      <w:iCs w:val="0"/>
      <w:spacing w:val="0"/>
      <w:w w:val="100"/>
      <w:sz w:val="24"/>
    </w:rPr>
  </w:style>
  <w:style w:type="character" w:customStyle="1" w:styleId="ListLabel44">
    <w:name w:val="ListLabel 44"/>
    <w:rsid w:val="003E3DF2"/>
    <w:rPr>
      <w:b w:val="0"/>
      <w:bCs w:val="0"/>
    </w:rPr>
  </w:style>
  <w:style w:type="character" w:customStyle="1" w:styleId="ListLabel45">
    <w:name w:val="ListLabel 45"/>
    <w:rsid w:val="003E3DF2"/>
    <w:rPr>
      <w:rFonts w:ascii="Times New Roman" w:hAnsi="Times New Roman" w:cs="Times New Roman" w:hint="default"/>
      <w:color w:val="000000"/>
    </w:rPr>
  </w:style>
  <w:style w:type="character" w:customStyle="1" w:styleId="ListLabel46">
    <w:name w:val="ListLabel 46"/>
    <w:rsid w:val="003E3DF2"/>
    <w:rPr>
      <w:rFonts w:ascii="Symbol" w:hAnsi="Symbol" w:cs="Symbol" w:hint="default"/>
      <w:b w:val="0"/>
      <w:bCs w:val="0"/>
    </w:rPr>
  </w:style>
  <w:style w:type="character" w:customStyle="1" w:styleId="ListLabel47">
    <w:name w:val="ListLabel 47"/>
    <w:rsid w:val="003E3DF2"/>
    <w:rPr>
      <w:rFonts w:ascii="OpenSymbol" w:hAnsi="OpenSymbol" w:cs="OpenSymbol" w:hint="default"/>
    </w:rPr>
  </w:style>
  <w:style w:type="character" w:customStyle="1" w:styleId="ListLabel48">
    <w:name w:val="ListLabel 48"/>
    <w:rsid w:val="003E3DF2"/>
    <w:rPr>
      <w:rFonts w:ascii="Times New Roman" w:hAnsi="Times New Roman" w:cs="Times New Roman" w:hint="default"/>
    </w:rPr>
  </w:style>
  <w:style w:type="character" w:customStyle="1" w:styleId="ListLabel49">
    <w:name w:val="ListLabel 49"/>
    <w:rsid w:val="003E3DF2"/>
    <w:rPr>
      <w:rFonts w:ascii="Wingdings" w:hAnsi="Wingdings" w:cs="Wingdings" w:hint="default"/>
    </w:rPr>
  </w:style>
  <w:style w:type="character" w:customStyle="1" w:styleId="ListLabel50">
    <w:name w:val="ListLabel 50"/>
    <w:rsid w:val="003E3DF2"/>
    <w:rPr>
      <w:rFonts w:ascii="Courier New" w:hAnsi="Courier New" w:cs="Courier New" w:hint="default"/>
    </w:rPr>
  </w:style>
  <w:style w:type="character" w:customStyle="1" w:styleId="ListLabel51">
    <w:name w:val="ListLabel 51"/>
    <w:rsid w:val="003E3DF2"/>
    <w:rPr>
      <w:rFonts w:ascii="Symbol" w:hAnsi="Symbol" w:cs="Symbol" w:hint="default"/>
    </w:rPr>
  </w:style>
  <w:style w:type="character" w:customStyle="1" w:styleId="ListLabel52">
    <w:name w:val="ListLabel 52"/>
    <w:rsid w:val="003E3DF2"/>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53">
    <w:name w:val="ListLabel 53"/>
    <w:rsid w:val="003E3DF2"/>
    <w:rPr>
      <w:b w:val="0"/>
      <w:bCs w:val="0"/>
      <w:i w:val="0"/>
      <w:iCs w:val="0"/>
      <w:spacing w:val="0"/>
      <w:w w:val="100"/>
      <w:sz w:val="24"/>
    </w:rPr>
  </w:style>
  <w:style w:type="character" w:customStyle="1" w:styleId="ListLabel54">
    <w:name w:val="ListLabel 54"/>
    <w:rsid w:val="003E3DF2"/>
    <w:rPr>
      <w:b w:val="0"/>
      <w:bCs w:val="0"/>
    </w:rPr>
  </w:style>
  <w:style w:type="character" w:customStyle="1" w:styleId="ListLabel55">
    <w:name w:val="ListLabel 55"/>
    <w:rsid w:val="003E3DF2"/>
    <w:rPr>
      <w:rFonts w:ascii="Times New Roman" w:hAnsi="Times New Roman" w:cs="Times New Roman" w:hint="default"/>
      <w:color w:val="000000"/>
    </w:rPr>
  </w:style>
  <w:style w:type="character" w:customStyle="1" w:styleId="ListLabel56">
    <w:name w:val="ListLabel 56"/>
    <w:rsid w:val="003E3DF2"/>
    <w:rPr>
      <w:rFonts w:ascii="Symbol" w:hAnsi="Symbol" w:cs="Symbol" w:hint="default"/>
      <w:b w:val="0"/>
      <w:bCs w:val="0"/>
    </w:rPr>
  </w:style>
  <w:style w:type="character" w:customStyle="1" w:styleId="ListLabel57">
    <w:name w:val="ListLabel 57"/>
    <w:rsid w:val="003E3DF2"/>
    <w:rPr>
      <w:rFonts w:ascii="OpenSymbol" w:hAnsi="OpenSymbol" w:cs="OpenSymbol" w:hint="default"/>
    </w:rPr>
  </w:style>
  <w:style w:type="character" w:customStyle="1" w:styleId="ListLabel58">
    <w:name w:val="ListLabel 58"/>
    <w:rsid w:val="003E3DF2"/>
    <w:rPr>
      <w:rFonts w:ascii="Times New Roman" w:hAnsi="Times New Roman" w:cs="Times New Roman" w:hint="default"/>
    </w:rPr>
  </w:style>
  <w:style w:type="character" w:customStyle="1" w:styleId="ListLabel59">
    <w:name w:val="ListLabel 59"/>
    <w:rsid w:val="003E3DF2"/>
    <w:rPr>
      <w:rFonts w:ascii="Wingdings" w:hAnsi="Wingdings" w:cs="Wingdings" w:hint="default"/>
    </w:rPr>
  </w:style>
  <w:style w:type="character" w:customStyle="1" w:styleId="ListLabel60">
    <w:name w:val="ListLabel 60"/>
    <w:rsid w:val="003E3DF2"/>
    <w:rPr>
      <w:rFonts w:ascii="Courier New" w:hAnsi="Courier New" w:cs="Courier New" w:hint="default"/>
    </w:rPr>
  </w:style>
  <w:style w:type="character" w:customStyle="1" w:styleId="ListLabel61">
    <w:name w:val="ListLabel 61"/>
    <w:rsid w:val="003E3DF2"/>
    <w:rPr>
      <w:rFonts w:ascii="Symbol" w:hAnsi="Symbol" w:cs="Symbol" w:hint="default"/>
    </w:rPr>
  </w:style>
  <w:style w:type="character" w:customStyle="1" w:styleId="ListLabel62">
    <w:name w:val="ListLabel 62"/>
    <w:rsid w:val="003E3DF2"/>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63">
    <w:name w:val="ListLabel 63"/>
    <w:rsid w:val="003E3DF2"/>
    <w:rPr>
      <w:b w:val="0"/>
      <w:bCs w:val="0"/>
    </w:rPr>
  </w:style>
  <w:style w:type="character" w:customStyle="1" w:styleId="ListLabel64">
    <w:name w:val="ListLabel 64"/>
    <w:rsid w:val="003E3DF2"/>
    <w:rPr>
      <w:b w:val="0"/>
      <w:bCs w:val="0"/>
      <w:i w:val="0"/>
      <w:iCs w:val="0"/>
      <w:spacing w:val="0"/>
      <w:w w:val="100"/>
      <w:sz w:val="24"/>
    </w:rPr>
  </w:style>
  <w:style w:type="character" w:customStyle="1" w:styleId="ListLabel65">
    <w:name w:val="ListLabel 65"/>
    <w:rsid w:val="003E3DF2"/>
    <w:rPr>
      <w:rFonts w:ascii="Times New Roman" w:hAnsi="Times New Roman" w:cs="Times New Roman" w:hint="default"/>
      <w:color w:val="000000"/>
    </w:rPr>
  </w:style>
  <w:style w:type="character" w:customStyle="1" w:styleId="ListLabel66">
    <w:name w:val="ListLabel 66"/>
    <w:rsid w:val="003E3DF2"/>
    <w:rPr>
      <w:rFonts w:ascii="Symbol" w:hAnsi="Symbol" w:cs="Symbol" w:hint="default"/>
      <w:b w:val="0"/>
      <w:bCs w:val="0"/>
    </w:rPr>
  </w:style>
  <w:style w:type="character" w:customStyle="1" w:styleId="ListLabel67">
    <w:name w:val="ListLabel 67"/>
    <w:rsid w:val="003E3DF2"/>
    <w:rPr>
      <w:rFonts w:ascii="OpenSymbol" w:hAnsi="OpenSymbol" w:cs="OpenSymbol" w:hint="default"/>
    </w:rPr>
  </w:style>
  <w:style w:type="character" w:customStyle="1" w:styleId="ListLabel68">
    <w:name w:val="ListLabel 68"/>
    <w:rsid w:val="003E3DF2"/>
    <w:rPr>
      <w:rFonts w:ascii="Times New Roman" w:hAnsi="Times New Roman" w:cs="Times New Roman" w:hint="default"/>
    </w:rPr>
  </w:style>
  <w:style w:type="character" w:customStyle="1" w:styleId="ListLabel69">
    <w:name w:val="ListLabel 69"/>
    <w:rsid w:val="003E3DF2"/>
    <w:rPr>
      <w:rFonts w:ascii="Wingdings" w:hAnsi="Wingdings" w:cs="Wingdings" w:hint="default"/>
    </w:rPr>
  </w:style>
  <w:style w:type="character" w:customStyle="1" w:styleId="ListLabel70">
    <w:name w:val="ListLabel 70"/>
    <w:rsid w:val="003E3DF2"/>
    <w:rPr>
      <w:rFonts w:ascii="Courier New" w:hAnsi="Courier New" w:cs="Courier New" w:hint="default"/>
    </w:rPr>
  </w:style>
  <w:style w:type="character" w:customStyle="1" w:styleId="ListLabel71">
    <w:name w:val="ListLabel 71"/>
    <w:rsid w:val="003E3DF2"/>
    <w:rPr>
      <w:rFonts w:ascii="Symbol" w:hAnsi="Symbol" w:cs="Symbol" w:hint="default"/>
    </w:rPr>
  </w:style>
  <w:style w:type="character" w:customStyle="1" w:styleId="ListLabel72">
    <w:name w:val="ListLabel 72"/>
    <w:rsid w:val="003E3DF2"/>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73">
    <w:name w:val="ListLabel 73"/>
    <w:rsid w:val="003E3DF2"/>
    <w:rPr>
      <w:b w:val="0"/>
      <w:bCs w:val="0"/>
    </w:rPr>
  </w:style>
  <w:style w:type="character" w:customStyle="1" w:styleId="ListLabel74">
    <w:name w:val="ListLabel 74"/>
    <w:rsid w:val="003E3DF2"/>
    <w:rPr>
      <w:b w:val="0"/>
      <w:bCs w:val="0"/>
      <w:i w:val="0"/>
      <w:iCs w:val="0"/>
      <w:spacing w:val="0"/>
      <w:w w:val="100"/>
      <w:sz w:val="24"/>
    </w:rPr>
  </w:style>
  <w:style w:type="character" w:customStyle="1" w:styleId="ListLabel75">
    <w:name w:val="ListLabel 75"/>
    <w:rsid w:val="003E3DF2"/>
    <w:rPr>
      <w:rFonts w:ascii="Times New Roman" w:hAnsi="Times New Roman" w:cs="Times New Roman" w:hint="default"/>
      <w:color w:val="000000"/>
    </w:rPr>
  </w:style>
  <w:style w:type="character" w:customStyle="1" w:styleId="ListLabel76">
    <w:name w:val="ListLabel 76"/>
    <w:rsid w:val="003E3DF2"/>
    <w:rPr>
      <w:rFonts w:ascii="Symbol" w:hAnsi="Symbol" w:cs="Symbol" w:hint="default"/>
      <w:b w:val="0"/>
      <w:bCs w:val="0"/>
    </w:rPr>
  </w:style>
  <w:style w:type="character" w:customStyle="1" w:styleId="ListLabel77">
    <w:name w:val="ListLabel 77"/>
    <w:rsid w:val="003E3DF2"/>
    <w:rPr>
      <w:rFonts w:ascii="OpenSymbol" w:hAnsi="OpenSymbol" w:cs="OpenSymbol" w:hint="default"/>
    </w:rPr>
  </w:style>
  <w:style w:type="character" w:customStyle="1" w:styleId="ListLabel78">
    <w:name w:val="ListLabel 78"/>
    <w:rsid w:val="003E3DF2"/>
    <w:rPr>
      <w:rFonts w:ascii="Times New Roman" w:hAnsi="Times New Roman" w:cs="Times New Roman" w:hint="default"/>
    </w:rPr>
  </w:style>
  <w:style w:type="character" w:customStyle="1" w:styleId="ListLabel79">
    <w:name w:val="ListLabel 79"/>
    <w:rsid w:val="003E3DF2"/>
    <w:rPr>
      <w:rFonts w:ascii="Wingdings" w:hAnsi="Wingdings" w:cs="Wingdings" w:hint="default"/>
    </w:rPr>
  </w:style>
  <w:style w:type="character" w:customStyle="1" w:styleId="ListLabel80">
    <w:name w:val="ListLabel 80"/>
    <w:rsid w:val="003E3DF2"/>
    <w:rPr>
      <w:rFonts w:ascii="Courier New" w:hAnsi="Courier New" w:cs="Courier New" w:hint="default"/>
    </w:rPr>
  </w:style>
  <w:style w:type="character" w:customStyle="1" w:styleId="ListLabel81">
    <w:name w:val="ListLabel 81"/>
    <w:rsid w:val="003E3DF2"/>
    <w:rPr>
      <w:rFonts w:ascii="Symbol" w:hAnsi="Symbol" w:cs="Symbol" w:hint="default"/>
    </w:rPr>
  </w:style>
  <w:style w:type="character" w:customStyle="1" w:styleId="ListLabel82">
    <w:name w:val="ListLabel 82"/>
    <w:rsid w:val="003E3DF2"/>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83">
    <w:name w:val="ListLabel 83"/>
    <w:rsid w:val="003E3DF2"/>
    <w:rPr>
      <w:b w:val="0"/>
      <w:bCs w:val="0"/>
    </w:rPr>
  </w:style>
  <w:style w:type="character" w:customStyle="1" w:styleId="ListLabel84">
    <w:name w:val="ListLabel 84"/>
    <w:rsid w:val="003E3DF2"/>
    <w:rPr>
      <w:b w:val="0"/>
      <w:bCs w:val="0"/>
      <w:i w:val="0"/>
      <w:iCs w:val="0"/>
      <w:spacing w:val="0"/>
      <w:w w:val="100"/>
      <w:sz w:val="24"/>
    </w:rPr>
  </w:style>
  <w:style w:type="character" w:customStyle="1" w:styleId="ListLabel85">
    <w:name w:val="ListLabel 85"/>
    <w:rsid w:val="003E3DF2"/>
    <w:rPr>
      <w:rFonts w:ascii="Times New Roman" w:hAnsi="Times New Roman" w:cs="Times New Roman" w:hint="default"/>
      <w:color w:val="000000"/>
    </w:rPr>
  </w:style>
  <w:style w:type="character" w:customStyle="1" w:styleId="ListLabel86">
    <w:name w:val="ListLabel 86"/>
    <w:rsid w:val="003E3DF2"/>
    <w:rPr>
      <w:rFonts w:ascii="Symbol" w:hAnsi="Symbol" w:cs="Symbol" w:hint="default"/>
      <w:b w:val="0"/>
      <w:bCs w:val="0"/>
    </w:rPr>
  </w:style>
  <w:style w:type="character" w:customStyle="1" w:styleId="ListLabel87">
    <w:name w:val="ListLabel 87"/>
    <w:rsid w:val="003E3DF2"/>
    <w:rPr>
      <w:rFonts w:ascii="OpenSymbol" w:hAnsi="OpenSymbol" w:cs="OpenSymbol" w:hint="default"/>
    </w:rPr>
  </w:style>
  <w:style w:type="character" w:customStyle="1" w:styleId="18">
    <w:name w:val="Основной текст Знак1"/>
    <w:basedOn w:val="a0"/>
    <w:link w:val="af"/>
    <w:semiHidden/>
    <w:locked/>
    <w:rsid w:val="003E3DF2"/>
    <w:rPr>
      <w:rFonts w:ascii="Times New Roman" w:eastAsia="SimSun" w:hAnsi="Times New Roman" w:cs="Times New Roman"/>
      <w:color w:val="00000A"/>
      <w:sz w:val="28"/>
      <w:szCs w:val="28"/>
      <w:lang w:eastAsia="zh-CN"/>
    </w:rPr>
  </w:style>
  <w:style w:type="character" w:customStyle="1" w:styleId="af4">
    <w:name w:val="Заголовок Знак"/>
    <w:basedOn w:val="a0"/>
    <w:link w:val="af3"/>
    <w:locked/>
    <w:rsid w:val="003E3DF2"/>
    <w:rPr>
      <w:rFonts w:ascii="Times New Roman" w:eastAsia="SimSun" w:hAnsi="Times New Roman" w:cs="Mangal"/>
      <w:i/>
      <w:iCs/>
      <w:color w:val="00000A"/>
      <w:sz w:val="24"/>
      <w:szCs w:val="24"/>
      <w:lang w:eastAsia="zh-CN"/>
    </w:rPr>
  </w:style>
  <w:style w:type="character" w:customStyle="1" w:styleId="220">
    <w:name w:val="Основной текст с отступом 2 Знак2"/>
    <w:basedOn w:val="a0"/>
    <w:link w:val="24"/>
    <w:semiHidden/>
    <w:locked/>
    <w:rsid w:val="003E3DF2"/>
    <w:rPr>
      <w:rFonts w:ascii="Times New Roman" w:eastAsia="Times New Roman" w:hAnsi="Times New Roman" w:cs="Times New Roman"/>
      <w:color w:val="00000A"/>
      <w:sz w:val="28"/>
      <w:szCs w:val="20"/>
      <w:u w:val="single"/>
      <w:lang w:eastAsia="zh-CN"/>
    </w:rPr>
  </w:style>
  <w:style w:type="character" w:customStyle="1" w:styleId="19">
    <w:name w:val="Основной текст с отступом Знак1"/>
    <w:basedOn w:val="a0"/>
    <w:link w:val="af6"/>
    <w:semiHidden/>
    <w:locked/>
    <w:rsid w:val="003E3DF2"/>
    <w:rPr>
      <w:rFonts w:ascii="Times New Roman" w:eastAsia="SimSun" w:hAnsi="Times New Roman" w:cs="Times New Roman"/>
      <w:color w:val="00000A"/>
      <w:sz w:val="28"/>
      <w:szCs w:val="28"/>
      <w:lang w:eastAsia="zh-CN"/>
    </w:rPr>
  </w:style>
  <w:style w:type="character" w:customStyle="1" w:styleId="210">
    <w:name w:val="Основной текст 2 Знак1"/>
    <w:basedOn w:val="a0"/>
    <w:link w:val="22"/>
    <w:semiHidden/>
    <w:locked/>
    <w:rsid w:val="003E3DF2"/>
    <w:rPr>
      <w:rFonts w:ascii="Times New Roman" w:eastAsia="Times New Roman" w:hAnsi="Times New Roman" w:cs="Times New Roman"/>
      <w:color w:val="00000A"/>
      <w:sz w:val="20"/>
      <w:szCs w:val="20"/>
      <w:lang w:eastAsia="zh-CN"/>
    </w:rPr>
  </w:style>
  <w:style w:type="character" w:customStyle="1" w:styleId="16">
    <w:name w:val="Верхний колонтитул Знак1"/>
    <w:basedOn w:val="a0"/>
    <w:link w:val="aa"/>
    <w:semiHidden/>
    <w:locked/>
    <w:rsid w:val="003E3DF2"/>
    <w:rPr>
      <w:rFonts w:ascii="Times New Roman" w:eastAsia="Times New Roman" w:hAnsi="Times New Roman" w:cs="Times New Roman"/>
      <w:color w:val="00000A"/>
      <w:sz w:val="20"/>
      <w:szCs w:val="20"/>
      <w:lang w:eastAsia="zh-CN"/>
    </w:rPr>
  </w:style>
  <w:style w:type="character" w:customStyle="1" w:styleId="17">
    <w:name w:val="Нижний колонтитул Знак1"/>
    <w:basedOn w:val="a0"/>
    <w:link w:val="ac"/>
    <w:semiHidden/>
    <w:locked/>
    <w:rsid w:val="003E3DF2"/>
    <w:rPr>
      <w:rFonts w:ascii="Times New Roman" w:eastAsia="SimSun" w:hAnsi="Times New Roman" w:cs="Times New Roman"/>
      <w:color w:val="00000A"/>
      <w:sz w:val="28"/>
      <w:szCs w:val="28"/>
      <w:lang w:eastAsia="zh-CN"/>
    </w:rPr>
  </w:style>
  <w:style w:type="character" w:customStyle="1" w:styleId="27">
    <w:name w:val="Текст выноски Знак2"/>
    <w:basedOn w:val="a0"/>
    <w:link w:val="afe"/>
    <w:semiHidden/>
    <w:locked/>
    <w:rsid w:val="003E3DF2"/>
    <w:rPr>
      <w:rFonts w:ascii="Tahoma" w:eastAsia="SimSun" w:hAnsi="Tahoma" w:cs="Calibri"/>
      <w:color w:val="00000A"/>
      <w:sz w:val="16"/>
      <w:szCs w:val="16"/>
    </w:rPr>
  </w:style>
  <w:style w:type="character" w:customStyle="1" w:styleId="26">
    <w:name w:val="Текст Знак2"/>
    <w:basedOn w:val="a0"/>
    <w:link w:val="afa"/>
    <w:semiHidden/>
    <w:locked/>
    <w:rsid w:val="003E3DF2"/>
    <w:rPr>
      <w:rFonts w:ascii="Courier New" w:eastAsia="Times New Roman" w:hAnsi="Courier New" w:cs="Times New Roman"/>
      <w:color w:val="00000A"/>
      <w:sz w:val="20"/>
      <w:szCs w:val="20"/>
    </w:rPr>
  </w:style>
  <w:style w:type="character" w:customStyle="1" w:styleId="310">
    <w:name w:val="Основной текст с отступом 3 Знак1"/>
    <w:basedOn w:val="a0"/>
    <w:link w:val="32"/>
    <w:semiHidden/>
    <w:locked/>
    <w:rsid w:val="003E3DF2"/>
    <w:rPr>
      <w:rFonts w:ascii="Arial" w:eastAsia="SimSun" w:hAnsi="Arial" w:cs="Arial"/>
      <w:color w:val="00000A"/>
      <w:sz w:val="16"/>
      <w:szCs w:val="16"/>
      <w:lang w:eastAsia="zh-CN"/>
    </w:rPr>
  </w:style>
  <w:style w:type="character" w:customStyle="1" w:styleId="HTML1">
    <w:name w:val="Стандартный HTML Знак1"/>
    <w:basedOn w:val="a0"/>
    <w:link w:val="HTML"/>
    <w:semiHidden/>
    <w:locked/>
    <w:rsid w:val="003E3DF2"/>
    <w:rPr>
      <w:rFonts w:ascii="Courier New" w:eastAsia="Times New Roman" w:hAnsi="Courier New" w:cs="Courier New"/>
      <w:color w:val="00000A"/>
      <w:sz w:val="20"/>
      <w:szCs w:val="20"/>
      <w:lang w:eastAsia="zh-CN"/>
    </w:rPr>
  </w:style>
  <w:style w:type="character" w:customStyle="1" w:styleId="15">
    <w:name w:val="Текст примечания Знак1"/>
    <w:basedOn w:val="a0"/>
    <w:link w:val="a8"/>
    <w:semiHidden/>
    <w:locked/>
    <w:rsid w:val="003E3DF2"/>
    <w:rPr>
      <w:rFonts w:ascii="Times New Roman" w:eastAsia="SimSun" w:hAnsi="Times New Roman" w:cs="Times New Roman"/>
      <w:color w:val="00000A"/>
      <w:sz w:val="20"/>
      <w:szCs w:val="20"/>
      <w:lang w:eastAsia="zh-CN"/>
    </w:rPr>
  </w:style>
  <w:style w:type="character" w:customStyle="1" w:styleId="1b">
    <w:name w:val="Тема примечания Знак1"/>
    <w:basedOn w:val="15"/>
    <w:link w:val="afc"/>
    <w:semiHidden/>
    <w:locked/>
    <w:rsid w:val="003E3DF2"/>
    <w:rPr>
      <w:rFonts w:ascii="Times New Roman" w:eastAsia="SimSun" w:hAnsi="Times New Roman" w:cs="Times New Roman"/>
      <w:b/>
      <w:bCs/>
      <w:color w:val="00000A"/>
      <w:sz w:val="20"/>
      <w:szCs w:val="20"/>
      <w:lang w:eastAsia="zh-CN"/>
    </w:rPr>
  </w:style>
  <w:style w:type="character" w:customStyle="1" w:styleId="1a">
    <w:name w:val="Схема документа Знак1"/>
    <w:basedOn w:val="a0"/>
    <w:link w:val="af8"/>
    <w:semiHidden/>
    <w:locked/>
    <w:rsid w:val="003E3DF2"/>
    <w:rPr>
      <w:rFonts w:ascii="Tahoma" w:eastAsia="SimSun" w:hAnsi="Tahoma" w:cs="Tahoma"/>
      <w:color w:val="00000A"/>
      <w:sz w:val="16"/>
      <w:szCs w:val="16"/>
      <w:lang w:eastAsia="zh-CN"/>
    </w:rPr>
  </w:style>
  <w:style w:type="character" w:styleId="afff7">
    <w:name w:val="Emphasis"/>
    <w:basedOn w:val="a0"/>
    <w:qFormat/>
    <w:rsid w:val="003E3DF2"/>
    <w:rPr>
      <w:i/>
      <w:iCs/>
    </w:rPr>
  </w:style>
  <w:style w:type="table" w:styleId="afff8">
    <w:name w:val="Table Grid"/>
    <w:basedOn w:val="a1"/>
    <w:uiPriority w:val="99"/>
    <w:rsid w:val="002E0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basedOn w:val="a1"/>
    <w:rsid w:val="008B562A"/>
    <w:pPr>
      <w:spacing w:after="0" w:line="240" w:lineRule="auto"/>
    </w:pPr>
    <w:rPr>
      <w:rFonts w:ascii="Calibri" w:eastAsia="Times New Roman" w:hAnsi="Calibri" w:cs="Times New Roman"/>
      <w:sz w:val="20"/>
      <w:szCs w:val="20"/>
      <w:lang w:eastAsia="ru-RU"/>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92139">
      <w:bodyDiv w:val="1"/>
      <w:marLeft w:val="0"/>
      <w:marRight w:val="0"/>
      <w:marTop w:val="0"/>
      <w:marBottom w:val="0"/>
      <w:divBdr>
        <w:top w:val="none" w:sz="0" w:space="0" w:color="auto"/>
        <w:left w:val="none" w:sz="0" w:space="0" w:color="auto"/>
        <w:bottom w:val="none" w:sz="0" w:space="0" w:color="auto"/>
        <w:right w:val="none" w:sz="0" w:space="0" w:color="auto"/>
      </w:divBdr>
    </w:div>
    <w:div w:id="150655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xn--80abucjiibhv9a.xn--p1ai/documents/51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1351</TotalTime>
  <Pages>1</Pages>
  <Words>54607</Words>
  <Characters>311266</Characters>
  <Application>Microsoft Office Word</Application>
  <DocSecurity>0</DocSecurity>
  <Lines>2593</Lines>
  <Paragraphs>730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Пользователь</cp:lastModifiedBy>
  <cp:revision>83</cp:revision>
  <dcterms:created xsi:type="dcterms:W3CDTF">2019-08-30T14:09:00Z</dcterms:created>
  <dcterms:modified xsi:type="dcterms:W3CDTF">2022-10-08T17:49:00Z</dcterms:modified>
</cp:coreProperties>
</file>